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E6" w:rsidRPr="005A4CE6" w:rsidRDefault="005A4CE6" w:rsidP="005A4CE6">
      <w:pPr>
        <w:jc w:val="center"/>
        <w:rPr>
          <w:rFonts w:ascii="Times New Roman" w:hAnsi="Times New Roman" w:cs="Times New Roman"/>
          <w:b/>
          <w:sz w:val="32"/>
        </w:rPr>
      </w:pPr>
      <w:r w:rsidRPr="005A4CE6">
        <w:rPr>
          <w:rFonts w:ascii="Times New Roman" w:hAnsi="Times New Roman" w:cs="Times New Roman"/>
          <w:b/>
          <w:sz w:val="32"/>
        </w:rPr>
        <w:t xml:space="preserve">Что делать, если у ребенка </w:t>
      </w:r>
      <w:proofErr w:type="spellStart"/>
      <w:r w:rsidRPr="005A4CE6">
        <w:rPr>
          <w:rFonts w:ascii="Times New Roman" w:hAnsi="Times New Roman" w:cs="Times New Roman"/>
          <w:b/>
          <w:sz w:val="32"/>
        </w:rPr>
        <w:t>энурез</w:t>
      </w:r>
      <w:proofErr w:type="spellEnd"/>
      <w:r w:rsidRPr="005A4CE6">
        <w:rPr>
          <w:rFonts w:ascii="Times New Roman" w:hAnsi="Times New Roman" w:cs="Times New Roman"/>
          <w:b/>
          <w:sz w:val="32"/>
        </w:rPr>
        <w:t>:  рекомендации родителям</w:t>
      </w:r>
      <w:r>
        <w:rPr>
          <w:rFonts w:ascii="Times New Roman" w:hAnsi="Times New Roman" w:cs="Times New Roman"/>
          <w:b/>
          <w:sz w:val="32"/>
        </w:rPr>
        <w:t>.</w:t>
      </w:r>
    </w:p>
    <w:p w:rsidR="005A4CE6" w:rsidRPr="005A4CE6" w:rsidRDefault="005A4CE6" w:rsidP="005A4CE6">
      <w:pPr>
        <w:jc w:val="both"/>
        <w:rPr>
          <w:rFonts w:ascii="Times New Roman" w:hAnsi="Times New Roman" w:cs="Times New Roman"/>
          <w:sz w:val="28"/>
        </w:rPr>
      </w:pPr>
      <w:r w:rsidRPr="005A4CE6">
        <w:rPr>
          <w:rFonts w:ascii="Times New Roman" w:hAnsi="Times New Roman" w:cs="Times New Roman"/>
          <w:sz w:val="28"/>
        </w:rPr>
        <w:t xml:space="preserve">Одна из частых причин обращения родителей за консультацией к педагогу-психологу — </w:t>
      </w:r>
      <w:proofErr w:type="spellStart"/>
      <w:r w:rsidRPr="005A4CE6">
        <w:rPr>
          <w:rFonts w:ascii="Times New Roman" w:hAnsi="Times New Roman" w:cs="Times New Roman"/>
          <w:sz w:val="28"/>
        </w:rPr>
        <w:t>энурез</w:t>
      </w:r>
      <w:proofErr w:type="spellEnd"/>
      <w:r w:rsidRPr="005A4CE6">
        <w:rPr>
          <w:rFonts w:ascii="Times New Roman" w:hAnsi="Times New Roman" w:cs="Times New Roman"/>
          <w:sz w:val="28"/>
        </w:rPr>
        <w:t xml:space="preserve"> у ребенка. Несмотря на </w:t>
      </w:r>
      <w:r w:rsidR="00506C61" w:rsidRPr="005A4CE6">
        <w:rPr>
          <w:rFonts w:ascii="Times New Roman" w:hAnsi="Times New Roman" w:cs="Times New Roman"/>
          <w:sz w:val="28"/>
        </w:rPr>
        <w:t>то,</w:t>
      </w:r>
      <w:r w:rsidRPr="005A4CE6">
        <w:rPr>
          <w:rFonts w:ascii="Times New Roman" w:hAnsi="Times New Roman" w:cs="Times New Roman"/>
          <w:sz w:val="28"/>
        </w:rPr>
        <w:t xml:space="preserve"> что этот феномен был описан в медицинской литературе много лет назад, до сих пор идут споры о его этиологии и соответственно методах лечения. Многочисленные исследования, а также практика консультирования страдающих </w:t>
      </w:r>
      <w:proofErr w:type="spellStart"/>
      <w:r w:rsidRPr="005A4CE6">
        <w:rPr>
          <w:rFonts w:ascii="Times New Roman" w:hAnsi="Times New Roman" w:cs="Times New Roman"/>
          <w:sz w:val="28"/>
        </w:rPr>
        <w:t>энурезом</w:t>
      </w:r>
      <w:proofErr w:type="spellEnd"/>
      <w:r w:rsidRPr="005A4CE6">
        <w:rPr>
          <w:rFonts w:ascii="Times New Roman" w:hAnsi="Times New Roman" w:cs="Times New Roman"/>
          <w:sz w:val="28"/>
        </w:rPr>
        <w:t xml:space="preserve"> дошкольников говорят о том, что за данным явлением стоят психологические причины. </w:t>
      </w:r>
    </w:p>
    <w:p w:rsidR="005A4CE6" w:rsidRPr="005A4CE6" w:rsidRDefault="005A4CE6" w:rsidP="005A4CE6">
      <w:pPr>
        <w:jc w:val="both"/>
        <w:rPr>
          <w:rFonts w:ascii="Times New Roman" w:hAnsi="Times New Roman" w:cs="Times New Roman"/>
          <w:sz w:val="28"/>
        </w:rPr>
      </w:pPr>
      <w:r w:rsidRPr="005A4CE6">
        <w:rPr>
          <w:rFonts w:ascii="Times New Roman" w:hAnsi="Times New Roman" w:cs="Times New Roman"/>
          <w:sz w:val="28"/>
        </w:rPr>
        <w:t xml:space="preserve">Для начала определимся, что считать </w:t>
      </w:r>
      <w:proofErr w:type="spellStart"/>
      <w:r w:rsidRPr="005A4CE6">
        <w:rPr>
          <w:rFonts w:ascii="Times New Roman" w:hAnsi="Times New Roman" w:cs="Times New Roman"/>
          <w:sz w:val="28"/>
        </w:rPr>
        <w:t>энурезом</w:t>
      </w:r>
      <w:proofErr w:type="spellEnd"/>
      <w:r w:rsidRPr="005A4CE6">
        <w:rPr>
          <w:rFonts w:ascii="Times New Roman" w:hAnsi="Times New Roman" w:cs="Times New Roman"/>
          <w:sz w:val="28"/>
        </w:rPr>
        <w:t xml:space="preserve">, а что нет; когда родителям стоит тревожиться, а когда это преждевременно. В медицинской литературе о детском ночном </w:t>
      </w:r>
      <w:proofErr w:type="spellStart"/>
      <w:r w:rsidRPr="005A4CE6">
        <w:rPr>
          <w:rFonts w:ascii="Times New Roman" w:hAnsi="Times New Roman" w:cs="Times New Roman"/>
          <w:sz w:val="28"/>
        </w:rPr>
        <w:t>энурезе</w:t>
      </w:r>
      <w:proofErr w:type="spellEnd"/>
      <w:r w:rsidRPr="005A4CE6">
        <w:rPr>
          <w:rFonts w:ascii="Times New Roman" w:hAnsi="Times New Roman" w:cs="Times New Roman"/>
          <w:sz w:val="28"/>
        </w:rPr>
        <w:t xml:space="preserve"> (именно эта форма наиболее распространена) рассказывается о случаях, когда ребенок 5–6 лет </w:t>
      </w:r>
      <w:proofErr w:type="spellStart"/>
      <w:r w:rsidRPr="005A4CE6">
        <w:rPr>
          <w:rFonts w:ascii="Times New Roman" w:hAnsi="Times New Roman" w:cs="Times New Roman"/>
          <w:sz w:val="28"/>
        </w:rPr>
        <w:t>писается</w:t>
      </w:r>
      <w:proofErr w:type="spellEnd"/>
      <w:r w:rsidRPr="005A4CE6">
        <w:rPr>
          <w:rFonts w:ascii="Times New Roman" w:hAnsi="Times New Roman" w:cs="Times New Roman"/>
          <w:sz w:val="28"/>
        </w:rPr>
        <w:t xml:space="preserve"> в постель дважды в месяц, а тот, кто постарше, — один раз в месяц. Однако родители должны иметь в виду, что эти критерии индивидуальны. Часто мокрая постель 2–4 раза в месяц (особенно если рождение ребенка сопровождалось осложнениями, в раннем возрасте были заболевания или при попустительском отношении родителей) может и не быть следствием невротического явления. Надо иметь в виду, что </w:t>
      </w:r>
      <w:proofErr w:type="spellStart"/>
      <w:r w:rsidRPr="005A4CE6">
        <w:rPr>
          <w:rFonts w:ascii="Times New Roman" w:hAnsi="Times New Roman" w:cs="Times New Roman"/>
          <w:sz w:val="28"/>
        </w:rPr>
        <w:t>энурез</w:t>
      </w:r>
      <w:proofErr w:type="spellEnd"/>
      <w:r w:rsidRPr="005A4CE6">
        <w:rPr>
          <w:rFonts w:ascii="Times New Roman" w:hAnsi="Times New Roman" w:cs="Times New Roman"/>
          <w:sz w:val="28"/>
        </w:rPr>
        <w:t xml:space="preserve"> — это детский невроз, и только 1–2% детей, писавших в постель в дошкольном возрасте, к 13–16 годам продолжают это делать. Таким образом, основания для тревоги у родителей есть только в том случае, если их ребенок дошкольного возраста не может не намочить свою постель чаще одного раза в неделю.  </w:t>
      </w:r>
    </w:p>
    <w:p w:rsidR="005A4CE6" w:rsidRPr="005A4CE6" w:rsidRDefault="005A4CE6" w:rsidP="005A4CE6">
      <w:pPr>
        <w:jc w:val="both"/>
        <w:rPr>
          <w:rFonts w:ascii="Times New Roman" w:hAnsi="Times New Roman" w:cs="Times New Roman"/>
          <w:sz w:val="28"/>
        </w:rPr>
      </w:pPr>
      <w:r w:rsidRPr="005A4CE6">
        <w:rPr>
          <w:rFonts w:ascii="Times New Roman" w:hAnsi="Times New Roman" w:cs="Times New Roman"/>
          <w:sz w:val="28"/>
        </w:rPr>
        <w:t xml:space="preserve">Начиная работать с проблемой </w:t>
      </w:r>
      <w:proofErr w:type="spellStart"/>
      <w:r w:rsidRPr="005A4CE6">
        <w:rPr>
          <w:rFonts w:ascii="Times New Roman" w:hAnsi="Times New Roman" w:cs="Times New Roman"/>
          <w:sz w:val="28"/>
        </w:rPr>
        <w:t>энуреза</w:t>
      </w:r>
      <w:proofErr w:type="spellEnd"/>
      <w:r w:rsidRPr="005A4CE6">
        <w:rPr>
          <w:rFonts w:ascii="Times New Roman" w:hAnsi="Times New Roman" w:cs="Times New Roman"/>
          <w:sz w:val="28"/>
        </w:rPr>
        <w:t xml:space="preserve">, убедитесь, что он имеет психологическую природу. Далее достигните согласия с родителями в том, что работа с </w:t>
      </w:r>
      <w:proofErr w:type="spellStart"/>
      <w:r w:rsidRPr="005A4CE6">
        <w:rPr>
          <w:rFonts w:ascii="Times New Roman" w:hAnsi="Times New Roman" w:cs="Times New Roman"/>
          <w:sz w:val="28"/>
        </w:rPr>
        <w:t>энурезом</w:t>
      </w:r>
      <w:proofErr w:type="spellEnd"/>
      <w:r w:rsidRPr="005A4CE6">
        <w:rPr>
          <w:rFonts w:ascii="Times New Roman" w:hAnsi="Times New Roman" w:cs="Times New Roman"/>
          <w:sz w:val="28"/>
        </w:rPr>
        <w:t xml:space="preserve">, как и со всяким неврозом, требует системных, последовательных и согласованных усилий вас и их, а также всех, кто имеет отношение к воспитанию ребенка.  </w:t>
      </w:r>
    </w:p>
    <w:p w:rsidR="005A4CE6" w:rsidRPr="005A4CE6" w:rsidRDefault="005A4CE6" w:rsidP="005A4CE6">
      <w:pPr>
        <w:jc w:val="both"/>
        <w:rPr>
          <w:rFonts w:ascii="Times New Roman" w:hAnsi="Times New Roman" w:cs="Times New Roman"/>
          <w:sz w:val="28"/>
        </w:rPr>
      </w:pPr>
      <w:r w:rsidRPr="005A4CE6">
        <w:rPr>
          <w:rFonts w:ascii="Times New Roman" w:hAnsi="Times New Roman" w:cs="Times New Roman"/>
          <w:sz w:val="28"/>
        </w:rPr>
        <w:t xml:space="preserve">Расскажите родителям о медикаментозных и физиотерапевтических методах его лечения и о том, что к ним можно прибегнуть, проконсультировавшись с врачом. Как правило, данные методы вызывают большой интерес у очень тревожных родителей, т. к. представляются им более «медицинскими», </w:t>
      </w:r>
      <w:proofErr w:type="gramStart"/>
      <w:r w:rsidRPr="005A4CE6">
        <w:rPr>
          <w:rFonts w:ascii="Times New Roman" w:hAnsi="Times New Roman" w:cs="Times New Roman"/>
          <w:sz w:val="28"/>
        </w:rPr>
        <w:t>а</w:t>
      </w:r>
      <w:proofErr w:type="gramEnd"/>
      <w:r w:rsidRPr="005A4CE6">
        <w:rPr>
          <w:rFonts w:ascii="Times New Roman" w:hAnsi="Times New Roman" w:cs="Times New Roman"/>
          <w:sz w:val="28"/>
        </w:rPr>
        <w:t xml:space="preserve"> следовательно, надежными. Переубеждать их бесполезно, продуктивнее обозначить границы своей компетентности, объяснить ситуацию с точки зрения психологии и обратить внимание родителей на некоторые особенности применения лекарственных препаратов:  </w:t>
      </w:r>
    </w:p>
    <w:p w:rsidR="005A4CE6" w:rsidRDefault="005A4CE6" w:rsidP="005A4CE6">
      <w:pPr>
        <w:jc w:val="both"/>
        <w:rPr>
          <w:rFonts w:ascii="Times New Roman" w:hAnsi="Times New Roman" w:cs="Times New Roman"/>
          <w:sz w:val="28"/>
        </w:rPr>
      </w:pPr>
      <w:r w:rsidRPr="005A4CE6">
        <w:rPr>
          <w:rFonts w:ascii="Times New Roman" w:hAnsi="Times New Roman" w:cs="Times New Roman"/>
          <w:sz w:val="28"/>
        </w:rPr>
        <w:t xml:space="preserve"> во многих случаях </w:t>
      </w:r>
      <w:proofErr w:type="spellStart"/>
      <w:r w:rsidRPr="005A4CE6">
        <w:rPr>
          <w:rFonts w:ascii="Times New Roman" w:hAnsi="Times New Roman" w:cs="Times New Roman"/>
          <w:sz w:val="28"/>
        </w:rPr>
        <w:t>энурез</w:t>
      </w:r>
      <w:proofErr w:type="spellEnd"/>
      <w:r w:rsidRPr="005A4CE6">
        <w:rPr>
          <w:rFonts w:ascii="Times New Roman" w:hAnsi="Times New Roman" w:cs="Times New Roman"/>
          <w:sz w:val="28"/>
        </w:rPr>
        <w:t xml:space="preserve"> лечится посредством антидепрессантов;</w:t>
      </w:r>
    </w:p>
    <w:p w:rsidR="005A4CE6" w:rsidRDefault="005A4CE6" w:rsidP="005A4CE6">
      <w:pPr>
        <w:jc w:val="both"/>
        <w:rPr>
          <w:rFonts w:ascii="Times New Roman" w:hAnsi="Times New Roman" w:cs="Times New Roman"/>
          <w:sz w:val="28"/>
        </w:rPr>
      </w:pPr>
      <w:r w:rsidRPr="005A4CE6">
        <w:rPr>
          <w:rFonts w:ascii="Times New Roman" w:hAnsi="Times New Roman" w:cs="Times New Roman"/>
          <w:sz w:val="28"/>
        </w:rPr>
        <w:lastRenderedPageBreak/>
        <w:t xml:space="preserve"> </w:t>
      </w:r>
      <w:r w:rsidRPr="005A4CE6">
        <w:rPr>
          <w:rFonts w:ascii="Times New Roman" w:hAnsi="Times New Roman" w:cs="Times New Roman"/>
          <w:sz w:val="28"/>
        </w:rPr>
        <w:t xml:space="preserve"> у детей до 10 лет признаки депрессивных состояний встречаются редко; </w:t>
      </w:r>
    </w:p>
    <w:p w:rsidR="005A4CE6" w:rsidRPr="005A4CE6" w:rsidRDefault="005A4CE6" w:rsidP="005A4CE6">
      <w:pPr>
        <w:jc w:val="both"/>
        <w:rPr>
          <w:rFonts w:ascii="Times New Roman" w:hAnsi="Times New Roman" w:cs="Times New Roman"/>
          <w:sz w:val="28"/>
        </w:rPr>
      </w:pPr>
      <w:r w:rsidRPr="005A4CE6">
        <w:rPr>
          <w:rFonts w:ascii="Times New Roman" w:hAnsi="Times New Roman" w:cs="Times New Roman"/>
          <w:sz w:val="28"/>
        </w:rPr>
        <w:t xml:space="preserve"> препараты дают быстрый эффект, хотя химическое влияние на депрессию они начинают оказывать только через 10 дней приема.  </w:t>
      </w:r>
    </w:p>
    <w:p w:rsidR="005A4CE6" w:rsidRPr="005A4CE6" w:rsidRDefault="005A4CE6" w:rsidP="005A4CE6">
      <w:pPr>
        <w:jc w:val="both"/>
        <w:rPr>
          <w:rFonts w:ascii="Times New Roman" w:hAnsi="Times New Roman" w:cs="Times New Roman"/>
          <w:sz w:val="28"/>
        </w:rPr>
      </w:pPr>
      <w:r w:rsidRPr="005A4CE6">
        <w:rPr>
          <w:rFonts w:ascii="Times New Roman" w:hAnsi="Times New Roman" w:cs="Times New Roman"/>
          <w:sz w:val="28"/>
        </w:rPr>
        <w:t xml:space="preserve">Как же выстраивать работу с дошкольником, страдающим </w:t>
      </w:r>
      <w:proofErr w:type="spellStart"/>
      <w:r w:rsidRPr="005A4CE6">
        <w:rPr>
          <w:rFonts w:ascii="Times New Roman" w:hAnsi="Times New Roman" w:cs="Times New Roman"/>
          <w:sz w:val="28"/>
        </w:rPr>
        <w:t>энурезом</w:t>
      </w:r>
      <w:proofErr w:type="spellEnd"/>
      <w:r w:rsidRPr="005A4CE6">
        <w:rPr>
          <w:rFonts w:ascii="Times New Roman" w:hAnsi="Times New Roman" w:cs="Times New Roman"/>
          <w:sz w:val="28"/>
        </w:rPr>
        <w:t xml:space="preserve">? Ответ на этот вопрос включает две части — как вести консультацию с ребенком и что делать родителям дома. Начнем с последнего.  </w:t>
      </w:r>
    </w:p>
    <w:p w:rsidR="005A4CE6" w:rsidRPr="005A4CE6" w:rsidRDefault="005A4CE6" w:rsidP="005A4CE6">
      <w:pPr>
        <w:jc w:val="both"/>
        <w:rPr>
          <w:rFonts w:ascii="Times New Roman" w:hAnsi="Times New Roman" w:cs="Times New Roman"/>
          <w:sz w:val="28"/>
        </w:rPr>
      </w:pPr>
      <w:r w:rsidRPr="005A4CE6">
        <w:rPr>
          <w:rFonts w:ascii="Times New Roman" w:hAnsi="Times New Roman" w:cs="Times New Roman"/>
          <w:b/>
          <w:sz w:val="28"/>
        </w:rPr>
        <w:t>Что делать родителям</w:t>
      </w:r>
      <w:r>
        <w:rPr>
          <w:rFonts w:ascii="Times New Roman" w:hAnsi="Times New Roman" w:cs="Times New Roman"/>
          <w:sz w:val="28"/>
        </w:rPr>
        <w:t>?</w:t>
      </w:r>
      <w:r w:rsidRPr="005A4CE6">
        <w:rPr>
          <w:rFonts w:ascii="Times New Roman" w:hAnsi="Times New Roman" w:cs="Times New Roman"/>
          <w:sz w:val="28"/>
        </w:rPr>
        <w:t xml:space="preserve"> </w:t>
      </w:r>
    </w:p>
    <w:p w:rsidR="005A4CE6" w:rsidRPr="005A4CE6" w:rsidRDefault="005A4CE6" w:rsidP="005A4CE6">
      <w:pPr>
        <w:jc w:val="both"/>
        <w:rPr>
          <w:rFonts w:ascii="Times New Roman" w:hAnsi="Times New Roman" w:cs="Times New Roman"/>
          <w:sz w:val="28"/>
        </w:rPr>
      </w:pPr>
      <w:r w:rsidRPr="005A4CE6">
        <w:rPr>
          <w:rFonts w:ascii="Times New Roman" w:hAnsi="Times New Roman" w:cs="Times New Roman"/>
          <w:sz w:val="28"/>
        </w:rPr>
        <w:t xml:space="preserve">Многим детям с </w:t>
      </w:r>
      <w:proofErr w:type="spellStart"/>
      <w:r w:rsidRPr="005A4CE6">
        <w:rPr>
          <w:rFonts w:ascii="Times New Roman" w:hAnsi="Times New Roman" w:cs="Times New Roman"/>
          <w:sz w:val="28"/>
        </w:rPr>
        <w:t>энурезом</w:t>
      </w:r>
      <w:proofErr w:type="spellEnd"/>
      <w:r w:rsidRPr="005A4CE6">
        <w:rPr>
          <w:rFonts w:ascii="Times New Roman" w:hAnsi="Times New Roman" w:cs="Times New Roman"/>
          <w:sz w:val="28"/>
        </w:rPr>
        <w:t xml:space="preserve"> писаться удобно. Если такое положение вещей будет сохраняться, шансов мотивировать ребенка не </w:t>
      </w:r>
      <w:proofErr w:type="gramStart"/>
      <w:r w:rsidRPr="005A4CE6">
        <w:rPr>
          <w:rFonts w:ascii="Times New Roman" w:hAnsi="Times New Roman" w:cs="Times New Roman"/>
          <w:sz w:val="28"/>
        </w:rPr>
        <w:t>писаться практически нет</w:t>
      </w:r>
      <w:proofErr w:type="gramEnd"/>
      <w:r w:rsidRPr="005A4CE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A4CE6">
        <w:rPr>
          <w:rFonts w:ascii="Times New Roman" w:hAnsi="Times New Roman" w:cs="Times New Roman"/>
          <w:sz w:val="28"/>
        </w:rPr>
        <w:t>Энурез</w:t>
      </w:r>
      <w:proofErr w:type="spellEnd"/>
      <w:r w:rsidRPr="005A4CE6">
        <w:rPr>
          <w:rFonts w:ascii="Times New Roman" w:hAnsi="Times New Roman" w:cs="Times New Roman"/>
          <w:sz w:val="28"/>
        </w:rPr>
        <w:t xml:space="preserve"> должен быть для ребенка неудобен. Для этого следует переложить ответственность за последствия </w:t>
      </w:r>
      <w:proofErr w:type="spellStart"/>
      <w:r w:rsidRPr="005A4CE6">
        <w:rPr>
          <w:rFonts w:ascii="Times New Roman" w:hAnsi="Times New Roman" w:cs="Times New Roman"/>
          <w:sz w:val="28"/>
        </w:rPr>
        <w:t>энуреза</w:t>
      </w:r>
      <w:proofErr w:type="spellEnd"/>
      <w:r w:rsidRPr="005A4CE6">
        <w:rPr>
          <w:rFonts w:ascii="Times New Roman" w:hAnsi="Times New Roman" w:cs="Times New Roman"/>
          <w:sz w:val="28"/>
        </w:rPr>
        <w:t xml:space="preserve"> на самого ребенка. Если его постель оказывается мокрой, родителям нельзя самим переодевать его, перестилать кровать и класть ребенка спать с собой. Описался и проснулся от этого (или утром), он сам снимает с себя мокрые одежду и простыню, относит их в ванную, берет из шкафа чистые штаны и простыню, переодевается и застилает постель. С ответственности за то, что ребенок намочил постель и одежду, начинается его движение к свободе от </w:t>
      </w:r>
      <w:proofErr w:type="spellStart"/>
      <w:r w:rsidRPr="005A4CE6">
        <w:rPr>
          <w:rFonts w:ascii="Times New Roman" w:hAnsi="Times New Roman" w:cs="Times New Roman"/>
          <w:sz w:val="28"/>
        </w:rPr>
        <w:t>энуреза</w:t>
      </w:r>
      <w:proofErr w:type="spellEnd"/>
      <w:r w:rsidRPr="005A4CE6">
        <w:rPr>
          <w:rFonts w:ascii="Times New Roman" w:hAnsi="Times New Roman" w:cs="Times New Roman"/>
          <w:sz w:val="28"/>
        </w:rPr>
        <w:t xml:space="preserve">. От родителей в этой ситуации требуется готовность передать ребенку часть ответственности за себя, быть терпимыми, уравновешенными, избегать грубости и наказаний.  </w:t>
      </w:r>
    </w:p>
    <w:p w:rsidR="005A4CE6" w:rsidRPr="005A4CE6" w:rsidRDefault="005A4CE6" w:rsidP="005A4CE6">
      <w:pPr>
        <w:jc w:val="both"/>
        <w:rPr>
          <w:rFonts w:ascii="Times New Roman" w:hAnsi="Times New Roman" w:cs="Times New Roman"/>
          <w:sz w:val="28"/>
        </w:rPr>
      </w:pPr>
      <w:r w:rsidRPr="005A4CE6">
        <w:rPr>
          <w:rFonts w:ascii="Times New Roman" w:hAnsi="Times New Roman" w:cs="Times New Roman"/>
          <w:sz w:val="28"/>
        </w:rPr>
        <w:t xml:space="preserve">Второй важнейший момент — диета. Строгое соблюдение режима питания. Необходимо по возможности ограничить (не исключить полностью) потребление любой жидкости после ужина, особенно напитков, содержащих кофеин и углекислый газ, а также шоколада, какао, копченостей и йогуртов. Уменьшение употребления всех этих продуктов перед сном снизит нагрузку на мочевой пузырь и поможет ребенку справиться со своей проблемой на физиологическом уровне.  </w:t>
      </w:r>
    </w:p>
    <w:p w:rsidR="005A4CE6" w:rsidRPr="005A4CE6" w:rsidRDefault="005A4CE6" w:rsidP="005A4CE6">
      <w:pPr>
        <w:jc w:val="both"/>
        <w:rPr>
          <w:rFonts w:ascii="Times New Roman" w:hAnsi="Times New Roman" w:cs="Times New Roman"/>
          <w:sz w:val="28"/>
        </w:rPr>
      </w:pPr>
      <w:r w:rsidRPr="005A4CE6">
        <w:rPr>
          <w:rFonts w:ascii="Times New Roman" w:hAnsi="Times New Roman" w:cs="Times New Roman"/>
          <w:sz w:val="28"/>
        </w:rPr>
        <w:t xml:space="preserve">Третий момент — режимный. Необходимо настаивать на посещении ребенком туалета перед сном. Затем с этой же целью следует будить его через каждые 2–3 часа.  </w:t>
      </w:r>
    </w:p>
    <w:p w:rsidR="005A4CE6" w:rsidRPr="005A4CE6" w:rsidRDefault="005A4CE6" w:rsidP="005A4CE6">
      <w:pPr>
        <w:jc w:val="both"/>
        <w:rPr>
          <w:rFonts w:ascii="Times New Roman" w:hAnsi="Times New Roman" w:cs="Times New Roman"/>
          <w:sz w:val="28"/>
        </w:rPr>
      </w:pPr>
      <w:r w:rsidRPr="005A4CE6">
        <w:rPr>
          <w:rFonts w:ascii="Times New Roman" w:hAnsi="Times New Roman" w:cs="Times New Roman"/>
          <w:sz w:val="28"/>
        </w:rPr>
        <w:t xml:space="preserve">Четвертая составляющая заботы родителей — укреплять веру ребенка в способность преодолеть </w:t>
      </w:r>
      <w:proofErr w:type="spellStart"/>
      <w:r w:rsidRPr="005A4CE6">
        <w:rPr>
          <w:rFonts w:ascii="Times New Roman" w:hAnsi="Times New Roman" w:cs="Times New Roman"/>
          <w:sz w:val="28"/>
        </w:rPr>
        <w:t>энурез</w:t>
      </w:r>
      <w:proofErr w:type="spellEnd"/>
      <w:r w:rsidRPr="005A4CE6">
        <w:rPr>
          <w:rFonts w:ascii="Times New Roman" w:hAnsi="Times New Roman" w:cs="Times New Roman"/>
          <w:sz w:val="28"/>
        </w:rPr>
        <w:t xml:space="preserve">. «Сухие дни» можно фиксировать в календаре звездочкой, наклейкой или рисунком. Либо за каждый такой день </w:t>
      </w:r>
    </w:p>
    <w:p w:rsidR="005A4CE6" w:rsidRPr="005A4CE6" w:rsidRDefault="005A4CE6" w:rsidP="005A4CE6">
      <w:pPr>
        <w:jc w:val="both"/>
        <w:rPr>
          <w:rFonts w:ascii="Times New Roman" w:hAnsi="Times New Roman" w:cs="Times New Roman"/>
          <w:sz w:val="28"/>
        </w:rPr>
      </w:pPr>
      <w:r w:rsidRPr="005A4CE6">
        <w:rPr>
          <w:rFonts w:ascii="Times New Roman" w:hAnsi="Times New Roman" w:cs="Times New Roman"/>
          <w:sz w:val="28"/>
        </w:rPr>
        <w:t xml:space="preserve">начислять балл, а когда ребенок наберет заранее определенное количество баллов — выдавать вознаграждение, также предварительно оговоренное с </w:t>
      </w:r>
      <w:r w:rsidRPr="005A4CE6">
        <w:rPr>
          <w:rFonts w:ascii="Times New Roman" w:hAnsi="Times New Roman" w:cs="Times New Roman"/>
          <w:sz w:val="28"/>
        </w:rPr>
        <w:lastRenderedPageBreak/>
        <w:t xml:space="preserve">ним. Это позволит создать у него дополнительную мотивацию к преодолению </w:t>
      </w:r>
      <w:proofErr w:type="spellStart"/>
      <w:r w:rsidRPr="005A4CE6">
        <w:rPr>
          <w:rFonts w:ascii="Times New Roman" w:hAnsi="Times New Roman" w:cs="Times New Roman"/>
          <w:sz w:val="28"/>
        </w:rPr>
        <w:t>энуреза</w:t>
      </w:r>
      <w:proofErr w:type="spellEnd"/>
      <w:r w:rsidRPr="005A4CE6">
        <w:rPr>
          <w:rFonts w:ascii="Times New Roman" w:hAnsi="Times New Roman" w:cs="Times New Roman"/>
          <w:sz w:val="28"/>
        </w:rPr>
        <w:t xml:space="preserve"> и придаст ему уверенности в том, что он способен справиться с ситуацией.  </w:t>
      </w:r>
    </w:p>
    <w:p w:rsidR="008D6718" w:rsidRPr="005A4CE6" w:rsidRDefault="005A4CE6" w:rsidP="005A4CE6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5A4CE6">
        <w:rPr>
          <w:rFonts w:ascii="Times New Roman" w:hAnsi="Times New Roman" w:cs="Times New Roman"/>
          <w:sz w:val="28"/>
        </w:rPr>
        <w:t>Энурез</w:t>
      </w:r>
      <w:proofErr w:type="spellEnd"/>
      <w:r w:rsidRPr="005A4CE6">
        <w:rPr>
          <w:rFonts w:ascii="Times New Roman" w:hAnsi="Times New Roman" w:cs="Times New Roman"/>
          <w:sz w:val="28"/>
        </w:rPr>
        <w:t xml:space="preserve"> представляет собой разновидность системного невроза, а значит, служит тому, чтобы защищать психику ребенка от переживаний, с которыми он не может справиться на сознательном уровне, — тревогой, страхом, виной, агрессией. Важно дать ребенку возможность одолеть эти чувства другим способом. Лучше всего в этом смысле помогают групповые творческие занятия. Они должны обязательно носить регулярный характер и позволять ребенку быстро видеть свой прогресс в овладении какими-либо умениями и навыками. Если у взрослых людей есть большой арсенал культурных способов переработки своих негативных эмоций и переживаний, повседневные хобби и увлечения, в которых каждый может самореализоваться и почувствовать себя компетентным, то дети этой возможности лишены. Систематически занимаясь чем-то творческим, чувствуя в этом свою компетентность и привлекая к себе этими достижениями внимание взрослых, ребенок получит альтернативный и более удобный, чем </w:t>
      </w:r>
      <w:proofErr w:type="spellStart"/>
      <w:r w:rsidRPr="005A4CE6">
        <w:rPr>
          <w:rFonts w:ascii="Times New Roman" w:hAnsi="Times New Roman" w:cs="Times New Roman"/>
          <w:sz w:val="28"/>
        </w:rPr>
        <w:t>энурез</w:t>
      </w:r>
      <w:proofErr w:type="spellEnd"/>
      <w:r w:rsidRPr="005A4CE6">
        <w:rPr>
          <w:rFonts w:ascii="Times New Roman" w:hAnsi="Times New Roman" w:cs="Times New Roman"/>
          <w:sz w:val="28"/>
        </w:rPr>
        <w:t xml:space="preserve">, способ совладать со своими негативными переживаниями.   </w:t>
      </w:r>
    </w:p>
    <w:sectPr w:rsidR="008D6718" w:rsidRPr="005A4CE6" w:rsidSect="008D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CE6"/>
    <w:rsid w:val="00506C61"/>
    <w:rsid w:val="005A4CE6"/>
    <w:rsid w:val="008D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854</Words>
  <Characters>4873</Characters>
  <Application>Microsoft Office Word</Application>
  <DocSecurity>0</DocSecurity>
  <Lines>40</Lines>
  <Paragraphs>11</Paragraphs>
  <ScaleCrop>false</ScaleCrop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Админ</cp:lastModifiedBy>
  <cp:revision>3</cp:revision>
  <dcterms:created xsi:type="dcterms:W3CDTF">2018-11-01T11:28:00Z</dcterms:created>
  <dcterms:modified xsi:type="dcterms:W3CDTF">2019-01-02T12:40:00Z</dcterms:modified>
</cp:coreProperties>
</file>