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632"/>
      </w:tblGrid>
      <w:tr w:rsidR="00B42293" w:rsidRPr="00B42293" w:rsidTr="00B42293">
        <w:trPr>
          <w:trHeight w:val="13421"/>
        </w:trPr>
        <w:tc>
          <w:tcPr>
            <w:tcW w:w="10632" w:type="dxa"/>
          </w:tcPr>
          <w:p w:rsidR="00B42293" w:rsidRPr="00B42293" w:rsidRDefault="00B42293" w:rsidP="00B422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центр развития ребенка – детский сад первой категории №1 «Русалочка» </w:t>
            </w:r>
          </w:p>
          <w:p w:rsidR="00B42293" w:rsidRPr="00B42293" w:rsidRDefault="00B42293" w:rsidP="00B422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3">
              <w:rPr>
                <w:rFonts w:ascii="Times New Roman" w:hAnsi="Times New Roman" w:cs="Times New Roman"/>
                <w:sz w:val="28"/>
                <w:szCs w:val="28"/>
              </w:rPr>
              <w:t>п. Гигант Сальского района</w:t>
            </w: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РАССМОТРЕНО И РЕКОМЕНДОВАНО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4229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3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4229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B4229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42293"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 МБДОУ №1                </w:t>
            </w:r>
            <w:r w:rsidRPr="00B422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Протокол №1 от 27.08.2014г.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42293">
              <w:rPr>
                <w:rFonts w:ascii="Times New Roman" w:hAnsi="Times New Roman" w:cs="Times New Roman"/>
                <w:sz w:val="28"/>
                <w:szCs w:val="28"/>
              </w:rPr>
              <w:t>«Русалочка» п. Гигант</w:t>
            </w: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42293">
              <w:rPr>
                <w:rFonts w:ascii="Times New Roman" w:hAnsi="Times New Roman" w:cs="Times New Roman"/>
                <w:sz w:val="28"/>
                <w:szCs w:val="28"/>
              </w:rPr>
              <w:t xml:space="preserve"> ___________ Калашник Н.С.                                                                                                  </w:t>
            </w:r>
            <w:r w:rsidRPr="00B422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42293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42 от 01.09.2014г.</w:t>
            </w:r>
            <w:r w:rsidRPr="00B4229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C1432C" w:rsidRDefault="00423332" w:rsidP="00B422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ПОЛОЖЕНИЕ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br/>
              <w:t>о совете Учреждения</w:t>
            </w:r>
          </w:p>
          <w:p w:rsidR="00B42293" w:rsidRPr="00C1432C" w:rsidRDefault="00B42293" w:rsidP="00B42293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C1432C">
              <w:rPr>
                <w:rFonts w:ascii="Times New Roman" w:hAnsi="Times New Roman" w:cs="Times New Roman"/>
                <w:sz w:val="40"/>
                <w:szCs w:val="28"/>
              </w:rPr>
              <w:t xml:space="preserve"> МБДОУ №1 «Русалочка» п. Гигант</w:t>
            </w: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93" w:rsidRPr="00B42293" w:rsidRDefault="00B42293" w:rsidP="00B422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94E" w:rsidRDefault="005D794E" w:rsidP="00B42293">
      <w:pPr>
        <w:spacing w:after="0"/>
      </w:pPr>
    </w:p>
    <w:p w:rsidR="005D794E" w:rsidRPr="00711FFE" w:rsidRDefault="005D794E" w:rsidP="00711FFE">
      <w:pPr>
        <w:pStyle w:val="20"/>
        <w:shd w:val="clear" w:color="auto" w:fill="auto"/>
        <w:spacing w:after="0" w:line="240" w:lineRule="auto"/>
        <w:ind w:left="120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lastRenderedPageBreak/>
        <w:t>I. ОБЩИЕ ПОЛОЖЕНИЯ</w:t>
      </w:r>
    </w:p>
    <w:p w:rsidR="005D794E" w:rsidRPr="00711FFE" w:rsidRDefault="005D794E" w:rsidP="00711FFE">
      <w:pPr>
        <w:pStyle w:val="1"/>
        <w:shd w:val="clear" w:color="auto" w:fill="auto"/>
        <w:spacing w:before="0" w:line="240" w:lineRule="auto"/>
        <w:ind w:right="283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1.1 .Совет Учреждения</w:t>
      </w:r>
      <w:r w:rsidR="00B42293" w:rsidRPr="00711FFE">
        <w:rPr>
          <w:color w:val="000000"/>
          <w:sz w:val="28"/>
          <w:szCs w:val="28"/>
        </w:rPr>
        <w:t xml:space="preserve"> </w:t>
      </w:r>
      <w:r w:rsidRPr="00711FFE">
        <w:rPr>
          <w:color w:val="000000"/>
          <w:sz w:val="28"/>
          <w:szCs w:val="28"/>
        </w:rPr>
        <w:t>(далее - совет) является коллегиальным органом самоуправления, осуществляющим в соответствии с Уставом муниципального бюджетного дошкольного образовательного учреждения центра развития ребенка - детского сада первой категории № 1 «Русалочка» п</w:t>
      </w:r>
      <w:proofErr w:type="gramStart"/>
      <w:r w:rsidRPr="00711FFE">
        <w:rPr>
          <w:color w:val="000000"/>
          <w:sz w:val="28"/>
          <w:szCs w:val="28"/>
        </w:rPr>
        <w:t>.Г</w:t>
      </w:r>
      <w:proofErr w:type="gramEnd"/>
      <w:r w:rsidRPr="00711FFE">
        <w:rPr>
          <w:color w:val="000000"/>
          <w:sz w:val="28"/>
          <w:szCs w:val="28"/>
        </w:rPr>
        <w:t>игант Сальского района решение отдельных вопросов, относящихся к его компетенции; действующим в целях развития и совершенствования образовательного и воспитательного процесса, взаимодействия родительской общественности и дошкольного учреждения.</w:t>
      </w:r>
    </w:p>
    <w:p w:rsidR="005D794E" w:rsidRPr="00711FFE" w:rsidRDefault="005D794E" w:rsidP="00711FFE">
      <w:pPr>
        <w:pStyle w:val="1"/>
        <w:shd w:val="clear" w:color="auto" w:fill="auto"/>
        <w:spacing w:before="0" w:line="240" w:lineRule="auto"/>
        <w:ind w:right="300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1.2.Совет осуществляет свою деятельность в соответствии с законами и иными нормативными правовыми актами Российской Федерации, с управлением образования Сальский района,</w:t>
      </w:r>
      <w:r w:rsidR="00B42293" w:rsidRPr="00711FFE">
        <w:rPr>
          <w:color w:val="000000"/>
          <w:sz w:val="28"/>
          <w:szCs w:val="28"/>
        </w:rPr>
        <w:t xml:space="preserve"> </w:t>
      </w:r>
      <w:r w:rsidRPr="00711FFE">
        <w:rPr>
          <w:color w:val="000000"/>
          <w:sz w:val="28"/>
          <w:szCs w:val="28"/>
        </w:rPr>
        <w:t>о</w:t>
      </w:r>
      <w:r w:rsidR="00A544C2" w:rsidRPr="00711FFE">
        <w:rPr>
          <w:color w:val="000000"/>
          <w:sz w:val="28"/>
          <w:szCs w:val="28"/>
        </w:rPr>
        <w:t>рганов местного самоуправления</w:t>
      </w:r>
      <w:r w:rsidRPr="00711FFE">
        <w:rPr>
          <w:color w:val="000000"/>
          <w:sz w:val="28"/>
          <w:szCs w:val="28"/>
        </w:rPr>
        <w:t>, Уставом дошкольного у</w:t>
      </w:r>
      <w:r w:rsidR="00C1432C" w:rsidRPr="00711FFE">
        <w:rPr>
          <w:color w:val="000000"/>
          <w:sz w:val="28"/>
          <w:szCs w:val="28"/>
        </w:rPr>
        <w:t>чреждения, а также регламентом с</w:t>
      </w:r>
      <w:r w:rsidRPr="00711FFE">
        <w:rPr>
          <w:color w:val="000000"/>
          <w:sz w:val="28"/>
          <w:szCs w:val="28"/>
        </w:rPr>
        <w:t>овета, иными локальными нормативными актами дошкольного учреждения.</w:t>
      </w:r>
    </w:p>
    <w:p w:rsidR="00A544C2" w:rsidRPr="00711FFE" w:rsidRDefault="005D794E" w:rsidP="00711FFE">
      <w:pPr>
        <w:pStyle w:val="1"/>
        <w:shd w:val="clear" w:color="auto" w:fill="auto"/>
        <w:spacing w:before="0" w:line="240" w:lineRule="auto"/>
        <w:ind w:right="300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1.3.Деятельность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5D794E" w:rsidRPr="00711FFE" w:rsidRDefault="00A544C2" w:rsidP="00711FFE">
      <w:pPr>
        <w:pStyle w:val="1"/>
        <w:shd w:val="clear" w:color="auto" w:fill="auto"/>
        <w:spacing w:before="0" w:line="240" w:lineRule="auto"/>
        <w:ind w:right="300"/>
        <w:rPr>
          <w:sz w:val="28"/>
          <w:szCs w:val="28"/>
        </w:rPr>
      </w:pPr>
      <w:r w:rsidRPr="00711FFE">
        <w:rPr>
          <w:sz w:val="28"/>
          <w:szCs w:val="28"/>
        </w:rPr>
        <w:t>1.4.</w:t>
      </w:r>
      <w:r w:rsidR="005D794E" w:rsidRPr="00711FFE">
        <w:rPr>
          <w:color w:val="000000"/>
          <w:sz w:val="28"/>
          <w:szCs w:val="28"/>
        </w:rPr>
        <w:t>Настоящее Положение принимается на общем собрании работников учреждения и утверждается приказом заведующего дошкольным учреждением.</w:t>
      </w:r>
    </w:p>
    <w:p w:rsidR="005D794E" w:rsidRPr="00711FFE" w:rsidRDefault="005D794E" w:rsidP="00711FFE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1.5.Настоящее Положение является локальным нормативным актом.</w:t>
      </w:r>
    </w:p>
    <w:p w:rsidR="005D794E" w:rsidRPr="00711FFE" w:rsidRDefault="00A544C2" w:rsidP="00711FFE">
      <w:pPr>
        <w:pStyle w:val="1"/>
        <w:shd w:val="clear" w:color="auto" w:fill="auto"/>
        <w:spacing w:before="0" w:line="240" w:lineRule="auto"/>
        <w:ind w:right="300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1</w:t>
      </w:r>
      <w:r w:rsidR="005D794E" w:rsidRPr="00711FFE">
        <w:rPr>
          <w:color w:val="000000"/>
          <w:sz w:val="28"/>
          <w:szCs w:val="28"/>
        </w:rPr>
        <w:t>.б</w:t>
      </w:r>
      <w:proofErr w:type="gramStart"/>
      <w:r w:rsidR="005D794E" w:rsidRPr="00711FFE">
        <w:rPr>
          <w:color w:val="000000"/>
          <w:sz w:val="28"/>
          <w:szCs w:val="28"/>
        </w:rPr>
        <w:t>.С</w:t>
      </w:r>
      <w:proofErr w:type="gramEnd"/>
      <w:r w:rsidR="005D794E" w:rsidRPr="00711FFE">
        <w:rPr>
          <w:color w:val="000000"/>
          <w:sz w:val="28"/>
          <w:szCs w:val="28"/>
        </w:rPr>
        <w:t>рок действия данного положения не ограничен. Данное Положение действует до принятия нового.</w:t>
      </w:r>
    </w:p>
    <w:p w:rsidR="005D794E" w:rsidRPr="00711FFE" w:rsidRDefault="00A544C2" w:rsidP="00711FF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  <w:lang w:val="en-US"/>
        </w:rPr>
        <w:t>II</w:t>
      </w:r>
      <w:r w:rsidR="005D794E" w:rsidRPr="00711FFE">
        <w:rPr>
          <w:color w:val="000000"/>
          <w:sz w:val="28"/>
          <w:szCs w:val="28"/>
        </w:rPr>
        <w:t xml:space="preserve"> СТРУКТУРА СОВЕТА, ПОРЯДОК ЕГО ФОРМИРОВАНИЯ</w:t>
      </w:r>
    </w:p>
    <w:p w:rsidR="005D794E" w:rsidRPr="00711FFE" w:rsidRDefault="005D794E" w:rsidP="00711FFE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before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Совет состоит из избираемых членов, представляющих:</w:t>
      </w:r>
    </w:p>
    <w:p w:rsidR="005D794E" w:rsidRPr="00711FFE" w:rsidRDefault="005D794E" w:rsidP="00711FFE">
      <w:pPr>
        <w:pStyle w:val="1"/>
        <w:shd w:val="clear" w:color="auto" w:fill="auto"/>
        <w:tabs>
          <w:tab w:val="left" w:pos="523"/>
        </w:tabs>
        <w:spacing w:before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а)</w:t>
      </w:r>
      <w:r w:rsidRPr="00711FFE">
        <w:rPr>
          <w:color w:val="000000"/>
          <w:sz w:val="28"/>
          <w:szCs w:val="28"/>
        </w:rPr>
        <w:tab/>
        <w:t>родителей (законных представителей) воспитанников;</w:t>
      </w:r>
    </w:p>
    <w:p w:rsidR="005D794E" w:rsidRPr="00711FFE" w:rsidRDefault="005D794E" w:rsidP="00711FFE">
      <w:pPr>
        <w:pStyle w:val="1"/>
        <w:shd w:val="clear" w:color="auto" w:fill="auto"/>
        <w:tabs>
          <w:tab w:val="left" w:pos="523"/>
        </w:tabs>
        <w:spacing w:before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б)</w:t>
      </w:r>
      <w:r w:rsidRPr="00711FFE">
        <w:rPr>
          <w:color w:val="000000"/>
          <w:sz w:val="28"/>
          <w:szCs w:val="28"/>
        </w:rPr>
        <w:tab/>
        <w:t>работников дошкольного учреждения;</w:t>
      </w:r>
    </w:p>
    <w:p w:rsidR="005D794E" w:rsidRPr="00711FFE" w:rsidRDefault="00C1432C" w:rsidP="00711FFE">
      <w:pPr>
        <w:pStyle w:val="1"/>
        <w:shd w:val="clear" w:color="auto" w:fill="auto"/>
        <w:spacing w:before="0" w:line="240" w:lineRule="auto"/>
        <w:ind w:right="300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В состав с</w:t>
      </w:r>
      <w:r w:rsidR="005D794E" w:rsidRPr="00711FFE">
        <w:rPr>
          <w:color w:val="000000"/>
          <w:sz w:val="28"/>
          <w:szCs w:val="28"/>
        </w:rPr>
        <w:t xml:space="preserve">овета также входят: </w:t>
      </w:r>
      <w:proofErr w:type="gramStart"/>
      <w:r w:rsidR="005D794E" w:rsidRPr="00711FFE">
        <w:rPr>
          <w:color w:val="000000"/>
          <w:sz w:val="28"/>
          <w:szCs w:val="28"/>
        </w:rPr>
        <w:t>заведующий</w:t>
      </w:r>
      <w:proofErr w:type="gramEnd"/>
      <w:r w:rsidR="005D794E" w:rsidRPr="00711FFE">
        <w:rPr>
          <w:color w:val="000000"/>
          <w:sz w:val="28"/>
          <w:szCs w:val="28"/>
        </w:rPr>
        <w:t xml:space="preserve"> дошкольного учреждения и председатель профсоюзного комитета учреждения.</w:t>
      </w:r>
    </w:p>
    <w:p w:rsidR="005D794E" w:rsidRPr="00711FFE" w:rsidRDefault="005D794E" w:rsidP="00711FFE">
      <w:pPr>
        <w:pStyle w:val="1"/>
        <w:shd w:val="clear" w:color="auto" w:fill="auto"/>
        <w:spacing w:before="0" w:line="240" w:lineRule="auto"/>
        <w:ind w:right="300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По решению совета в его состав также могут быть приглашены и включены граждане, чья профессиональная и (</w:t>
      </w:r>
      <w:proofErr w:type="gramStart"/>
      <w:r w:rsidRPr="00711FFE">
        <w:rPr>
          <w:color w:val="000000"/>
          <w:sz w:val="28"/>
          <w:szCs w:val="28"/>
        </w:rPr>
        <w:t xml:space="preserve">или) </w:t>
      </w:r>
      <w:proofErr w:type="gramEnd"/>
      <w:r w:rsidRPr="00711FFE">
        <w:rPr>
          <w:color w:val="000000"/>
          <w:sz w:val="28"/>
          <w:szCs w:val="28"/>
        </w:rPr>
        <w:t>общественная деятельность, знания, возможности могут позитивным образом содействовать функционированию и развитию данного общеобразовательного учреждения (кооптированные члены совета), а также представители иных органов самоуправления, функционирующих в дошкольном учреждении.</w:t>
      </w:r>
    </w:p>
    <w:p w:rsidR="005D794E" w:rsidRPr="00711FFE" w:rsidRDefault="005D794E" w:rsidP="00711FFE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before="0" w:line="240" w:lineRule="auto"/>
        <w:ind w:right="300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О</w:t>
      </w:r>
      <w:r w:rsidR="00C1432C" w:rsidRPr="00711FFE">
        <w:rPr>
          <w:color w:val="000000"/>
          <w:sz w:val="28"/>
          <w:szCs w:val="28"/>
        </w:rPr>
        <w:t>бщая численность с</w:t>
      </w:r>
      <w:r w:rsidRPr="00711FFE">
        <w:rPr>
          <w:color w:val="000000"/>
          <w:sz w:val="28"/>
          <w:szCs w:val="28"/>
        </w:rPr>
        <w:t>овета определяется настоящим Положением, совет формируется в составе 9 человек с использованием процедур выборов и кооптации. В том числе:</w:t>
      </w:r>
    </w:p>
    <w:p w:rsidR="005D794E" w:rsidRPr="00711FFE" w:rsidRDefault="005D794E" w:rsidP="00711FFE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before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Представителей из числа родителей (законных представителей) воспитанников — 4 человека.</w:t>
      </w:r>
    </w:p>
    <w:p w:rsidR="005D794E" w:rsidRPr="00711FFE" w:rsidRDefault="005D794E" w:rsidP="00711FFE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before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Представителей коллектива работников МБДОУ — 3 человека.</w:t>
      </w:r>
    </w:p>
    <w:p w:rsidR="005D794E" w:rsidRPr="00711FFE" w:rsidRDefault="005D794E" w:rsidP="00711FFE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before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Заведующий — 1 человек.</w:t>
      </w:r>
    </w:p>
    <w:p w:rsidR="005D794E" w:rsidRPr="00711FFE" w:rsidRDefault="005D794E" w:rsidP="00711FFE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before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Председатель профсоюзного комитета МБДОУ — 1 человек</w:t>
      </w:r>
    </w:p>
    <w:p w:rsidR="005D794E" w:rsidRPr="00711FFE" w:rsidRDefault="00C1432C" w:rsidP="00711FFE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before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Порядок избрания членов с</w:t>
      </w:r>
      <w:r w:rsidR="005D794E" w:rsidRPr="00711FFE">
        <w:rPr>
          <w:color w:val="000000"/>
          <w:sz w:val="28"/>
          <w:szCs w:val="28"/>
        </w:rPr>
        <w:t>овета:</w:t>
      </w:r>
    </w:p>
    <w:p w:rsidR="005D794E" w:rsidRPr="00711FFE" w:rsidRDefault="00C1432C" w:rsidP="00711FFE">
      <w:pPr>
        <w:pStyle w:val="1"/>
        <w:shd w:val="clear" w:color="auto" w:fill="auto"/>
        <w:tabs>
          <w:tab w:val="left" w:pos="622"/>
        </w:tabs>
        <w:spacing w:before="0" w:line="240" w:lineRule="auto"/>
        <w:ind w:right="300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а)</w:t>
      </w:r>
      <w:r w:rsidRPr="00711FFE">
        <w:rPr>
          <w:color w:val="000000"/>
          <w:sz w:val="28"/>
          <w:szCs w:val="28"/>
        </w:rPr>
        <w:tab/>
        <w:t>Члены с</w:t>
      </w:r>
      <w:r w:rsidR="005D794E" w:rsidRPr="00711FFE">
        <w:rPr>
          <w:color w:val="000000"/>
          <w:sz w:val="28"/>
          <w:szCs w:val="28"/>
        </w:rPr>
        <w:t xml:space="preserve">овета из числа родителей (законных представителей) </w:t>
      </w:r>
      <w:r w:rsidR="005D794E" w:rsidRPr="00711FFE">
        <w:rPr>
          <w:color w:val="000000"/>
          <w:sz w:val="28"/>
          <w:szCs w:val="28"/>
        </w:rPr>
        <w:lastRenderedPageBreak/>
        <w:t>воспитанников избираются на общем родительском собрании.</w:t>
      </w:r>
    </w:p>
    <w:p w:rsidR="005D794E" w:rsidRPr="00711FFE" w:rsidRDefault="00C1432C" w:rsidP="00711FFE">
      <w:pPr>
        <w:pStyle w:val="1"/>
        <w:shd w:val="clear" w:color="auto" w:fill="auto"/>
        <w:tabs>
          <w:tab w:val="left" w:pos="622"/>
        </w:tabs>
        <w:spacing w:before="0" w:line="240" w:lineRule="auto"/>
        <w:ind w:right="300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б)</w:t>
      </w:r>
      <w:r w:rsidRPr="00711FFE">
        <w:rPr>
          <w:color w:val="000000"/>
          <w:sz w:val="28"/>
          <w:szCs w:val="28"/>
        </w:rPr>
        <w:tab/>
        <w:t>Члены с</w:t>
      </w:r>
      <w:r w:rsidR="005D794E" w:rsidRPr="00711FFE">
        <w:rPr>
          <w:color w:val="000000"/>
          <w:sz w:val="28"/>
          <w:szCs w:val="28"/>
        </w:rPr>
        <w:t>овета из числа работников дошкольного учреждения избираются на общем собрании работников учреждения.</w:t>
      </w:r>
    </w:p>
    <w:p w:rsidR="005D794E" w:rsidRPr="00711FFE" w:rsidRDefault="005D794E" w:rsidP="00711FFE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before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При организации выборов членов совета применяются следующие правила:</w:t>
      </w:r>
    </w:p>
    <w:p w:rsidR="005D794E" w:rsidRPr="00711FFE" w:rsidRDefault="00C1432C" w:rsidP="00711FFE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before="0" w:line="240" w:lineRule="auto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Члены с</w:t>
      </w:r>
      <w:r w:rsidR="005D794E" w:rsidRPr="00711FFE">
        <w:rPr>
          <w:color w:val="000000"/>
          <w:sz w:val="28"/>
          <w:szCs w:val="28"/>
        </w:rPr>
        <w:t>овета избираются из числа родителей, присутствующих на собрании.</w:t>
      </w:r>
    </w:p>
    <w:p w:rsidR="005D794E" w:rsidRPr="00711FFE" w:rsidRDefault="005D794E" w:rsidP="00711FFE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before="0" w:line="240" w:lineRule="auto"/>
        <w:ind w:right="300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Предложения по кандидатурам членов совета могут быть внесены самими родителями, руководителем дошкольного учреждения.</w:t>
      </w:r>
    </w:p>
    <w:p w:rsidR="005D794E" w:rsidRPr="00711FFE" w:rsidRDefault="005D794E" w:rsidP="00711FFE">
      <w:pPr>
        <w:pStyle w:val="21"/>
        <w:numPr>
          <w:ilvl w:val="0"/>
          <w:numId w:val="3"/>
        </w:numPr>
        <w:shd w:val="clear" w:color="auto" w:fill="auto"/>
        <w:tabs>
          <w:tab w:val="left" w:pos="494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Решения принимаются прямым голосованием большинством голосов присутствующих родителей и оформляются протоколом. В случае избрания счетной комиссии к протоколу собрания прилагается протокол счетной комиссии.</w:t>
      </w:r>
    </w:p>
    <w:p w:rsidR="005D794E" w:rsidRPr="00711FFE" w:rsidRDefault="005D794E" w:rsidP="00711FFE">
      <w:pPr>
        <w:pStyle w:val="21"/>
        <w:numPr>
          <w:ilvl w:val="0"/>
          <w:numId w:val="3"/>
        </w:numPr>
        <w:shd w:val="clear" w:color="auto" w:fill="auto"/>
        <w:tabs>
          <w:tab w:val="left" w:pos="494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Собрание считается правомочным, если в его работе принимают участие две третей от общего числа родителей (законных представителей).</w:t>
      </w:r>
    </w:p>
    <w:p w:rsidR="005D794E" w:rsidRPr="00711FFE" w:rsidRDefault="00C1432C" w:rsidP="00711FFE">
      <w:pPr>
        <w:pStyle w:val="21"/>
        <w:numPr>
          <w:ilvl w:val="0"/>
          <w:numId w:val="4"/>
        </w:numPr>
        <w:shd w:val="clear" w:color="auto" w:fill="auto"/>
        <w:tabs>
          <w:tab w:val="left" w:pos="1293"/>
        </w:tabs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>Выборы</w:t>
      </w:r>
      <w:r w:rsidRPr="00711FFE">
        <w:rPr>
          <w:sz w:val="28"/>
          <w:szCs w:val="28"/>
        </w:rPr>
        <w:tab/>
        <w:t>членов с</w:t>
      </w:r>
      <w:r w:rsidR="005D794E" w:rsidRPr="00711FFE">
        <w:rPr>
          <w:sz w:val="28"/>
          <w:szCs w:val="28"/>
        </w:rPr>
        <w:t>овета из числа работников учреждения осуществляется в порядке, установленном в пункте 2.4. настоящего Положения.</w:t>
      </w:r>
    </w:p>
    <w:p w:rsidR="005D794E" w:rsidRPr="00711FFE" w:rsidRDefault="005D794E" w:rsidP="00711FFE">
      <w:pPr>
        <w:pStyle w:val="21"/>
        <w:numPr>
          <w:ilvl w:val="0"/>
          <w:numId w:val="4"/>
        </w:numPr>
        <w:shd w:val="clear" w:color="auto" w:fill="auto"/>
        <w:tabs>
          <w:tab w:val="left" w:pos="1512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Работники</w:t>
      </w:r>
      <w:r w:rsidRPr="00711FFE">
        <w:rPr>
          <w:sz w:val="28"/>
          <w:szCs w:val="28"/>
        </w:rPr>
        <w:tab/>
        <w:t>учреждения, дети которых посещают МБДОУ № 1,</w:t>
      </w:r>
      <w:r w:rsidR="00C1432C" w:rsidRPr="00711FFE">
        <w:rPr>
          <w:sz w:val="28"/>
          <w:szCs w:val="28"/>
        </w:rPr>
        <w:t xml:space="preserve"> не могут быть избраны в члены с</w:t>
      </w:r>
      <w:r w:rsidRPr="00711FFE">
        <w:rPr>
          <w:sz w:val="28"/>
          <w:szCs w:val="28"/>
        </w:rPr>
        <w:t>овета в качестве представителей родителей (законных представителей).</w:t>
      </w:r>
    </w:p>
    <w:p w:rsidR="005D794E" w:rsidRPr="00711FFE" w:rsidRDefault="005D794E" w:rsidP="00711FFE">
      <w:pPr>
        <w:pStyle w:val="21"/>
        <w:numPr>
          <w:ilvl w:val="0"/>
          <w:numId w:val="4"/>
        </w:numPr>
        <w:shd w:val="clear" w:color="auto" w:fill="auto"/>
        <w:tabs>
          <w:tab w:val="left" w:pos="1512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Совет</w:t>
      </w:r>
      <w:r w:rsidRPr="00711FFE">
        <w:rPr>
          <w:sz w:val="28"/>
          <w:szCs w:val="28"/>
        </w:rPr>
        <w:tab/>
        <w:t>в период до 2-х месяцев со дня утверждения избранных членов, кооптирует в свой состав членов из числа лиц, чья профессиональная и (или) общественная деятельность, знания, возможности могут позитивным образом содействовать функционированию и развитию учреждения. Число кооптированных членов не может превышать одну ч</w:t>
      </w:r>
      <w:r w:rsidR="00C1432C" w:rsidRPr="00711FFE">
        <w:rPr>
          <w:sz w:val="28"/>
          <w:szCs w:val="28"/>
        </w:rPr>
        <w:t>етвёртую от избранного состава с</w:t>
      </w:r>
      <w:r w:rsidRPr="00711FFE">
        <w:rPr>
          <w:sz w:val="28"/>
          <w:szCs w:val="28"/>
        </w:rPr>
        <w:t>овета.</w:t>
      </w:r>
    </w:p>
    <w:p w:rsidR="005D794E" w:rsidRPr="00711FFE" w:rsidRDefault="005D794E" w:rsidP="00711FFE">
      <w:pPr>
        <w:pStyle w:val="21"/>
        <w:numPr>
          <w:ilvl w:val="0"/>
          <w:numId w:val="4"/>
        </w:numPr>
        <w:shd w:val="clear" w:color="auto" w:fill="auto"/>
        <w:tabs>
          <w:tab w:val="left" w:pos="998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Совет</w:t>
      </w:r>
      <w:r w:rsidRPr="00711FFE">
        <w:rPr>
          <w:sz w:val="28"/>
          <w:szCs w:val="28"/>
        </w:rPr>
        <w:tab/>
        <w:t>избирается сроком на три года.</w:t>
      </w:r>
    </w:p>
    <w:p w:rsidR="005D794E" w:rsidRPr="00711FFE" w:rsidRDefault="005D794E" w:rsidP="00711FFE">
      <w:pPr>
        <w:pStyle w:val="20"/>
        <w:shd w:val="clear" w:color="auto" w:fill="auto"/>
        <w:spacing w:after="0" w:line="240" w:lineRule="auto"/>
        <w:ind w:right="60"/>
        <w:rPr>
          <w:sz w:val="28"/>
          <w:szCs w:val="28"/>
        </w:rPr>
      </w:pPr>
      <w:r w:rsidRPr="00711FFE">
        <w:rPr>
          <w:sz w:val="28"/>
          <w:szCs w:val="28"/>
        </w:rPr>
        <w:t>III. КОМПЕТЕНЦИЯ СОВЕТА</w:t>
      </w:r>
    </w:p>
    <w:p w:rsidR="005D794E" w:rsidRPr="00711FFE" w:rsidRDefault="005D794E" w:rsidP="00711FFE">
      <w:pPr>
        <w:pStyle w:val="21"/>
        <w:numPr>
          <w:ilvl w:val="0"/>
          <w:numId w:val="5"/>
        </w:numPr>
        <w:shd w:val="clear" w:color="auto" w:fill="auto"/>
        <w:tabs>
          <w:tab w:val="left" w:pos="494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Целью деятельности совета является содействие осуществлению самоуправленческих начал, развитию инициативы коллектива, реализации прав автономии дошкольного учреждения в решении вопросов, связанных с организацией образовательного процесса и финансово</w:t>
      </w:r>
      <w:r w:rsidR="00A544C2" w:rsidRPr="00711FFE">
        <w:rPr>
          <w:sz w:val="28"/>
          <w:szCs w:val="28"/>
        </w:rPr>
        <w:t>-</w:t>
      </w:r>
      <w:r w:rsidRPr="00711FFE">
        <w:rPr>
          <w:sz w:val="28"/>
          <w:szCs w:val="28"/>
        </w:rPr>
        <w:softHyphen/>
        <w:t>хозяйственной деятельности.</w:t>
      </w:r>
    </w:p>
    <w:p w:rsidR="005D794E" w:rsidRPr="00711FFE" w:rsidRDefault="005D794E" w:rsidP="00711FFE">
      <w:pPr>
        <w:pStyle w:val="21"/>
        <w:numPr>
          <w:ilvl w:val="0"/>
          <w:numId w:val="5"/>
        </w:numPr>
        <w:shd w:val="clear" w:color="auto" w:fill="auto"/>
        <w:tabs>
          <w:tab w:val="left" w:pos="494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Основными задачами совета являются:</w:t>
      </w:r>
    </w:p>
    <w:p w:rsidR="005D794E" w:rsidRPr="00711FFE" w:rsidRDefault="005D794E" w:rsidP="00711FFE">
      <w:pPr>
        <w:pStyle w:val="21"/>
        <w:shd w:val="clear" w:color="auto" w:fill="auto"/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>Определение направлен</w:t>
      </w:r>
      <w:r w:rsidR="00C1432C" w:rsidRPr="00711FFE">
        <w:rPr>
          <w:sz w:val="28"/>
          <w:szCs w:val="28"/>
        </w:rPr>
        <w:t xml:space="preserve">ий развития МБДОУ, особенностей </w:t>
      </w:r>
      <w:r w:rsidRPr="00711FFE">
        <w:rPr>
          <w:sz w:val="28"/>
          <w:szCs w:val="28"/>
        </w:rPr>
        <w:t>его основной образовательной (воспитательной) программы и программ дополнительного образования.</w:t>
      </w:r>
    </w:p>
    <w:p w:rsidR="005D794E" w:rsidRPr="00711FFE" w:rsidRDefault="005D794E" w:rsidP="00711FFE">
      <w:pPr>
        <w:pStyle w:val="21"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Повышение эффективности финансово-экономической деятельности МБДОУ. Содействие рациональному использованию средств, выделяемых МБДОУ из бюджета, полученных от предпринимательской и иной приносящей доход деятельности, в форме пожертвований физических и юридических лиц, из иных источников.</w:t>
      </w:r>
    </w:p>
    <w:p w:rsidR="005D794E" w:rsidRPr="00711FFE" w:rsidRDefault="005D794E" w:rsidP="00711FFE">
      <w:pPr>
        <w:pStyle w:val="21"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Содействие созданию в МБДОУ оптимальных условий и форм организации образовательного процесса.</w:t>
      </w:r>
    </w:p>
    <w:p w:rsidR="005D794E" w:rsidRPr="00711FFE" w:rsidRDefault="005D794E" w:rsidP="00711FFE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Контроль соблюдения здоровых и безопасных условий воспитания и обучения в МБДОУ.</w:t>
      </w:r>
    </w:p>
    <w:p w:rsidR="005D794E" w:rsidRPr="00711FFE" w:rsidRDefault="005D794E" w:rsidP="00711FFE">
      <w:pPr>
        <w:pStyle w:val="21"/>
        <w:numPr>
          <w:ilvl w:val="0"/>
          <w:numId w:val="5"/>
        </w:numPr>
        <w:shd w:val="clear" w:color="auto" w:fill="auto"/>
        <w:tabs>
          <w:tab w:val="left" w:pos="494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 xml:space="preserve">Совет имеет следующие полномочия и осуществляет следующие </w:t>
      </w:r>
      <w:r w:rsidRPr="00711FFE">
        <w:rPr>
          <w:sz w:val="28"/>
          <w:szCs w:val="28"/>
        </w:rPr>
        <w:lastRenderedPageBreak/>
        <w:t>функции:</w:t>
      </w:r>
    </w:p>
    <w:p w:rsidR="005D794E" w:rsidRPr="00711FFE" w:rsidRDefault="005D794E" w:rsidP="00711FFE">
      <w:pPr>
        <w:pStyle w:val="21"/>
        <w:numPr>
          <w:ilvl w:val="0"/>
          <w:numId w:val="6"/>
        </w:numPr>
        <w:shd w:val="clear" w:color="auto" w:fill="auto"/>
        <w:tabs>
          <w:tab w:val="left" w:pos="563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Утверждает:</w:t>
      </w:r>
    </w:p>
    <w:p w:rsidR="005D794E" w:rsidRPr="00711FFE" w:rsidRDefault="005D794E" w:rsidP="00711FFE">
      <w:pPr>
        <w:pStyle w:val="21"/>
        <w:numPr>
          <w:ilvl w:val="0"/>
          <w:numId w:val="3"/>
        </w:numPr>
        <w:shd w:val="clear" w:color="auto" w:fill="auto"/>
        <w:tabs>
          <w:tab w:val="left" w:pos="494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программу развития дошкольного учреждения;</w:t>
      </w:r>
    </w:p>
    <w:p w:rsidR="00963DD0" w:rsidRPr="00711FFE" w:rsidRDefault="005D794E" w:rsidP="00711FFE">
      <w:pPr>
        <w:pStyle w:val="21"/>
        <w:numPr>
          <w:ilvl w:val="0"/>
          <w:numId w:val="3"/>
        </w:numPr>
        <w:shd w:val="clear" w:color="auto" w:fill="auto"/>
        <w:tabs>
          <w:tab w:val="left" w:pos="494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по представлению руководителя основную общеобразовательную программу дошкольного учреждения</w:t>
      </w:r>
    </w:p>
    <w:p w:rsidR="00963DD0" w:rsidRPr="00711FFE" w:rsidRDefault="00963DD0" w:rsidP="00711FFE">
      <w:pPr>
        <w:pStyle w:val="21"/>
        <w:numPr>
          <w:ilvl w:val="0"/>
          <w:numId w:val="6"/>
        </w:numPr>
        <w:shd w:val="clear" w:color="auto" w:fill="auto"/>
        <w:tabs>
          <w:tab w:val="left" w:pos="998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Участвует в создании оптимальных условий для организации образовательного процесса в Учреждении;</w:t>
      </w:r>
    </w:p>
    <w:p w:rsidR="005D794E" w:rsidRPr="00711FFE" w:rsidRDefault="005D794E" w:rsidP="00711FFE">
      <w:pPr>
        <w:pStyle w:val="21"/>
        <w:numPr>
          <w:ilvl w:val="0"/>
          <w:numId w:val="6"/>
        </w:numPr>
        <w:shd w:val="clear" w:color="auto" w:fill="auto"/>
        <w:tabs>
          <w:tab w:val="left" w:pos="998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Оказывает содействие администрации в материально- техническом оснащении учреждения, укрепления материально - технической базы, благоустройстве его помещений и территории учреждения.</w:t>
      </w:r>
    </w:p>
    <w:p w:rsidR="005D794E" w:rsidRPr="00711FFE" w:rsidRDefault="005D794E" w:rsidP="00711FFE">
      <w:pPr>
        <w:pStyle w:val="21"/>
        <w:numPr>
          <w:ilvl w:val="0"/>
          <w:numId w:val="6"/>
        </w:numPr>
        <w:shd w:val="clear" w:color="auto" w:fill="auto"/>
        <w:tabs>
          <w:tab w:val="left" w:pos="827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Оказывает содействие администрации в улучшении условий труда педагогических и других работников учреждения.</w:t>
      </w:r>
    </w:p>
    <w:p w:rsidR="00963DD0" w:rsidRPr="00711FFE" w:rsidRDefault="005D794E" w:rsidP="00711FFE">
      <w:pPr>
        <w:pStyle w:val="21"/>
        <w:numPr>
          <w:ilvl w:val="0"/>
          <w:numId w:val="6"/>
        </w:numPr>
        <w:shd w:val="clear" w:color="auto" w:fill="auto"/>
        <w:tabs>
          <w:tab w:val="left" w:pos="827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Содействует привлечению внебюджетных сре</w:t>
      </w:r>
      <w:proofErr w:type="gramStart"/>
      <w:r w:rsidRPr="00711FFE">
        <w:rPr>
          <w:sz w:val="28"/>
          <w:szCs w:val="28"/>
        </w:rPr>
        <w:t>дств дл</w:t>
      </w:r>
      <w:proofErr w:type="gramEnd"/>
      <w:r w:rsidRPr="00711FFE">
        <w:rPr>
          <w:sz w:val="28"/>
          <w:szCs w:val="28"/>
        </w:rPr>
        <w:t>я обеспечения деятельности и развития учреждения.</w:t>
      </w:r>
    </w:p>
    <w:p w:rsidR="00963DD0" w:rsidRPr="00711FFE" w:rsidRDefault="00963DD0" w:rsidP="00711FFE">
      <w:pPr>
        <w:pStyle w:val="21"/>
        <w:numPr>
          <w:ilvl w:val="0"/>
          <w:numId w:val="6"/>
        </w:numPr>
        <w:shd w:val="clear" w:color="auto" w:fill="auto"/>
        <w:tabs>
          <w:tab w:val="left" w:pos="827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Организует изучение спроса родителей (законных представителей) воспитанников  на предоставление Учреждением дополнительных образовательных услуг, в том числе платных;</w:t>
      </w:r>
    </w:p>
    <w:p w:rsidR="00963DD0" w:rsidRPr="00711FFE" w:rsidRDefault="00963DD0" w:rsidP="00711FFE">
      <w:pPr>
        <w:pStyle w:val="21"/>
        <w:numPr>
          <w:ilvl w:val="0"/>
          <w:numId w:val="6"/>
        </w:numPr>
        <w:shd w:val="clear" w:color="auto" w:fill="auto"/>
        <w:tabs>
          <w:tab w:val="left" w:pos="827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Оказывает практическую помощь администрации Учреждения в установлении функциональных связей с учреждениями культуры и спорта;</w:t>
      </w:r>
    </w:p>
    <w:p w:rsidR="00963DD0" w:rsidRPr="00711FFE" w:rsidRDefault="00963DD0" w:rsidP="00711FFE">
      <w:pPr>
        <w:pStyle w:val="21"/>
        <w:numPr>
          <w:ilvl w:val="0"/>
          <w:numId w:val="6"/>
        </w:numPr>
        <w:shd w:val="clear" w:color="auto" w:fill="auto"/>
        <w:tabs>
          <w:tab w:val="left" w:pos="827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Заслушивает ежегодно самоанализ деятельности Учреждения для представления его Учредителю и общественности;</w:t>
      </w:r>
    </w:p>
    <w:p w:rsidR="00963DD0" w:rsidRPr="00711FFE" w:rsidRDefault="00963DD0" w:rsidP="00711FFE">
      <w:pPr>
        <w:pStyle w:val="21"/>
        <w:numPr>
          <w:ilvl w:val="0"/>
          <w:numId w:val="6"/>
        </w:numPr>
        <w:shd w:val="clear" w:color="auto" w:fill="auto"/>
        <w:tabs>
          <w:tab w:val="left" w:pos="827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 xml:space="preserve">Осуществляет </w:t>
      </w:r>
      <w:proofErr w:type="gramStart"/>
      <w:r w:rsidRPr="00711FFE">
        <w:rPr>
          <w:sz w:val="28"/>
          <w:szCs w:val="28"/>
        </w:rPr>
        <w:t>контроль за</w:t>
      </w:r>
      <w:proofErr w:type="gramEnd"/>
      <w:r w:rsidRPr="00711FFE">
        <w:rPr>
          <w:sz w:val="28"/>
          <w:szCs w:val="28"/>
        </w:rPr>
        <w:t xml:space="preserve"> соблюдением здоровых и безопасных условий обучения, воспитания и труда в Учреждении, принятие мер к их улучшению;</w:t>
      </w:r>
    </w:p>
    <w:p w:rsidR="005D794E" w:rsidRPr="00711FFE" w:rsidRDefault="005D794E" w:rsidP="00711FFE">
      <w:pPr>
        <w:pStyle w:val="21"/>
        <w:numPr>
          <w:ilvl w:val="0"/>
          <w:numId w:val="6"/>
        </w:numPr>
        <w:shd w:val="clear" w:color="auto" w:fill="auto"/>
        <w:tabs>
          <w:tab w:val="left" w:pos="563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Согласовывает, по представлению руководителя дошкольного учреждения:</w:t>
      </w:r>
    </w:p>
    <w:p w:rsidR="005D794E" w:rsidRPr="00711FFE" w:rsidRDefault="005D794E" w:rsidP="00711FFE">
      <w:pPr>
        <w:pStyle w:val="21"/>
        <w:numPr>
          <w:ilvl w:val="0"/>
          <w:numId w:val="3"/>
        </w:numPr>
        <w:shd w:val="clear" w:color="auto" w:fill="auto"/>
        <w:tabs>
          <w:tab w:val="left" w:pos="494"/>
        </w:tabs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>положение общеобразовательного учреждения о порядке и условиях распределения стимулирующих выплат работникам дошкольного учреждения;</w:t>
      </w:r>
    </w:p>
    <w:p w:rsidR="005D794E" w:rsidRPr="00711FFE" w:rsidRDefault="005D794E" w:rsidP="00711FFE">
      <w:pPr>
        <w:pStyle w:val="21"/>
        <w:numPr>
          <w:ilvl w:val="0"/>
          <w:numId w:val="3"/>
        </w:numPr>
        <w:shd w:val="clear" w:color="auto" w:fill="auto"/>
        <w:tabs>
          <w:tab w:val="left" w:pos="494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распределение стимулирующие выплаты работникам учреждения;</w:t>
      </w:r>
    </w:p>
    <w:p w:rsidR="005D794E" w:rsidRPr="00711FFE" w:rsidRDefault="005D794E" w:rsidP="00711FFE">
      <w:pPr>
        <w:pStyle w:val="21"/>
        <w:numPr>
          <w:ilvl w:val="0"/>
          <w:numId w:val="3"/>
        </w:numPr>
        <w:shd w:val="clear" w:color="auto" w:fill="auto"/>
        <w:tabs>
          <w:tab w:val="left" w:pos="494"/>
        </w:tabs>
        <w:spacing w:before="0" w:line="240" w:lineRule="auto"/>
        <w:ind w:right="40"/>
        <w:rPr>
          <w:sz w:val="28"/>
          <w:szCs w:val="28"/>
        </w:rPr>
      </w:pPr>
      <w:r w:rsidRPr="00711FFE">
        <w:rPr>
          <w:sz w:val="28"/>
          <w:szCs w:val="28"/>
        </w:rPr>
        <w:t>смету расходования дополнительных финансовых средств, полученных дошкольным учреждением за счет предоставления дополнительных образовательных и иных предусмотренных уставом общеобразовательного учреждения услуг, а также за счет</w:t>
      </w:r>
    </w:p>
    <w:p w:rsidR="005D794E" w:rsidRPr="00711FFE" w:rsidRDefault="005D794E" w:rsidP="00711FFE">
      <w:pPr>
        <w:pStyle w:val="21"/>
        <w:shd w:val="clear" w:color="auto" w:fill="auto"/>
        <w:spacing w:before="0" w:line="240" w:lineRule="auto"/>
        <w:ind w:right="260"/>
        <w:rPr>
          <w:sz w:val="28"/>
          <w:szCs w:val="28"/>
        </w:rPr>
      </w:pPr>
      <w:r w:rsidRPr="00711FFE">
        <w:rPr>
          <w:sz w:val="28"/>
          <w:szCs w:val="28"/>
        </w:rPr>
        <w:t>добровольных пожертвований и целевых взносов физических и (или) юридических лиц, в том числе иностранных граждан и (или) иностранных юридических лиц;</w:t>
      </w:r>
    </w:p>
    <w:p w:rsidR="005D794E" w:rsidRPr="00711FFE" w:rsidRDefault="005D794E" w:rsidP="00711FFE">
      <w:pPr>
        <w:pStyle w:val="21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информационные карты аттестуемых педагогических работников учреждения.</w:t>
      </w:r>
    </w:p>
    <w:p w:rsidR="00963DD0" w:rsidRPr="00711FFE" w:rsidRDefault="005D794E" w:rsidP="00711FFE">
      <w:pPr>
        <w:pStyle w:val="21"/>
        <w:numPr>
          <w:ilvl w:val="2"/>
          <w:numId w:val="21"/>
        </w:numPr>
        <w:shd w:val="clear" w:color="auto" w:fill="auto"/>
        <w:tabs>
          <w:tab w:val="left" w:pos="934"/>
        </w:tabs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>Представляет дошкольное учреждение по вопросам своей компетентности в государственных, муниципальных, общественных и иных органах и организациях;</w:t>
      </w:r>
    </w:p>
    <w:p w:rsidR="00963DD0" w:rsidRPr="00711FFE" w:rsidRDefault="00963DD0" w:rsidP="00711FFE">
      <w:pPr>
        <w:pStyle w:val="21"/>
        <w:numPr>
          <w:ilvl w:val="2"/>
          <w:numId w:val="21"/>
        </w:numPr>
        <w:shd w:val="clear" w:color="auto" w:fill="auto"/>
        <w:tabs>
          <w:tab w:val="left" w:pos="934"/>
        </w:tabs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 xml:space="preserve">Рассматривает жалобы и заявлений родителей (законных представителей) воспитанников  на действия (бездействие) педагогических и административных работников Учреждения; </w:t>
      </w:r>
    </w:p>
    <w:p w:rsidR="00963DD0" w:rsidRPr="00711FFE" w:rsidRDefault="005D794E" w:rsidP="00711FFE">
      <w:pPr>
        <w:pStyle w:val="21"/>
        <w:numPr>
          <w:ilvl w:val="2"/>
          <w:numId w:val="21"/>
        </w:numPr>
        <w:shd w:val="clear" w:color="auto" w:fill="auto"/>
        <w:tabs>
          <w:tab w:val="left" w:pos="934"/>
        </w:tabs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>Участвует в оценке качества воспитания, оздоровления и обучения детей;</w:t>
      </w:r>
    </w:p>
    <w:p w:rsidR="00963DD0" w:rsidRPr="00711FFE" w:rsidRDefault="005D794E" w:rsidP="00711FFE">
      <w:pPr>
        <w:pStyle w:val="21"/>
        <w:numPr>
          <w:ilvl w:val="2"/>
          <w:numId w:val="21"/>
        </w:numPr>
        <w:shd w:val="clear" w:color="auto" w:fill="auto"/>
        <w:tabs>
          <w:tab w:val="left" w:pos="934"/>
        </w:tabs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 xml:space="preserve">Регулярно (не реже двух 2 раз в год) информирует участников </w:t>
      </w:r>
      <w:r w:rsidRPr="00711FFE">
        <w:rPr>
          <w:sz w:val="28"/>
          <w:szCs w:val="28"/>
        </w:rPr>
        <w:lastRenderedPageBreak/>
        <w:t>образовательного процесса о своей деятельности и принимаемых решениях.</w:t>
      </w:r>
    </w:p>
    <w:p w:rsidR="00963DD0" w:rsidRPr="00711FFE" w:rsidRDefault="005D794E" w:rsidP="00711FFE">
      <w:pPr>
        <w:pStyle w:val="21"/>
        <w:numPr>
          <w:ilvl w:val="2"/>
          <w:numId w:val="21"/>
        </w:numPr>
        <w:shd w:val="clear" w:color="auto" w:fill="auto"/>
        <w:tabs>
          <w:tab w:val="left" w:pos="934"/>
        </w:tabs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>Участвует в подготовке и утверждает публичный (ежегодный) доклад дошкольного учреждения, который подписывается совместно председателем совета и руководителем дошкольного учреждения.</w:t>
      </w:r>
    </w:p>
    <w:p w:rsidR="00963DD0" w:rsidRPr="00711FFE" w:rsidRDefault="005D794E" w:rsidP="00711FFE">
      <w:pPr>
        <w:pStyle w:val="21"/>
        <w:numPr>
          <w:ilvl w:val="2"/>
          <w:numId w:val="21"/>
        </w:numPr>
        <w:shd w:val="clear" w:color="auto" w:fill="auto"/>
        <w:tabs>
          <w:tab w:val="left" w:pos="934"/>
        </w:tabs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 xml:space="preserve">Заслушивает отчет руководителя дошкольного учреждения по итогам учебного и ' финансового года. В случае признания отчета руководителя не </w:t>
      </w:r>
      <w:proofErr w:type="gramStart"/>
      <w:r w:rsidRPr="00711FFE">
        <w:rPr>
          <w:sz w:val="28"/>
          <w:szCs w:val="28"/>
        </w:rPr>
        <w:t>удовлетворительным</w:t>
      </w:r>
      <w:proofErr w:type="gramEnd"/>
      <w:r w:rsidRPr="00711FFE">
        <w:rPr>
          <w:sz w:val="28"/>
          <w:szCs w:val="28"/>
        </w:rPr>
        <w:t>, совет</w:t>
      </w:r>
      <w:r w:rsidR="00963DD0" w:rsidRPr="00711FFE">
        <w:rPr>
          <w:sz w:val="28"/>
          <w:szCs w:val="28"/>
        </w:rPr>
        <w:t xml:space="preserve"> </w:t>
      </w:r>
      <w:r w:rsidRPr="00711FFE">
        <w:rPr>
          <w:sz w:val="28"/>
          <w:szCs w:val="28"/>
        </w:rPr>
        <w:t>вправе направить Учредителю обращение, в котором мотивирует свою оценку и вносит предложения по совершенствованию работы администрации дошкольного учреждения.</w:t>
      </w:r>
    </w:p>
    <w:p w:rsidR="00963DD0" w:rsidRPr="00711FFE" w:rsidRDefault="005D794E" w:rsidP="00711FFE">
      <w:pPr>
        <w:pStyle w:val="21"/>
        <w:numPr>
          <w:ilvl w:val="2"/>
          <w:numId w:val="21"/>
        </w:numPr>
        <w:shd w:val="clear" w:color="auto" w:fill="auto"/>
        <w:tabs>
          <w:tab w:val="left" w:pos="934"/>
        </w:tabs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>Заслушивает информацию, отчёты педагогических и медицинских работников о состоянии здоровья детей, ходе реализации образовательных и воспитательных программ, о результатах готовности детей к обучению в школе.</w:t>
      </w:r>
    </w:p>
    <w:p w:rsidR="00963DD0" w:rsidRPr="00711FFE" w:rsidRDefault="005D794E" w:rsidP="00711FFE">
      <w:pPr>
        <w:pStyle w:val="21"/>
        <w:numPr>
          <w:ilvl w:val="2"/>
          <w:numId w:val="21"/>
        </w:numPr>
        <w:shd w:val="clear" w:color="auto" w:fill="auto"/>
        <w:tabs>
          <w:tab w:val="left" w:pos="934"/>
        </w:tabs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>Выдвигает образовательное учреждение, педагогов и воспитанников для участия в муниципальных, региональных и всероссийских конкурсах.</w:t>
      </w:r>
    </w:p>
    <w:p w:rsidR="005D794E" w:rsidRPr="00711FFE" w:rsidRDefault="005D794E" w:rsidP="00711FFE">
      <w:pPr>
        <w:pStyle w:val="21"/>
        <w:numPr>
          <w:ilvl w:val="2"/>
          <w:numId w:val="21"/>
        </w:numPr>
        <w:shd w:val="clear" w:color="auto" w:fill="auto"/>
        <w:tabs>
          <w:tab w:val="left" w:pos="934"/>
        </w:tabs>
        <w:spacing w:before="0" w:line="240" w:lineRule="auto"/>
        <w:ind w:right="-1"/>
        <w:rPr>
          <w:sz w:val="28"/>
          <w:szCs w:val="28"/>
        </w:rPr>
      </w:pPr>
      <w:r w:rsidRPr="00711FFE">
        <w:rPr>
          <w:sz w:val="28"/>
          <w:szCs w:val="28"/>
        </w:rPr>
        <w:t>Рассматривает иные вопросы, отнесенные к компетенции совета.</w:t>
      </w:r>
    </w:p>
    <w:p w:rsidR="00963DD0" w:rsidRPr="00711FFE" w:rsidRDefault="005D794E" w:rsidP="00711FFE">
      <w:pPr>
        <w:pStyle w:val="21"/>
        <w:numPr>
          <w:ilvl w:val="0"/>
          <w:numId w:val="9"/>
        </w:numPr>
        <w:shd w:val="clear" w:color="auto" w:fill="auto"/>
        <w:tabs>
          <w:tab w:val="left" w:pos="530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Совет имеет право:</w:t>
      </w:r>
    </w:p>
    <w:p w:rsidR="00963DD0" w:rsidRPr="00711FFE" w:rsidRDefault="005D794E" w:rsidP="00711FFE">
      <w:pPr>
        <w:pStyle w:val="21"/>
        <w:numPr>
          <w:ilvl w:val="0"/>
          <w:numId w:val="19"/>
        </w:numPr>
        <w:shd w:val="clear" w:color="auto" w:fill="auto"/>
        <w:tabs>
          <w:tab w:val="left" w:pos="530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принимать изменения и (или) дополнения в устав учреждения (с последующим внесением данных изменений и дополнений на утверждение учредителя), в том числе в части определения: прав и обязанностей участников образовательного процесса; структуры, компетенции, порядка формирования и работы органов самоуправления учреждения;</w:t>
      </w:r>
    </w:p>
    <w:p w:rsidR="00963DD0" w:rsidRPr="00711FFE" w:rsidRDefault="005D794E" w:rsidP="00711FFE">
      <w:pPr>
        <w:pStyle w:val="21"/>
        <w:numPr>
          <w:ilvl w:val="0"/>
          <w:numId w:val="19"/>
        </w:numPr>
        <w:shd w:val="clear" w:color="auto" w:fill="auto"/>
        <w:tabs>
          <w:tab w:val="left" w:pos="530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принимать локальные акты, затрагивающие деятельность, права и обязанности участников образовательного процесса учреждения;</w:t>
      </w:r>
    </w:p>
    <w:p w:rsidR="00963DD0" w:rsidRPr="00711FFE" w:rsidRDefault="005D794E" w:rsidP="00711FFE">
      <w:pPr>
        <w:pStyle w:val="21"/>
        <w:numPr>
          <w:ilvl w:val="0"/>
          <w:numId w:val="19"/>
        </w:numPr>
        <w:shd w:val="clear" w:color="auto" w:fill="auto"/>
        <w:tabs>
          <w:tab w:val="left" w:pos="530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вносить администрации учреждения предложения по совершенствованию образовательного процесса в учреждении;</w:t>
      </w:r>
    </w:p>
    <w:p w:rsidR="00963DD0" w:rsidRPr="00711FFE" w:rsidRDefault="005D794E" w:rsidP="00711FFE">
      <w:pPr>
        <w:pStyle w:val="21"/>
        <w:numPr>
          <w:ilvl w:val="1"/>
          <w:numId w:val="20"/>
        </w:numPr>
        <w:shd w:val="clear" w:color="auto" w:fill="auto"/>
        <w:tabs>
          <w:tab w:val="left" w:pos="530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Решения совета, принятые в пределах его компетенции являются обязательными для исполнения всеми участниками обра</w:t>
      </w:r>
      <w:r w:rsidR="00C1432C" w:rsidRPr="00711FFE">
        <w:rPr>
          <w:sz w:val="28"/>
          <w:szCs w:val="28"/>
        </w:rPr>
        <w:t>зовательного процесса. Решения с</w:t>
      </w:r>
      <w:r w:rsidRPr="00711FFE">
        <w:rPr>
          <w:sz w:val="28"/>
          <w:szCs w:val="28"/>
        </w:rPr>
        <w:t>овета доводятся до всех участников образовательного процесса учреждения.</w:t>
      </w:r>
    </w:p>
    <w:p w:rsidR="005D794E" w:rsidRPr="00711FFE" w:rsidRDefault="005D794E" w:rsidP="00711FFE">
      <w:pPr>
        <w:pStyle w:val="21"/>
        <w:numPr>
          <w:ilvl w:val="1"/>
          <w:numId w:val="20"/>
        </w:numPr>
        <w:shd w:val="clear" w:color="auto" w:fill="auto"/>
        <w:tabs>
          <w:tab w:val="left" w:pos="530"/>
        </w:tabs>
        <w:spacing w:before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Решения по вопросам, которые не включены в компетенцию совета, носят рекомендательный характер.</w:t>
      </w:r>
    </w:p>
    <w:p w:rsidR="00963DD0" w:rsidRPr="00711FFE" w:rsidRDefault="00963DD0" w:rsidP="00711FF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71FA6" w:rsidRPr="00711FFE" w:rsidRDefault="005D794E" w:rsidP="00711FF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711FFE">
        <w:rPr>
          <w:sz w:val="28"/>
          <w:szCs w:val="28"/>
        </w:rPr>
        <w:t>IV. ОРГАНИЗАЦИЯ ДЕЯТЕЛЬНОСТИ СОВЕТА</w:t>
      </w:r>
    </w:p>
    <w:p w:rsidR="00D71FA6" w:rsidRPr="00711FFE" w:rsidRDefault="00D71FA6" w:rsidP="00711FFE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711FFE">
        <w:rPr>
          <w:b w:val="0"/>
          <w:sz w:val="28"/>
          <w:szCs w:val="28"/>
        </w:rPr>
        <w:t>4.1.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D71FA6" w:rsidRPr="00711FFE" w:rsidRDefault="00D71FA6" w:rsidP="00711FFE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711FFE">
        <w:rPr>
          <w:b w:val="0"/>
          <w:sz w:val="28"/>
          <w:szCs w:val="28"/>
        </w:rPr>
        <w:t>4.2. Совет состоит из избираемых членов, представляющих интересы:</w:t>
      </w:r>
    </w:p>
    <w:p w:rsidR="00D71FA6" w:rsidRPr="00711FFE" w:rsidRDefault="00D71FA6" w:rsidP="00711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- родителей (законных представителей) воспитанников; </w:t>
      </w:r>
    </w:p>
    <w:p w:rsidR="00D71FA6" w:rsidRPr="00711FFE" w:rsidRDefault="00D71FA6" w:rsidP="00711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- работников Учреждения; </w:t>
      </w:r>
    </w:p>
    <w:p w:rsidR="00D71FA6" w:rsidRPr="00711FFE" w:rsidRDefault="00D71FA6" w:rsidP="00711FFE">
      <w:pPr>
        <w:tabs>
          <w:tab w:val="num" w:pos="7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FFE">
        <w:rPr>
          <w:rFonts w:ascii="Times New Roman" w:hAnsi="Times New Roman" w:cs="Times New Roman"/>
          <w:color w:val="000000"/>
          <w:sz w:val="28"/>
          <w:szCs w:val="28"/>
        </w:rPr>
        <w:t>4.3. В совет Учреждения входят:</w:t>
      </w:r>
    </w:p>
    <w:p w:rsidR="00D71FA6" w:rsidRPr="00711FFE" w:rsidRDefault="00D71FA6" w:rsidP="00711FFE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FFE">
        <w:rPr>
          <w:rFonts w:ascii="Times New Roman" w:hAnsi="Times New Roman" w:cs="Times New Roman"/>
          <w:color w:val="000000"/>
          <w:sz w:val="28"/>
          <w:szCs w:val="28"/>
        </w:rPr>
        <w:t>- 3 представителя от педагогического коллектива (избираются на педагогическом совете);</w:t>
      </w:r>
    </w:p>
    <w:p w:rsidR="00D71FA6" w:rsidRPr="00711FFE" w:rsidRDefault="00D71FA6" w:rsidP="00711FFE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FFE">
        <w:rPr>
          <w:rFonts w:ascii="Times New Roman" w:hAnsi="Times New Roman" w:cs="Times New Roman"/>
          <w:color w:val="000000"/>
          <w:sz w:val="28"/>
          <w:szCs w:val="28"/>
        </w:rPr>
        <w:t xml:space="preserve">- 3 представителя от родителей (законных представителей) воспитанников (избираются на </w:t>
      </w:r>
      <w:r w:rsidRPr="00711FFE">
        <w:rPr>
          <w:rFonts w:ascii="Times New Roman" w:hAnsi="Times New Roman" w:cs="Times New Roman"/>
          <w:sz w:val="28"/>
          <w:szCs w:val="28"/>
        </w:rPr>
        <w:t>общем родительском</w:t>
      </w:r>
      <w:r w:rsidRPr="00711FFE">
        <w:rPr>
          <w:rFonts w:ascii="Times New Roman" w:hAnsi="Times New Roman" w:cs="Times New Roman"/>
          <w:color w:val="000000"/>
          <w:sz w:val="28"/>
          <w:szCs w:val="28"/>
        </w:rPr>
        <w:t xml:space="preserve"> собрании);</w:t>
      </w:r>
    </w:p>
    <w:p w:rsidR="00D71FA6" w:rsidRPr="00711FFE" w:rsidRDefault="00D71FA6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lastRenderedPageBreak/>
        <w:t>4.4. Заведующий  является членом совета по должности, но не может быть избран председателем совета.</w:t>
      </w:r>
    </w:p>
    <w:p w:rsidR="00D71FA6" w:rsidRPr="00711FFE" w:rsidRDefault="00D71FA6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>4.5. По решению совета в его состав также могут быть приглашены и включены граждане, чья профессиональная и (</w:t>
      </w:r>
      <w:proofErr w:type="gramStart"/>
      <w:r w:rsidRPr="00711FFE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711FFE">
        <w:rPr>
          <w:rFonts w:ascii="Times New Roman" w:hAnsi="Times New Roman" w:cs="Times New Roman"/>
          <w:sz w:val="28"/>
          <w:szCs w:val="28"/>
        </w:rPr>
        <w:t>общественная деятельность, знания, возможности могут позитивным образом содействовать функционированию и развитию Учреждения, а также представители иных органов самоуправления, функционирующих в Учреждении.</w:t>
      </w:r>
    </w:p>
    <w:p w:rsidR="00D71FA6" w:rsidRPr="00711FFE" w:rsidRDefault="00D71FA6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>4.6. Председатель совета избирается членами совета сроком на 1 год, по истечении срока полномочий председатель совета может быть переизбран на новый срок не более 2 раз.</w:t>
      </w:r>
    </w:p>
    <w:p w:rsidR="00D71FA6" w:rsidRPr="00711FFE" w:rsidRDefault="00D71FA6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>4.7. Совет избирается сроком на 1 год и приступает к реализации своей компетенции с момента избрания. Состав совета может быть изменен на начало учебного года в связи с выбытием членов совета путем проведения дополнительных выборов.</w:t>
      </w:r>
    </w:p>
    <w:p w:rsidR="00D71FA6" w:rsidRPr="00711FFE" w:rsidRDefault="00D71FA6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>4.8. Совет собирается председателем по мере надобности, но не реже 4-х раз в год. Внеочередные заседания совета проводятся по требованию 1/3 его состава, общего родительского собрания, педагогического совета, заведующего.</w:t>
      </w:r>
    </w:p>
    <w:p w:rsidR="00D71FA6" w:rsidRPr="00711FFE" w:rsidRDefault="00D71FA6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>4.9.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711FFE" w:rsidRPr="00711FFE" w:rsidRDefault="00D71FA6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4.10. Совет несет ответственность за своевременное принятие и выполнение решений, входящих в его компетенцию </w:t>
      </w:r>
      <w:r w:rsidR="005D794E" w:rsidRPr="00711FFE">
        <w:rPr>
          <w:rFonts w:ascii="Times New Roman" w:hAnsi="Times New Roman" w:cs="Times New Roman"/>
          <w:sz w:val="28"/>
          <w:szCs w:val="28"/>
        </w:rPr>
        <w:t>Основные положения, касающиеся порядка и условий деятельности совета, определяются настоящим положением, а также регламентом Совета, принимаемым им самостоятельно и утверждаемым председателем совета.</w:t>
      </w:r>
    </w:p>
    <w:p w:rsidR="00711FFE" w:rsidRPr="00711FFE" w:rsidRDefault="00711FFE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4.11. </w:t>
      </w:r>
      <w:r w:rsidR="005D794E" w:rsidRPr="00711FFE">
        <w:rPr>
          <w:rFonts w:ascii="Times New Roman" w:hAnsi="Times New Roman" w:cs="Times New Roman"/>
          <w:sz w:val="28"/>
          <w:szCs w:val="28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обладает также заведующий учреждением.</w:t>
      </w:r>
    </w:p>
    <w:p w:rsidR="00711FFE" w:rsidRPr="00711FFE" w:rsidRDefault="00711FFE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4.12. </w:t>
      </w:r>
      <w:r w:rsidR="005D794E" w:rsidRPr="00711FFE">
        <w:rPr>
          <w:rFonts w:ascii="Times New Roman" w:hAnsi="Times New Roman" w:cs="Times New Roman"/>
          <w:sz w:val="28"/>
          <w:szCs w:val="28"/>
        </w:rPr>
        <w:t>На заседании в порядке, установленном регламентом совета, может рассматриваться любой вопрос, отнесенный к компетенции совета.</w:t>
      </w:r>
    </w:p>
    <w:p w:rsidR="00711FFE" w:rsidRPr="00711FFE" w:rsidRDefault="00711FFE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4.13. </w:t>
      </w:r>
      <w:r w:rsidR="005D794E" w:rsidRPr="00711FFE">
        <w:rPr>
          <w:rFonts w:ascii="Times New Roman" w:hAnsi="Times New Roman" w:cs="Times New Roman"/>
          <w:sz w:val="28"/>
          <w:szCs w:val="28"/>
        </w:rPr>
        <w:t>Первое заседание совета созывается заведующим учреждением не позднее, чем через месяц после его формирования. На первом заседании Совета, в частности, избираются председатель и секретарь</w:t>
      </w:r>
      <w:r w:rsidR="00D71FA6" w:rsidRPr="00711FFE">
        <w:rPr>
          <w:rFonts w:ascii="Times New Roman" w:hAnsi="Times New Roman" w:cs="Times New Roman"/>
          <w:sz w:val="28"/>
          <w:szCs w:val="28"/>
        </w:rPr>
        <w:t xml:space="preserve"> </w:t>
      </w:r>
      <w:r w:rsidR="005D794E" w:rsidRPr="00711FFE">
        <w:rPr>
          <w:rFonts w:ascii="Times New Roman" w:hAnsi="Times New Roman" w:cs="Times New Roman"/>
          <w:sz w:val="28"/>
          <w:szCs w:val="28"/>
        </w:rPr>
        <w:t xml:space="preserve">совета, при необходимости заместитель (заместители) председателя совета. Председатель, заместитель председателя, </w:t>
      </w:r>
      <w:proofErr w:type="gramStart"/>
      <w:r w:rsidR="005D794E" w:rsidRPr="00711FFE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="005D794E" w:rsidRPr="00711FFE">
        <w:rPr>
          <w:rFonts w:ascii="Times New Roman" w:hAnsi="Times New Roman" w:cs="Times New Roman"/>
          <w:sz w:val="28"/>
          <w:szCs w:val="28"/>
        </w:rPr>
        <w:t xml:space="preserve"> и члены совета осуществляют свою деятельность на общественных началах.</w:t>
      </w:r>
    </w:p>
    <w:p w:rsidR="00711FFE" w:rsidRPr="00711FFE" w:rsidRDefault="00711FFE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4.14. </w:t>
      </w:r>
      <w:r w:rsidR="005D794E" w:rsidRPr="00711FFE">
        <w:rPr>
          <w:rFonts w:ascii="Times New Roman" w:hAnsi="Times New Roman" w:cs="Times New Roman"/>
          <w:sz w:val="28"/>
          <w:szCs w:val="28"/>
        </w:rPr>
        <w:t>Планирование работы совета осуществляется в порядке, определенным регламентом совета. Регламент совета должен быть принят не позднее, чем на втором его заседании.</w:t>
      </w:r>
    </w:p>
    <w:p w:rsidR="00711FFE" w:rsidRPr="00711FFE" w:rsidRDefault="00711FFE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4.15. </w:t>
      </w:r>
      <w:r w:rsidR="005D794E" w:rsidRPr="00711FFE">
        <w:rPr>
          <w:rFonts w:ascii="Times New Roman" w:hAnsi="Times New Roman" w:cs="Times New Roman"/>
          <w:sz w:val="28"/>
          <w:szCs w:val="28"/>
        </w:rPr>
        <w:t xml:space="preserve">Заседания совета правомочно, если на нём присутствует не </w:t>
      </w:r>
      <w:r w:rsidR="00C1432C" w:rsidRPr="00711FF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D71FA6" w:rsidRPr="00711FFE">
        <w:rPr>
          <w:rFonts w:ascii="Times New Roman" w:hAnsi="Times New Roman" w:cs="Times New Roman"/>
          <w:sz w:val="28"/>
          <w:szCs w:val="28"/>
        </w:rPr>
        <w:t xml:space="preserve">2/3 из </w:t>
      </w:r>
      <w:r w:rsidR="00C1432C" w:rsidRPr="00711FFE">
        <w:rPr>
          <w:rFonts w:ascii="Times New Roman" w:hAnsi="Times New Roman" w:cs="Times New Roman"/>
          <w:sz w:val="28"/>
          <w:szCs w:val="28"/>
        </w:rPr>
        <w:t>числа членов с</w:t>
      </w:r>
      <w:r w:rsidR="005D794E" w:rsidRPr="00711FFE">
        <w:rPr>
          <w:rFonts w:ascii="Times New Roman" w:hAnsi="Times New Roman" w:cs="Times New Roman"/>
          <w:sz w:val="28"/>
          <w:szCs w:val="28"/>
        </w:rPr>
        <w:t xml:space="preserve">овета. Решения принимаются при открытом голосовании, простым большинством голосов членов, присутствующих на заседании. Принятые решения </w:t>
      </w:r>
      <w:r w:rsidR="00C1432C" w:rsidRPr="00711FFE">
        <w:rPr>
          <w:rFonts w:ascii="Times New Roman" w:hAnsi="Times New Roman" w:cs="Times New Roman"/>
          <w:sz w:val="28"/>
          <w:szCs w:val="28"/>
        </w:rPr>
        <w:t>заносятся в протокол заседания с</w:t>
      </w:r>
      <w:r w:rsidR="005D794E" w:rsidRPr="00711FFE">
        <w:rPr>
          <w:rFonts w:ascii="Times New Roman" w:hAnsi="Times New Roman" w:cs="Times New Roman"/>
          <w:sz w:val="28"/>
          <w:szCs w:val="28"/>
        </w:rPr>
        <w:t>овета и оформляются в виде отдельного документа.</w:t>
      </w:r>
    </w:p>
    <w:p w:rsidR="00711FFE" w:rsidRPr="00711FFE" w:rsidRDefault="00711FFE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4.16. </w:t>
      </w:r>
      <w:r w:rsidR="005D794E" w:rsidRPr="00711FFE">
        <w:rPr>
          <w:rFonts w:ascii="Times New Roman" w:hAnsi="Times New Roman" w:cs="Times New Roman"/>
          <w:sz w:val="28"/>
          <w:szCs w:val="28"/>
        </w:rPr>
        <w:t xml:space="preserve">На заседании может присутствовать с правом совещательного голоса представитель Учредителя и иные лица, не являющиеся членами совета, если </w:t>
      </w:r>
      <w:r w:rsidR="005D794E" w:rsidRPr="00711FFE">
        <w:rPr>
          <w:rFonts w:ascii="Times New Roman" w:hAnsi="Times New Roman" w:cs="Times New Roman"/>
          <w:sz w:val="28"/>
          <w:szCs w:val="28"/>
        </w:rPr>
        <w:lastRenderedPageBreak/>
        <w:t>против этого не возражает не менее половины членов, присутствующих на заседании.</w:t>
      </w:r>
    </w:p>
    <w:p w:rsidR="00711FFE" w:rsidRPr="00711FFE" w:rsidRDefault="00711FFE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4.17. </w:t>
      </w:r>
      <w:r w:rsidR="005D794E" w:rsidRPr="00711FFE">
        <w:rPr>
          <w:rFonts w:ascii="Times New Roman" w:hAnsi="Times New Roman" w:cs="Times New Roman"/>
          <w:sz w:val="28"/>
          <w:szCs w:val="28"/>
        </w:rPr>
        <w:t>Председатель совета организует и планирует работу совета, созывает заседания, организует ведение документации совета, подписывает его решения и протоколы, контролирует исполнение решений.</w:t>
      </w:r>
    </w:p>
    <w:p w:rsidR="00711FFE" w:rsidRPr="00711FFE" w:rsidRDefault="00711FFE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4.18. </w:t>
      </w:r>
      <w:r w:rsidR="005D794E" w:rsidRPr="00711FFE">
        <w:rPr>
          <w:rFonts w:ascii="Times New Roman" w:hAnsi="Times New Roman" w:cs="Times New Roman"/>
          <w:color w:val="000000"/>
          <w:sz w:val="28"/>
          <w:szCs w:val="28"/>
        </w:rPr>
        <w:t>Совет имеет право создавать постоянные и временные комиссии для подгот</w:t>
      </w:r>
      <w:r w:rsidR="00C1432C" w:rsidRPr="00711FFE">
        <w:rPr>
          <w:rFonts w:ascii="Times New Roman" w:hAnsi="Times New Roman" w:cs="Times New Roman"/>
          <w:color w:val="000000"/>
          <w:sz w:val="28"/>
          <w:szCs w:val="28"/>
        </w:rPr>
        <w:t>овки материалов к заседаниям с</w:t>
      </w:r>
      <w:r w:rsidR="005D794E" w:rsidRPr="00711FFE">
        <w:rPr>
          <w:rFonts w:ascii="Times New Roman" w:hAnsi="Times New Roman" w:cs="Times New Roman"/>
          <w:color w:val="000000"/>
          <w:sz w:val="28"/>
          <w:szCs w:val="28"/>
        </w:rPr>
        <w:t>овета, определять структуру и количество членов в комиссиях, утверждать задачи</w:t>
      </w:r>
      <w:r w:rsidR="00A544C2" w:rsidRPr="00711FFE">
        <w:rPr>
          <w:rFonts w:ascii="Times New Roman" w:hAnsi="Times New Roman" w:cs="Times New Roman"/>
          <w:color w:val="000000"/>
          <w:sz w:val="28"/>
          <w:szCs w:val="28"/>
        </w:rPr>
        <w:t>, функц</w:t>
      </w:r>
      <w:r w:rsidR="005D794E" w:rsidRPr="00711FFE">
        <w:rPr>
          <w:rFonts w:ascii="Times New Roman" w:hAnsi="Times New Roman" w:cs="Times New Roman"/>
          <w:sz w:val="28"/>
          <w:szCs w:val="28"/>
        </w:rPr>
        <w:t xml:space="preserve">ии, персональный состав и регламент работы комиссий. Привлекать необходимых специалистов, не входящих </w:t>
      </w:r>
      <w:r w:rsidR="005D794E" w:rsidRPr="00711FFE">
        <w:rPr>
          <w:rStyle w:val="11pt0pt"/>
          <w:rFonts w:eastAsiaTheme="minorEastAsia"/>
          <w:sz w:val="28"/>
          <w:szCs w:val="28"/>
        </w:rPr>
        <w:t xml:space="preserve">в Совет. </w:t>
      </w:r>
      <w:r w:rsidR="005D794E" w:rsidRPr="00711FFE">
        <w:rPr>
          <w:rFonts w:ascii="Times New Roman" w:hAnsi="Times New Roman" w:cs="Times New Roman"/>
          <w:sz w:val="28"/>
          <w:szCs w:val="28"/>
        </w:rPr>
        <w:t>Руководитель (председатель) любой комиссии является членом совета.</w:t>
      </w:r>
    </w:p>
    <w:p w:rsidR="005D794E" w:rsidRPr="00711FFE" w:rsidRDefault="00711FFE" w:rsidP="00711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 xml:space="preserve">4.19. </w:t>
      </w:r>
      <w:r w:rsidR="005D794E" w:rsidRPr="00711FFE">
        <w:rPr>
          <w:rFonts w:ascii="Times New Roman" w:hAnsi="Times New Roman" w:cs="Times New Roman"/>
          <w:sz w:val="28"/>
          <w:szCs w:val="28"/>
        </w:rPr>
        <w:t>Для осуществления своих функций совет вправе:</w:t>
      </w:r>
    </w:p>
    <w:p w:rsidR="005D794E" w:rsidRPr="00711FFE" w:rsidRDefault="005D794E" w:rsidP="00711FFE">
      <w:pPr>
        <w:pStyle w:val="30"/>
        <w:shd w:val="clear" w:color="auto" w:fill="auto"/>
        <w:tabs>
          <w:tab w:val="left" w:pos="507"/>
        </w:tabs>
        <w:spacing w:line="240" w:lineRule="auto"/>
        <w:ind w:right="20"/>
        <w:jc w:val="both"/>
        <w:rPr>
          <w:b w:val="0"/>
          <w:sz w:val="28"/>
          <w:szCs w:val="28"/>
        </w:rPr>
      </w:pPr>
      <w:r w:rsidRPr="00711FFE">
        <w:rPr>
          <w:rStyle w:val="3125pt0pt"/>
          <w:sz w:val="28"/>
          <w:szCs w:val="28"/>
        </w:rPr>
        <w:t>а)</w:t>
      </w:r>
      <w:r w:rsidRPr="00711FFE">
        <w:rPr>
          <w:rStyle w:val="3125pt0pt"/>
          <w:sz w:val="28"/>
          <w:szCs w:val="28"/>
        </w:rPr>
        <w:tab/>
      </w:r>
      <w:r w:rsidR="00C1432C" w:rsidRPr="00711FFE">
        <w:rPr>
          <w:b w:val="0"/>
          <w:color w:val="000000"/>
          <w:sz w:val="28"/>
          <w:szCs w:val="28"/>
        </w:rPr>
        <w:t>приглашать на заседания с</w:t>
      </w:r>
      <w:r w:rsidRPr="00711FFE">
        <w:rPr>
          <w:b w:val="0"/>
          <w:color w:val="000000"/>
          <w:sz w:val="28"/>
          <w:szCs w:val="28"/>
        </w:rPr>
        <w:t>овета любых работников дошкольного учреждения для получения разъяснений, консультаций, заслушивания отчетов по во</w:t>
      </w:r>
      <w:r w:rsidR="00C1432C" w:rsidRPr="00711FFE">
        <w:rPr>
          <w:b w:val="0"/>
          <w:color w:val="000000"/>
          <w:sz w:val="28"/>
          <w:szCs w:val="28"/>
        </w:rPr>
        <w:t>просам, входящим в компетенцию с</w:t>
      </w:r>
      <w:r w:rsidRPr="00711FFE">
        <w:rPr>
          <w:b w:val="0"/>
          <w:color w:val="000000"/>
          <w:sz w:val="28"/>
          <w:szCs w:val="28"/>
        </w:rPr>
        <w:t>овета;</w:t>
      </w:r>
    </w:p>
    <w:p w:rsidR="005D794E" w:rsidRPr="00711FFE" w:rsidRDefault="005D794E" w:rsidP="00711FFE">
      <w:pPr>
        <w:pStyle w:val="30"/>
        <w:shd w:val="clear" w:color="auto" w:fill="auto"/>
        <w:tabs>
          <w:tab w:val="left" w:pos="507"/>
        </w:tabs>
        <w:spacing w:line="240" w:lineRule="auto"/>
        <w:ind w:right="20"/>
        <w:jc w:val="both"/>
        <w:rPr>
          <w:b w:val="0"/>
          <w:sz w:val="28"/>
          <w:szCs w:val="28"/>
        </w:rPr>
      </w:pPr>
      <w:r w:rsidRPr="00711FFE">
        <w:rPr>
          <w:b w:val="0"/>
          <w:color w:val="000000"/>
          <w:sz w:val="28"/>
          <w:szCs w:val="28"/>
        </w:rPr>
        <w:t>б)</w:t>
      </w:r>
      <w:r w:rsidRPr="00711FFE">
        <w:rPr>
          <w:b w:val="0"/>
          <w:color w:val="000000"/>
          <w:sz w:val="28"/>
          <w:szCs w:val="28"/>
        </w:rPr>
        <w:tab/>
        <w:t xml:space="preserve">запрашивать и получать у руководителя дошкольного учреждения и (или) учредителя информацию, необходимую для осуществления функций совета, в том числе в порядке </w:t>
      </w:r>
      <w:proofErr w:type="gramStart"/>
      <w:r w:rsidRPr="00711FFE">
        <w:rPr>
          <w:b w:val="0"/>
          <w:color w:val="000000"/>
          <w:sz w:val="28"/>
          <w:szCs w:val="28"/>
        </w:rPr>
        <w:t>контроля за</w:t>
      </w:r>
      <w:proofErr w:type="gramEnd"/>
      <w:r w:rsidRPr="00711FFE">
        <w:rPr>
          <w:b w:val="0"/>
          <w:color w:val="000000"/>
          <w:sz w:val="28"/>
          <w:szCs w:val="28"/>
        </w:rPr>
        <w:t xml:space="preserve"> реализацией решений совета.</w:t>
      </w:r>
    </w:p>
    <w:p w:rsidR="005D794E" w:rsidRPr="00711FFE" w:rsidRDefault="00711FFE" w:rsidP="00711FFE">
      <w:pPr>
        <w:pStyle w:val="2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711FFE">
        <w:rPr>
          <w:sz w:val="28"/>
          <w:szCs w:val="28"/>
        </w:rPr>
        <w:t xml:space="preserve">4.20. </w:t>
      </w:r>
      <w:r w:rsidR="005D794E" w:rsidRPr="00711FFE">
        <w:rPr>
          <w:sz w:val="28"/>
          <w:szCs w:val="28"/>
        </w:rPr>
        <w:t>0рганизационно-технич</w:t>
      </w:r>
      <w:r w:rsidR="00C1432C" w:rsidRPr="00711FFE">
        <w:rPr>
          <w:sz w:val="28"/>
          <w:szCs w:val="28"/>
        </w:rPr>
        <w:t>еское обеспечение деятельности с</w:t>
      </w:r>
      <w:r w:rsidR="005D794E" w:rsidRPr="00711FFE">
        <w:rPr>
          <w:sz w:val="28"/>
          <w:szCs w:val="28"/>
        </w:rPr>
        <w:t>овета возлагается на администрацию дошкольного учреждения (в случае необходимости - при содействии учредителя).</w:t>
      </w:r>
    </w:p>
    <w:p w:rsidR="005D794E" w:rsidRPr="00711FFE" w:rsidRDefault="005D794E" w:rsidP="00711FFE">
      <w:pPr>
        <w:pStyle w:val="11"/>
        <w:keepNext/>
        <w:keepLines/>
        <w:shd w:val="clear" w:color="auto" w:fill="auto"/>
        <w:spacing w:before="0" w:after="0" w:line="240" w:lineRule="auto"/>
        <w:ind w:right="180"/>
        <w:rPr>
          <w:sz w:val="28"/>
          <w:szCs w:val="28"/>
        </w:rPr>
      </w:pPr>
      <w:bookmarkStart w:id="0" w:name="bookmark0"/>
      <w:r w:rsidRPr="00711FFE">
        <w:rPr>
          <w:color w:val="000000"/>
          <w:sz w:val="28"/>
          <w:szCs w:val="28"/>
        </w:rPr>
        <w:t>V. ОБЯЗАННОСТИ И ОТВЕТСТВЕННОСТЬ СОВЕТА И ЕГО ЧЛЕНОВ.</w:t>
      </w:r>
      <w:bookmarkEnd w:id="0"/>
    </w:p>
    <w:p w:rsidR="005D794E" w:rsidRPr="00711FFE" w:rsidRDefault="005D794E" w:rsidP="00711FFE">
      <w:pPr>
        <w:pStyle w:val="21"/>
        <w:numPr>
          <w:ilvl w:val="0"/>
          <w:numId w:val="12"/>
        </w:numPr>
        <w:shd w:val="clear" w:color="auto" w:fill="auto"/>
        <w:tabs>
          <w:tab w:val="left" w:pos="761"/>
        </w:tabs>
        <w:spacing w:before="0" w:line="240" w:lineRule="auto"/>
        <w:ind w:right="20"/>
        <w:rPr>
          <w:sz w:val="28"/>
          <w:szCs w:val="28"/>
        </w:rPr>
      </w:pPr>
      <w:r w:rsidRPr="00711FFE">
        <w:rPr>
          <w:sz w:val="28"/>
          <w:szCs w:val="28"/>
        </w:rPr>
        <w:t>Совет несет ответственность за своевременное принятие и выполнение решений, входящих в его компетенцию, их соответствие законодательству РФ. В случае непринятия решения советом в установленные сроки руководитель дошкольного учреждения вправе принять решение самостоятельно.</w:t>
      </w:r>
    </w:p>
    <w:p w:rsidR="005D794E" w:rsidRPr="00711FFE" w:rsidRDefault="005D794E" w:rsidP="00711FFE">
      <w:pPr>
        <w:pStyle w:val="21"/>
        <w:numPr>
          <w:ilvl w:val="0"/>
          <w:numId w:val="12"/>
        </w:numPr>
        <w:shd w:val="clear" w:color="auto" w:fill="auto"/>
        <w:tabs>
          <w:tab w:val="left" w:pos="761"/>
        </w:tabs>
        <w:spacing w:before="0" w:line="240" w:lineRule="auto"/>
        <w:ind w:right="20"/>
        <w:rPr>
          <w:sz w:val="28"/>
          <w:szCs w:val="28"/>
        </w:rPr>
      </w:pPr>
      <w:r w:rsidRPr="00711FFE">
        <w:rPr>
          <w:sz w:val="28"/>
          <w:szCs w:val="28"/>
        </w:rPr>
        <w:t xml:space="preserve">Учредитель вправе распустить совет, если совет не проводит свои заседания в течение </w:t>
      </w:r>
      <w:proofErr w:type="gramStart"/>
      <w:r w:rsidRPr="00711FFE">
        <w:rPr>
          <w:sz w:val="28"/>
          <w:szCs w:val="28"/>
        </w:rPr>
        <w:t>полугола</w:t>
      </w:r>
      <w:proofErr w:type="gramEnd"/>
      <w:r w:rsidRPr="00711FFE">
        <w:rPr>
          <w:sz w:val="28"/>
          <w:szCs w:val="28"/>
        </w:rPr>
        <w:t xml:space="preserve">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дошкольного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совета на определенный срок, совет </w:t>
      </w:r>
      <w:proofErr w:type="gramStart"/>
      <w:r w:rsidRPr="00711FFE">
        <w:rPr>
          <w:sz w:val="28"/>
          <w:szCs w:val="28"/>
        </w:rPr>
        <w:t>в праве</w:t>
      </w:r>
      <w:proofErr w:type="gramEnd"/>
      <w:r w:rsidRPr="00711FFE">
        <w:rPr>
          <w:sz w:val="28"/>
          <w:szCs w:val="28"/>
        </w:rPr>
        <w:t xml:space="preserve"> принять решение о самороспуске. В случае принятия указанного решения происходит новое формирование совета в порядке, установленным данным Положением</w:t>
      </w:r>
    </w:p>
    <w:p w:rsidR="005D794E" w:rsidRPr="00711FFE" w:rsidRDefault="005D794E" w:rsidP="00711FFE">
      <w:pPr>
        <w:pStyle w:val="21"/>
        <w:numPr>
          <w:ilvl w:val="0"/>
          <w:numId w:val="12"/>
        </w:numPr>
        <w:shd w:val="clear" w:color="auto" w:fill="auto"/>
        <w:tabs>
          <w:tab w:val="left" w:pos="761"/>
        </w:tabs>
        <w:spacing w:before="0" w:line="240" w:lineRule="auto"/>
        <w:ind w:right="20"/>
        <w:rPr>
          <w:sz w:val="28"/>
          <w:szCs w:val="28"/>
        </w:rPr>
      </w:pPr>
      <w:r w:rsidRPr="00711FFE">
        <w:rPr>
          <w:sz w:val="28"/>
          <w:szCs w:val="28"/>
        </w:rPr>
        <w:t>Решения совета, противоречащие законодательству Российской Федерации, уставу дошкольного учреждения, договору дошкольного учреждения и учредителя и иным локальным нормативным актам учреждения не действительны с момента их принятия и не подлежат исполн</w:t>
      </w:r>
      <w:r w:rsidR="00C1432C" w:rsidRPr="00711FFE">
        <w:rPr>
          <w:sz w:val="28"/>
          <w:szCs w:val="28"/>
        </w:rPr>
        <w:t xml:space="preserve">ению руководителем дошкольного </w:t>
      </w:r>
      <w:r w:rsidRPr="00711FFE">
        <w:rPr>
          <w:sz w:val="28"/>
          <w:szCs w:val="28"/>
        </w:rPr>
        <w:t xml:space="preserve"> учреждения, его работниками и иными участниками образовательного процесса. </w:t>
      </w:r>
      <w:proofErr w:type="gramStart"/>
      <w:r w:rsidRPr="00711FFE">
        <w:rPr>
          <w:sz w:val="28"/>
          <w:szCs w:val="28"/>
        </w:rPr>
        <w:t>Заведующий учреждения</w:t>
      </w:r>
      <w:proofErr w:type="gramEnd"/>
      <w:r w:rsidRPr="00711FFE">
        <w:rPr>
          <w:sz w:val="28"/>
          <w:szCs w:val="28"/>
        </w:rPr>
        <w:t xml:space="preserve"> или представитель учредителя вправе внести в совет представление о пересмотре такого решения. Если принятое решение не будет пересмотрено Советом, учредитель имеет право его отменить.</w:t>
      </w:r>
    </w:p>
    <w:p w:rsidR="005D794E" w:rsidRPr="00711FFE" w:rsidRDefault="005D794E" w:rsidP="00711FFE">
      <w:pPr>
        <w:pStyle w:val="30"/>
        <w:numPr>
          <w:ilvl w:val="0"/>
          <w:numId w:val="12"/>
        </w:numPr>
        <w:shd w:val="clear" w:color="auto" w:fill="auto"/>
        <w:tabs>
          <w:tab w:val="left" w:pos="761"/>
        </w:tabs>
        <w:spacing w:line="240" w:lineRule="auto"/>
        <w:ind w:right="20"/>
        <w:jc w:val="both"/>
        <w:rPr>
          <w:b w:val="0"/>
          <w:sz w:val="28"/>
          <w:szCs w:val="28"/>
        </w:rPr>
      </w:pPr>
      <w:proofErr w:type="gramStart"/>
      <w:r w:rsidRPr="00711FFE">
        <w:rPr>
          <w:rStyle w:val="3125pt0pt"/>
          <w:sz w:val="28"/>
          <w:szCs w:val="28"/>
        </w:rPr>
        <w:t xml:space="preserve">В </w:t>
      </w:r>
      <w:r w:rsidRPr="00711FFE">
        <w:rPr>
          <w:b w:val="0"/>
          <w:color w:val="000000"/>
          <w:sz w:val="28"/>
          <w:szCs w:val="28"/>
        </w:rPr>
        <w:t>случае</w:t>
      </w:r>
      <w:r w:rsidR="00A544C2" w:rsidRPr="00711FFE">
        <w:rPr>
          <w:b w:val="0"/>
          <w:color w:val="000000"/>
          <w:sz w:val="28"/>
          <w:szCs w:val="28"/>
        </w:rPr>
        <w:t xml:space="preserve"> возникновения конфликта между с</w:t>
      </w:r>
      <w:r w:rsidRPr="00711FFE">
        <w:rPr>
          <w:b w:val="0"/>
          <w:color w:val="000000"/>
          <w:sz w:val="28"/>
          <w:szCs w:val="28"/>
        </w:rPr>
        <w:t xml:space="preserve">оветом и заведующим дошкольного учреждения (несогласия заведующего с решением совета и/или </w:t>
      </w:r>
      <w:r w:rsidRPr="00711FFE">
        <w:rPr>
          <w:b w:val="0"/>
          <w:color w:val="000000"/>
          <w:sz w:val="28"/>
          <w:szCs w:val="28"/>
        </w:rPr>
        <w:lastRenderedPageBreak/>
        <w:t>несогласия совета с решением (приказом) заведующего, который не может быть урегулирован путем переговоров, решение по конфликтному вопросу принимает</w:t>
      </w:r>
      <w:r w:rsidR="00A544C2" w:rsidRPr="00711FFE">
        <w:rPr>
          <w:b w:val="0"/>
          <w:color w:val="000000"/>
          <w:sz w:val="28"/>
          <w:szCs w:val="28"/>
        </w:rPr>
        <w:t xml:space="preserve"> учредитель.</w:t>
      </w:r>
      <w:r w:rsidRPr="00711FFE">
        <w:rPr>
          <w:b w:val="0"/>
          <w:color w:val="000000"/>
          <w:sz w:val="28"/>
          <w:szCs w:val="28"/>
        </w:rPr>
        <w:t>.</w:t>
      </w:r>
      <w:proofErr w:type="gramEnd"/>
    </w:p>
    <w:p w:rsidR="00B42293" w:rsidRPr="00711FFE" w:rsidRDefault="005D794E" w:rsidP="00711FFE">
      <w:pPr>
        <w:pStyle w:val="21"/>
        <w:numPr>
          <w:ilvl w:val="0"/>
          <w:numId w:val="12"/>
        </w:numPr>
        <w:shd w:val="clear" w:color="auto" w:fill="auto"/>
        <w:tabs>
          <w:tab w:val="left" w:pos="761"/>
        </w:tabs>
        <w:spacing w:before="0" w:line="240" w:lineRule="auto"/>
        <w:ind w:right="20"/>
        <w:rPr>
          <w:sz w:val="28"/>
          <w:szCs w:val="28"/>
        </w:rPr>
      </w:pPr>
      <w:r w:rsidRPr="00711FFE">
        <w:rPr>
          <w:sz w:val="28"/>
          <w:szCs w:val="28"/>
        </w:rPr>
        <w:t>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5D794E" w:rsidRPr="00711FFE" w:rsidRDefault="005D794E" w:rsidP="00711FFE">
      <w:pPr>
        <w:pStyle w:val="21"/>
        <w:numPr>
          <w:ilvl w:val="0"/>
          <w:numId w:val="12"/>
        </w:numPr>
        <w:shd w:val="clear" w:color="auto" w:fill="auto"/>
        <w:tabs>
          <w:tab w:val="left" w:pos="761"/>
        </w:tabs>
        <w:spacing w:before="0" w:line="240" w:lineRule="auto"/>
        <w:ind w:right="20"/>
        <w:rPr>
          <w:sz w:val="28"/>
          <w:szCs w:val="28"/>
        </w:rPr>
      </w:pPr>
      <w:r w:rsidRPr="00711FFE">
        <w:rPr>
          <w:rStyle w:val="41"/>
          <w:b w:val="0"/>
          <w:sz w:val="28"/>
          <w:szCs w:val="28"/>
        </w:rPr>
        <w:t>Член</w:t>
      </w:r>
      <w:r w:rsidRPr="00711FFE">
        <w:rPr>
          <w:rStyle w:val="41"/>
          <w:sz w:val="28"/>
          <w:szCs w:val="28"/>
        </w:rPr>
        <w:t xml:space="preserve"> </w:t>
      </w:r>
      <w:r w:rsidR="00A544C2" w:rsidRPr="00711FFE">
        <w:rPr>
          <w:sz w:val="28"/>
          <w:szCs w:val="28"/>
        </w:rPr>
        <w:t>с</w:t>
      </w:r>
      <w:r w:rsidRPr="00711FFE">
        <w:rPr>
          <w:sz w:val="28"/>
          <w:szCs w:val="28"/>
        </w:rPr>
        <w:t>овета выводится из его состава по решению совета в следующих случаях: по собственному желанию члена совета, выраженному в письменной форме;</w:t>
      </w:r>
    </w:p>
    <w:p w:rsidR="005D794E" w:rsidRPr="00711FFE" w:rsidRDefault="005D794E" w:rsidP="00711FFE">
      <w:pPr>
        <w:pStyle w:val="40"/>
        <w:numPr>
          <w:ilvl w:val="0"/>
          <w:numId w:val="14"/>
        </w:numPr>
        <w:shd w:val="clear" w:color="auto" w:fill="auto"/>
        <w:tabs>
          <w:tab w:val="left" w:pos="416"/>
        </w:tabs>
        <w:spacing w:line="240" w:lineRule="auto"/>
        <w:ind w:firstLine="0"/>
        <w:jc w:val="both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при отзыве представителя учредителя;</w:t>
      </w:r>
    </w:p>
    <w:p w:rsidR="005D794E" w:rsidRPr="00711FFE" w:rsidRDefault="005D794E" w:rsidP="00711FFE">
      <w:pPr>
        <w:pStyle w:val="40"/>
        <w:numPr>
          <w:ilvl w:val="0"/>
          <w:numId w:val="14"/>
        </w:numPr>
        <w:shd w:val="clear" w:color="auto" w:fill="auto"/>
        <w:tabs>
          <w:tab w:val="left" w:pos="416"/>
        </w:tabs>
        <w:spacing w:line="240" w:lineRule="auto"/>
        <w:ind w:right="220" w:firstLine="0"/>
        <w:jc w:val="both"/>
        <w:rPr>
          <w:sz w:val="28"/>
          <w:szCs w:val="28"/>
        </w:rPr>
      </w:pPr>
      <w:r w:rsidRPr="00711FFE">
        <w:rPr>
          <w:rStyle w:val="495pt"/>
          <w:b w:val="0"/>
          <w:sz w:val="28"/>
          <w:szCs w:val="28"/>
        </w:rPr>
        <w:t>при</w:t>
      </w:r>
      <w:r w:rsidRPr="00711FFE">
        <w:rPr>
          <w:rStyle w:val="495pt"/>
          <w:sz w:val="28"/>
          <w:szCs w:val="28"/>
        </w:rPr>
        <w:t xml:space="preserve"> </w:t>
      </w:r>
      <w:r w:rsidRPr="00711FFE">
        <w:rPr>
          <w:color w:val="000000"/>
          <w:sz w:val="28"/>
          <w:szCs w:val="28"/>
        </w:rPr>
        <w:t xml:space="preserve">увольнении с работы руководителя дошкольного учреждения или увольнении работника </w:t>
      </w:r>
      <w:r w:rsidRPr="00711FFE">
        <w:rPr>
          <w:rStyle w:val="495pt"/>
          <w:b w:val="0"/>
          <w:sz w:val="28"/>
          <w:szCs w:val="28"/>
        </w:rPr>
        <w:t>учреждения,</w:t>
      </w:r>
      <w:r w:rsidRPr="00711FFE">
        <w:rPr>
          <w:rStyle w:val="495pt"/>
          <w:sz w:val="28"/>
          <w:szCs w:val="28"/>
        </w:rPr>
        <w:t xml:space="preserve"> </w:t>
      </w:r>
      <w:r w:rsidR="00A544C2" w:rsidRPr="00711FFE">
        <w:rPr>
          <w:color w:val="000000"/>
          <w:sz w:val="28"/>
          <w:szCs w:val="28"/>
        </w:rPr>
        <w:t>избранного членом с</w:t>
      </w:r>
      <w:r w:rsidRPr="00711FFE">
        <w:rPr>
          <w:color w:val="000000"/>
          <w:sz w:val="28"/>
          <w:szCs w:val="28"/>
        </w:rPr>
        <w:t xml:space="preserve">овета, если они не могут быть введены (и/или не вводятся) в состав </w:t>
      </w:r>
      <w:r w:rsidR="00A544C2" w:rsidRPr="00711FFE">
        <w:rPr>
          <w:rStyle w:val="495pt"/>
          <w:b w:val="0"/>
          <w:sz w:val="28"/>
          <w:szCs w:val="28"/>
        </w:rPr>
        <w:t>с</w:t>
      </w:r>
      <w:r w:rsidRPr="00711FFE">
        <w:rPr>
          <w:rStyle w:val="495pt"/>
          <w:b w:val="0"/>
          <w:sz w:val="28"/>
          <w:szCs w:val="28"/>
        </w:rPr>
        <w:t>овета после</w:t>
      </w:r>
      <w:r w:rsidRPr="00711FFE">
        <w:rPr>
          <w:rStyle w:val="495pt"/>
          <w:sz w:val="28"/>
          <w:szCs w:val="28"/>
        </w:rPr>
        <w:t xml:space="preserve"> </w:t>
      </w:r>
      <w:r w:rsidRPr="00711FFE">
        <w:rPr>
          <w:color w:val="000000"/>
          <w:sz w:val="28"/>
          <w:szCs w:val="28"/>
        </w:rPr>
        <w:t>увольнения;</w:t>
      </w:r>
    </w:p>
    <w:p w:rsidR="005D794E" w:rsidRPr="00711FFE" w:rsidRDefault="005D794E" w:rsidP="00711FFE">
      <w:pPr>
        <w:pStyle w:val="40"/>
        <w:numPr>
          <w:ilvl w:val="0"/>
          <w:numId w:val="14"/>
        </w:numPr>
        <w:shd w:val="clear" w:color="auto" w:fill="auto"/>
        <w:tabs>
          <w:tab w:val="left" w:pos="416"/>
        </w:tabs>
        <w:spacing w:line="240" w:lineRule="auto"/>
        <w:ind w:firstLine="0"/>
        <w:jc w:val="both"/>
        <w:rPr>
          <w:sz w:val="28"/>
          <w:szCs w:val="28"/>
        </w:rPr>
      </w:pPr>
      <w:r w:rsidRPr="00711FFE">
        <w:rPr>
          <w:rStyle w:val="495pt"/>
          <w:b w:val="0"/>
          <w:sz w:val="28"/>
          <w:szCs w:val="28"/>
        </w:rPr>
        <w:t>в случае</w:t>
      </w:r>
      <w:r w:rsidRPr="00711FFE">
        <w:rPr>
          <w:rStyle w:val="495pt"/>
          <w:sz w:val="28"/>
          <w:szCs w:val="28"/>
        </w:rPr>
        <w:t xml:space="preserve"> </w:t>
      </w:r>
      <w:r w:rsidRPr="00711FFE">
        <w:rPr>
          <w:color w:val="000000"/>
          <w:sz w:val="28"/>
          <w:szCs w:val="28"/>
        </w:rPr>
        <w:t>совершения противоправных действий;</w:t>
      </w:r>
    </w:p>
    <w:p w:rsidR="005D794E" w:rsidRPr="00711FFE" w:rsidRDefault="005D794E" w:rsidP="00711FFE">
      <w:pPr>
        <w:pStyle w:val="40"/>
        <w:numPr>
          <w:ilvl w:val="0"/>
          <w:numId w:val="14"/>
        </w:numPr>
        <w:shd w:val="clear" w:color="auto" w:fill="auto"/>
        <w:tabs>
          <w:tab w:val="left" w:pos="416"/>
        </w:tabs>
        <w:spacing w:line="240" w:lineRule="auto"/>
        <w:ind w:right="220" w:firstLine="0"/>
        <w:jc w:val="both"/>
        <w:rPr>
          <w:sz w:val="28"/>
          <w:szCs w:val="28"/>
        </w:rPr>
      </w:pPr>
      <w:r w:rsidRPr="00711FFE">
        <w:rPr>
          <w:rStyle w:val="495pt"/>
          <w:b w:val="0"/>
          <w:sz w:val="28"/>
          <w:szCs w:val="28"/>
        </w:rPr>
        <w:t xml:space="preserve">при </w:t>
      </w:r>
      <w:r w:rsidRPr="00711FFE">
        <w:rPr>
          <w:color w:val="000000"/>
          <w:sz w:val="28"/>
          <w:szCs w:val="28"/>
        </w:rPr>
        <w:t xml:space="preserve">выявлении следующих обстоятельств, препятствующих участию члена совета в работе совета: </w:t>
      </w:r>
      <w:r w:rsidRPr="00711FFE">
        <w:rPr>
          <w:rStyle w:val="495pt"/>
          <w:b w:val="0"/>
          <w:sz w:val="28"/>
          <w:szCs w:val="28"/>
        </w:rPr>
        <w:t>лишение</w:t>
      </w:r>
      <w:r w:rsidRPr="00711FFE">
        <w:rPr>
          <w:rStyle w:val="495pt"/>
          <w:sz w:val="28"/>
          <w:szCs w:val="28"/>
        </w:rPr>
        <w:t xml:space="preserve"> </w:t>
      </w:r>
      <w:r w:rsidRPr="00711FFE">
        <w:rPr>
          <w:color w:val="000000"/>
          <w:sz w:val="28"/>
          <w:szCs w:val="28"/>
        </w:rPr>
        <w:t xml:space="preserve">родительских прав, судебное запрещение заниматься педагогической и иной деятельностью, </w:t>
      </w:r>
      <w:r w:rsidRPr="00711FFE">
        <w:rPr>
          <w:rStyle w:val="495pt"/>
          <w:b w:val="0"/>
          <w:sz w:val="28"/>
          <w:szCs w:val="28"/>
        </w:rPr>
        <w:t xml:space="preserve">связанной </w:t>
      </w:r>
      <w:r w:rsidRPr="00711FFE">
        <w:rPr>
          <w:color w:val="000000"/>
          <w:sz w:val="28"/>
          <w:szCs w:val="28"/>
        </w:rPr>
        <w:t xml:space="preserve">с работой с детьми, признание по решению суда </w:t>
      </w:r>
      <w:proofErr w:type="gramStart"/>
      <w:r w:rsidRPr="00711FFE">
        <w:rPr>
          <w:color w:val="000000"/>
          <w:sz w:val="28"/>
          <w:szCs w:val="28"/>
        </w:rPr>
        <w:t>недееспособным</w:t>
      </w:r>
      <w:proofErr w:type="gramEnd"/>
      <w:r w:rsidRPr="00711FFE">
        <w:rPr>
          <w:color w:val="000000"/>
          <w:sz w:val="28"/>
          <w:szCs w:val="28"/>
        </w:rPr>
        <w:t xml:space="preserve">, наличие неснятой или </w:t>
      </w:r>
      <w:r w:rsidRPr="00711FFE">
        <w:rPr>
          <w:rStyle w:val="495pt"/>
          <w:b w:val="0"/>
          <w:sz w:val="28"/>
          <w:szCs w:val="28"/>
        </w:rPr>
        <w:t>непогашенной</w:t>
      </w:r>
      <w:r w:rsidRPr="00711FFE">
        <w:rPr>
          <w:rStyle w:val="495pt"/>
          <w:sz w:val="28"/>
          <w:szCs w:val="28"/>
        </w:rPr>
        <w:t xml:space="preserve"> </w:t>
      </w:r>
      <w:r w:rsidRPr="00711FFE">
        <w:rPr>
          <w:color w:val="000000"/>
          <w:sz w:val="28"/>
          <w:szCs w:val="28"/>
        </w:rPr>
        <w:t>судимости за совершение уголовного преступления.</w:t>
      </w:r>
    </w:p>
    <w:p w:rsidR="005D794E" w:rsidRPr="00711FFE" w:rsidRDefault="00B42293" w:rsidP="00711FFE">
      <w:pPr>
        <w:pStyle w:val="40"/>
        <w:shd w:val="clear" w:color="auto" w:fill="auto"/>
        <w:tabs>
          <w:tab w:val="left" w:pos="416"/>
        </w:tabs>
        <w:spacing w:line="240" w:lineRule="auto"/>
        <w:ind w:right="220" w:firstLine="0"/>
        <w:jc w:val="both"/>
        <w:rPr>
          <w:sz w:val="28"/>
          <w:szCs w:val="28"/>
        </w:rPr>
      </w:pPr>
      <w:r w:rsidRPr="00711FFE">
        <w:rPr>
          <w:rStyle w:val="495pt"/>
          <w:b w:val="0"/>
          <w:sz w:val="28"/>
          <w:szCs w:val="28"/>
        </w:rPr>
        <w:t xml:space="preserve">5.7.  </w:t>
      </w:r>
      <w:r w:rsidR="005D794E" w:rsidRPr="00711FFE">
        <w:rPr>
          <w:rStyle w:val="41"/>
          <w:b w:val="0"/>
          <w:sz w:val="28"/>
          <w:szCs w:val="28"/>
        </w:rPr>
        <w:t>При</w:t>
      </w:r>
      <w:r w:rsidR="005D794E" w:rsidRPr="00711FFE">
        <w:rPr>
          <w:rStyle w:val="41"/>
          <w:sz w:val="28"/>
          <w:szCs w:val="28"/>
        </w:rPr>
        <w:t xml:space="preserve"> </w:t>
      </w:r>
      <w:r w:rsidR="005D794E" w:rsidRPr="00711FFE">
        <w:rPr>
          <w:color w:val="000000"/>
          <w:sz w:val="28"/>
          <w:szCs w:val="28"/>
        </w:rPr>
        <w:t xml:space="preserve">выбытии из состава совета его члена должны быть приняты меры для его замещения </w:t>
      </w:r>
      <w:r w:rsidR="005D794E" w:rsidRPr="00711FFE">
        <w:rPr>
          <w:rStyle w:val="4Tahoma75pt"/>
          <w:rFonts w:ascii="Times New Roman" w:hAnsi="Times New Roman" w:cs="Times New Roman"/>
          <w:b w:val="0"/>
          <w:sz w:val="28"/>
          <w:szCs w:val="28"/>
        </w:rPr>
        <w:t>посредством</w:t>
      </w:r>
      <w:r w:rsidR="005D794E" w:rsidRPr="00711FFE">
        <w:rPr>
          <w:rStyle w:val="4Tahoma75pt"/>
          <w:rFonts w:ascii="Times New Roman" w:hAnsi="Times New Roman" w:cs="Times New Roman"/>
          <w:sz w:val="28"/>
          <w:szCs w:val="28"/>
        </w:rPr>
        <w:t xml:space="preserve"> </w:t>
      </w:r>
      <w:r w:rsidR="005D794E" w:rsidRPr="00711FFE">
        <w:rPr>
          <w:color w:val="000000"/>
          <w:sz w:val="28"/>
          <w:szCs w:val="28"/>
        </w:rPr>
        <w:t>довыборов в месячный срок в порядке, предусмотренном данным Положением.</w:t>
      </w:r>
    </w:p>
    <w:p w:rsidR="005D794E" w:rsidRPr="00711FFE" w:rsidRDefault="005D794E" w:rsidP="00711FFE">
      <w:pPr>
        <w:pStyle w:val="40"/>
        <w:numPr>
          <w:ilvl w:val="1"/>
          <w:numId w:val="18"/>
        </w:numPr>
        <w:shd w:val="clear" w:color="auto" w:fill="auto"/>
        <w:tabs>
          <w:tab w:val="left" w:pos="611"/>
        </w:tabs>
        <w:spacing w:line="240" w:lineRule="auto"/>
        <w:ind w:left="0" w:right="220" w:firstLine="0"/>
        <w:jc w:val="both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 xml:space="preserve">Формирование нового состава совета по истечении полномочий предыдущего состава </w:t>
      </w:r>
      <w:r w:rsidRPr="00711FFE">
        <w:rPr>
          <w:rStyle w:val="41"/>
          <w:b w:val="0"/>
          <w:sz w:val="28"/>
          <w:szCs w:val="28"/>
        </w:rPr>
        <w:t>осуществляется</w:t>
      </w:r>
      <w:r w:rsidRPr="00711FFE">
        <w:rPr>
          <w:rStyle w:val="41"/>
          <w:sz w:val="28"/>
          <w:szCs w:val="28"/>
        </w:rPr>
        <w:t xml:space="preserve"> </w:t>
      </w:r>
      <w:r w:rsidRPr="00711FFE">
        <w:rPr>
          <w:color w:val="000000"/>
          <w:sz w:val="28"/>
          <w:szCs w:val="28"/>
        </w:rPr>
        <w:t xml:space="preserve">не позднее трёх месяцев со дня </w:t>
      </w:r>
      <w:proofErr w:type="gramStart"/>
      <w:r w:rsidRPr="00711FFE">
        <w:rPr>
          <w:color w:val="000000"/>
          <w:sz w:val="28"/>
          <w:szCs w:val="28"/>
        </w:rPr>
        <w:t xml:space="preserve">истечения срока </w:t>
      </w:r>
      <w:r w:rsidR="00C1432C" w:rsidRPr="00711FFE">
        <w:rPr>
          <w:color w:val="000000"/>
          <w:sz w:val="28"/>
          <w:szCs w:val="28"/>
        </w:rPr>
        <w:t>полномочий предыдущего состава с</w:t>
      </w:r>
      <w:r w:rsidRPr="00711FFE">
        <w:rPr>
          <w:color w:val="000000"/>
          <w:sz w:val="28"/>
          <w:szCs w:val="28"/>
        </w:rPr>
        <w:t>овета</w:t>
      </w:r>
      <w:proofErr w:type="gramEnd"/>
      <w:r w:rsidRPr="00711FFE">
        <w:rPr>
          <w:color w:val="000000"/>
          <w:sz w:val="28"/>
          <w:szCs w:val="28"/>
        </w:rPr>
        <w:t>.</w:t>
      </w:r>
    </w:p>
    <w:p w:rsidR="005D794E" w:rsidRPr="00711FFE" w:rsidRDefault="005D794E" w:rsidP="00711FFE">
      <w:pPr>
        <w:pStyle w:val="23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VI. ДЕЛОПРОИЗВОДСТВО СОВЕТА.</w:t>
      </w:r>
    </w:p>
    <w:p w:rsidR="005D794E" w:rsidRPr="00711FFE" w:rsidRDefault="005D794E" w:rsidP="00711FFE">
      <w:pPr>
        <w:pStyle w:val="50"/>
        <w:numPr>
          <w:ilvl w:val="0"/>
          <w:numId w:val="15"/>
        </w:numPr>
        <w:shd w:val="clear" w:color="auto" w:fill="auto"/>
        <w:tabs>
          <w:tab w:val="left" w:pos="416"/>
        </w:tabs>
        <w:spacing w:before="0" w:line="240" w:lineRule="auto"/>
        <w:ind w:right="220"/>
        <w:jc w:val="both"/>
        <w:rPr>
          <w:sz w:val="28"/>
          <w:szCs w:val="28"/>
        </w:rPr>
      </w:pPr>
      <w:r w:rsidRPr="00711FFE">
        <w:rPr>
          <w:rStyle w:val="5125pt"/>
          <w:sz w:val="28"/>
          <w:szCs w:val="28"/>
        </w:rPr>
        <w:t xml:space="preserve">Решение </w:t>
      </w:r>
      <w:r w:rsidR="00C1432C" w:rsidRPr="00711FFE">
        <w:rPr>
          <w:rStyle w:val="511pt"/>
          <w:b w:val="0"/>
          <w:sz w:val="28"/>
          <w:szCs w:val="28"/>
        </w:rPr>
        <w:t>с</w:t>
      </w:r>
      <w:r w:rsidRPr="00711FFE">
        <w:rPr>
          <w:rStyle w:val="511pt"/>
          <w:b w:val="0"/>
          <w:sz w:val="28"/>
          <w:szCs w:val="28"/>
        </w:rPr>
        <w:t>овета</w:t>
      </w:r>
      <w:r w:rsidRPr="00711FFE">
        <w:rPr>
          <w:rStyle w:val="511pt"/>
          <w:sz w:val="28"/>
          <w:szCs w:val="28"/>
        </w:rPr>
        <w:t xml:space="preserve"> </w:t>
      </w:r>
      <w:r w:rsidRPr="00711FFE">
        <w:rPr>
          <w:color w:val="000000"/>
          <w:sz w:val="28"/>
          <w:szCs w:val="28"/>
        </w:rPr>
        <w:t xml:space="preserve">по вопросам, относящимся к его компетенции, оформляется в виде </w:t>
      </w:r>
      <w:r w:rsidRPr="00711FFE">
        <w:rPr>
          <w:rStyle w:val="5125pt"/>
          <w:sz w:val="28"/>
          <w:szCs w:val="28"/>
        </w:rPr>
        <w:t xml:space="preserve">отдельного </w:t>
      </w:r>
      <w:r w:rsidRPr="00711FFE">
        <w:rPr>
          <w:color w:val="000000"/>
          <w:sz w:val="28"/>
          <w:szCs w:val="28"/>
        </w:rPr>
        <w:t xml:space="preserve">документа и подписывается председателем </w:t>
      </w:r>
      <w:r w:rsidR="00C1432C" w:rsidRPr="00711FFE">
        <w:rPr>
          <w:color w:val="000000"/>
          <w:sz w:val="28"/>
          <w:szCs w:val="28"/>
        </w:rPr>
        <w:t>и секретарём совета. Заседания с</w:t>
      </w:r>
      <w:r w:rsidRPr="00711FFE">
        <w:rPr>
          <w:color w:val="000000"/>
          <w:sz w:val="28"/>
          <w:szCs w:val="28"/>
        </w:rPr>
        <w:t xml:space="preserve">овета </w:t>
      </w:r>
      <w:r w:rsidRPr="00711FFE">
        <w:rPr>
          <w:rStyle w:val="5125pt"/>
          <w:sz w:val="28"/>
          <w:szCs w:val="28"/>
        </w:rPr>
        <w:t xml:space="preserve">оформляются </w:t>
      </w:r>
      <w:r w:rsidRPr="00711FFE">
        <w:rPr>
          <w:color w:val="000000"/>
          <w:sz w:val="28"/>
          <w:szCs w:val="28"/>
        </w:rPr>
        <w:t xml:space="preserve">протокол </w:t>
      </w:r>
      <w:r w:rsidRPr="00711FFE">
        <w:rPr>
          <w:rStyle w:val="5125pt"/>
          <w:sz w:val="28"/>
          <w:szCs w:val="28"/>
        </w:rPr>
        <w:t xml:space="preserve">и </w:t>
      </w:r>
      <w:r w:rsidRPr="00711FFE">
        <w:rPr>
          <w:color w:val="000000"/>
          <w:sz w:val="28"/>
          <w:szCs w:val="28"/>
        </w:rPr>
        <w:t xml:space="preserve">фиксируются в книге протоколов </w:t>
      </w:r>
      <w:r w:rsidR="00C1432C" w:rsidRPr="00711FFE">
        <w:rPr>
          <w:rStyle w:val="511pt"/>
          <w:b w:val="0"/>
          <w:sz w:val="28"/>
          <w:szCs w:val="28"/>
        </w:rPr>
        <w:t>с</w:t>
      </w:r>
      <w:r w:rsidRPr="00711FFE">
        <w:rPr>
          <w:rStyle w:val="511pt"/>
          <w:b w:val="0"/>
          <w:sz w:val="28"/>
          <w:szCs w:val="28"/>
        </w:rPr>
        <w:t>овета.</w:t>
      </w:r>
      <w:r w:rsidRPr="00711FFE">
        <w:rPr>
          <w:rStyle w:val="511pt"/>
          <w:sz w:val="28"/>
          <w:szCs w:val="28"/>
        </w:rPr>
        <w:t xml:space="preserve"> </w:t>
      </w:r>
      <w:r w:rsidRPr="00711FFE">
        <w:rPr>
          <w:color w:val="000000"/>
          <w:sz w:val="28"/>
          <w:szCs w:val="28"/>
        </w:rPr>
        <w:t xml:space="preserve">Протоколы подписываются </w:t>
      </w:r>
      <w:r w:rsidRPr="00711FFE">
        <w:rPr>
          <w:rStyle w:val="5125pt"/>
          <w:sz w:val="28"/>
          <w:szCs w:val="28"/>
        </w:rPr>
        <w:t xml:space="preserve">председателем </w:t>
      </w:r>
      <w:r w:rsidRPr="00711FFE">
        <w:rPr>
          <w:color w:val="000000"/>
          <w:sz w:val="28"/>
          <w:szCs w:val="28"/>
        </w:rPr>
        <w:t>и секретарём совета.</w:t>
      </w:r>
    </w:p>
    <w:p w:rsidR="00C1432C" w:rsidRPr="00711FFE" w:rsidRDefault="005D794E" w:rsidP="00711FFE">
      <w:pPr>
        <w:pStyle w:val="50"/>
        <w:numPr>
          <w:ilvl w:val="0"/>
          <w:numId w:val="15"/>
        </w:numPr>
        <w:shd w:val="clear" w:color="auto" w:fill="auto"/>
        <w:tabs>
          <w:tab w:val="left" w:pos="611"/>
        </w:tabs>
        <w:spacing w:before="0" w:line="240" w:lineRule="auto"/>
        <w:ind w:right="220"/>
        <w:jc w:val="both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Решения совета вывешиваются в учреждении для озн</w:t>
      </w:r>
      <w:r w:rsidR="00C1432C" w:rsidRPr="00711FFE">
        <w:rPr>
          <w:color w:val="000000"/>
          <w:sz w:val="28"/>
          <w:szCs w:val="28"/>
        </w:rPr>
        <w:t>акомления для всех участников об</w:t>
      </w:r>
      <w:r w:rsidRPr="00711FFE">
        <w:rPr>
          <w:color w:val="000000"/>
          <w:sz w:val="28"/>
          <w:szCs w:val="28"/>
        </w:rPr>
        <w:t>разовательного процесса.</w:t>
      </w:r>
    </w:p>
    <w:p w:rsidR="00C1432C" w:rsidRPr="00711FFE" w:rsidRDefault="005D794E" w:rsidP="00711FFE">
      <w:pPr>
        <w:pStyle w:val="50"/>
        <w:numPr>
          <w:ilvl w:val="0"/>
          <w:numId w:val="15"/>
        </w:numPr>
        <w:shd w:val="clear" w:color="auto" w:fill="auto"/>
        <w:tabs>
          <w:tab w:val="left" w:pos="611"/>
        </w:tabs>
        <w:spacing w:before="0" w:line="240" w:lineRule="auto"/>
        <w:ind w:right="220"/>
        <w:jc w:val="both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Книга протоколов нумеруется постранично, прошнуровывается, скрепляет</w:t>
      </w:r>
      <w:r w:rsidR="00423332">
        <w:rPr>
          <w:color w:val="000000"/>
          <w:sz w:val="28"/>
          <w:szCs w:val="28"/>
        </w:rPr>
        <w:t>ся подписью председателя совета</w:t>
      </w:r>
      <w:r w:rsidRPr="00711FFE">
        <w:rPr>
          <w:color w:val="000000"/>
          <w:sz w:val="28"/>
          <w:szCs w:val="28"/>
        </w:rPr>
        <w:t xml:space="preserve"> и печатью учреждения. Нумерация протоколов ведётся от начала календарного года.</w:t>
      </w:r>
    </w:p>
    <w:p w:rsidR="005D794E" w:rsidRPr="00711FFE" w:rsidRDefault="005D794E" w:rsidP="00711FFE">
      <w:pPr>
        <w:pStyle w:val="50"/>
        <w:numPr>
          <w:ilvl w:val="0"/>
          <w:numId w:val="15"/>
        </w:numPr>
        <w:shd w:val="clear" w:color="auto" w:fill="auto"/>
        <w:tabs>
          <w:tab w:val="left" w:pos="611"/>
        </w:tabs>
        <w:spacing w:before="0" w:line="240" w:lineRule="auto"/>
        <w:ind w:right="220"/>
        <w:jc w:val="both"/>
        <w:rPr>
          <w:sz w:val="28"/>
          <w:szCs w:val="28"/>
        </w:rPr>
      </w:pPr>
      <w:r w:rsidRPr="00711FFE">
        <w:rPr>
          <w:color w:val="000000"/>
          <w:sz w:val="28"/>
          <w:szCs w:val="28"/>
        </w:rPr>
        <w:t>Решения и протоколы заседаний включаются в номенклатуру дел учреждения.</w:t>
      </w:r>
    </w:p>
    <w:p w:rsidR="005D794E" w:rsidRPr="00711FFE" w:rsidRDefault="005D794E" w:rsidP="00711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94E" w:rsidRPr="00711FFE" w:rsidRDefault="00963DD0" w:rsidP="00711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FE">
        <w:rPr>
          <w:rFonts w:ascii="Times New Roman" w:hAnsi="Times New Roman" w:cs="Times New Roman"/>
          <w:sz w:val="28"/>
          <w:szCs w:val="28"/>
        </w:rPr>
        <w:t>.</w:t>
      </w:r>
    </w:p>
    <w:sectPr w:rsidR="005D794E" w:rsidRPr="00711FFE" w:rsidSect="00711FF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1DB"/>
    <w:multiLevelType w:val="multilevel"/>
    <w:tmpl w:val="EA46FFC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A5D53"/>
    <w:multiLevelType w:val="multilevel"/>
    <w:tmpl w:val="F8101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91997"/>
    <w:multiLevelType w:val="multilevel"/>
    <w:tmpl w:val="C9D6A6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A608D"/>
    <w:multiLevelType w:val="multilevel"/>
    <w:tmpl w:val="BA583F16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46995"/>
    <w:multiLevelType w:val="multilevel"/>
    <w:tmpl w:val="066A62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F3E75"/>
    <w:multiLevelType w:val="multilevel"/>
    <w:tmpl w:val="A8EE21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D5007"/>
    <w:multiLevelType w:val="multilevel"/>
    <w:tmpl w:val="C5AA9B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E778A"/>
    <w:multiLevelType w:val="hybridMultilevel"/>
    <w:tmpl w:val="915887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1BFF"/>
    <w:multiLevelType w:val="multilevel"/>
    <w:tmpl w:val="56767968"/>
    <w:lvl w:ilvl="0">
      <w:start w:val="6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6B05DC"/>
    <w:multiLevelType w:val="multilevel"/>
    <w:tmpl w:val="D3282AB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AE7296"/>
    <w:multiLevelType w:val="multilevel"/>
    <w:tmpl w:val="5504F004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C20337"/>
    <w:multiLevelType w:val="multilevel"/>
    <w:tmpl w:val="0A1AC1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1B471B"/>
    <w:multiLevelType w:val="multilevel"/>
    <w:tmpl w:val="40820A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BC2923"/>
    <w:multiLevelType w:val="multilevel"/>
    <w:tmpl w:val="CF30E13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35648D"/>
    <w:multiLevelType w:val="multilevel"/>
    <w:tmpl w:val="8C32E4EE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A954BE0"/>
    <w:multiLevelType w:val="multilevel"/>
    <w:tmpl w:val="18942F7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5E0782"/>
    <w:multiLevelType w:val="multilevel"/>
    <w:tmpl w:val="72FEEAF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97088F"/>
    <w:multiLevelType w:val="multilevel"/>
    <w:tmpl w:val="FDC0591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08474A8"/>
    <w:multiLevelType w:val="multilevel"/>
    <w:tmpl w:val="542224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8A31BE"/>
    <w:multiLevelType w:val="multilevel"/>
    <w:tmpl w:val="F2A2D7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E1029D7"/>
    <w:multiLevelType w:val="multilevel"/>
    <w:tmpl w:val="D2D85DB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3E2EC6"/>
    <w:multiLevelType w:val="multilevel"/>
    <w:tmpl w:val="F2FA1BB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9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1"/>
  </w:num>
  <w:num w:numId="15">
    <w:abstractNumId w:val="21"/>
  </w:num>
  <w:num w:numId="16">
    <w:abstractNumId w:val="16"/>
  </w:num>
  <w:num w:numId="17">
    <w:abstractNumId w:val="10"/>
  </w:num>
  <w:num w:numId="18">
    <w:abstractNumId w:val="19"/>
  </w:num>
  <w:num w:numId="19">
    <w:abstractNumId w:val="7"/>
  </w:num>
  <w:num w:numId="20">
    <w:abstractNumId w:val="17"/>
  </w:num>
  <w:num w:numId="21">
    <w:abstractNumId w:val="1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D794E"/>
    <w:rsid w:val="00423332"/>
    <w:rsid w:val="004B3162"/>
    <w:rsid w:val="005D794E"/>
    <w:rsid w:val="00711FFE"/>
    <w:rsid w:val="00963DD0"/>
    <w:rsid w:val="00A544C2"/>
    <w:rsid w:val="00B42293"/>
    <w:rsid w:val="00BB2349"/>
    <w:rsid w:val="00C1432C"/>
    <w:rsid w:val="00D7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79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5D794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794E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5D794E"/>
    <w:pPr>
      <w:widowControl w:val="0"/>
      <w:shd w:val="clear" w:color="auto" w:fill="FFFFFF"/>
      <w:spacing w:before="300" w:after="0" w:line="314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2"/>
    <w:basedOn w:val="a"/>
    <w:rsid w:val="005D794E"/>
    <w:pPr>
      <w:widowControl w:val="0"/>
      <w:shd w:val="clear" w:color="auto" w:fill="FFFFFF"/>
      <w:spacing w:before="300" w:after="0" w:line="314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3">
    <w:name w:val="Основной текст (3)_"/>
    <w:basedOn w:val="a0"/>
    <w:link w:val="30"/>
    <w:rsid w:val="005D794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25pt0pt">
    <w:name w:val="Основной текст (3) + 12;5 pt;Не полужирный;Интервал 0 pt"/>
    <w:basedOn w:val="3"/>
    <w:rsid w:val="005D794E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1pt0pt">
    <w:name w:val="Основной текст + 11 pt;Полужирный;Интервал 0 pt"/>
    <w:basedOn w:val="a3"/>
    <w:rsid w:val="005D794E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sid w:val="005D794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794E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1">
    <w:name w:val="Заголовок №1"/>
    <w:basedOn w:val="a"/>
    <w:link w:val="10"/>
    <w:rsid w:val="005D794E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4">
    <w:name w:val="Основной текст (4)_"/>
    <w:basedOn w:val="a0"/>
    <w:link w:val="40"/>
    <w:rsid w:val="005D79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Полужирный"/>
    <w:basedOn w:val="4"/>
    <w:rsid w:val="005D794E"/>
    <w:rPr>
      <w:b/>
      <w:bCs/>
      <w:color w:val="000000"/>
      <w:spacing w:val="0"/>
      <w:w w:val="100"/>
      <w:position w:val="0"/>
      <w:lang w:val="ru-RU"/>
    </w:rPr>
  </w:style>
  <w:style w:type="character" w:customStyle="1" w:styleId="495pt">
    <w:name w:val="Основной текст (4) + 9;5 pt;Полужирный"/>
    <w:basedOn w:val="4"/>
    <w:rsid w:val="005D794E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4Tahoma75pt">
    <w:name w:val="Основной текст (4) + Tahoma;7;5 pt;Полужирный"/>
    <w:basedOn w:val="4"/>
    <w:rsid w:val="005D794E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22">
    <w:name w:val="Заголовок №2_"/>
    <w:basedOn w:val="a0"/>
    <w:link w:val="23"/>
    <w:rsid w:val="005D794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D79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25pt">
    <w:name w:val="Основной текст (5) + 12;5 pt"/>
    <w:basedOn w:val="5"/>
    <w:rsid w:val="005D794E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511pt">
    <w:name w:val="Основной текст (5) + 11 pt;Полужирный"/>
    <w:basedOn w:val="5"/>
    <w:rsid w:val="005D794E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40">
    <w:name w:val="Основной текст (4)"/>
    <w:basedOn w:val="a"/>
    <w:link w:val="4"/>
    <w:rsid w:val="005D794E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5D794E"/>
    <w:pPr>
      <w:widowControl w:val="0"/>
      <w:shd w:val="clear" w:color="auto" w:fill="FFFFFF"/>
      <w:spacing w:before="180" w:after="780" w:line="0" w:lineRule="atLeast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5D794E"/>
    <w:pPr>
      <w:widowControl w:val="0"/>
      <w:shd w:val="clear" w:color="auto" w:fill="FFFFFF"/>
      <w:spacing w:before="780" w:after="0" w:line="271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link w:val="a5"/>
    <w:uiPriority w:val="1"/>
    <w:qFormat/>
    <w:rsid w:val="0096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963DD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63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cp:lastPrinted>2015-09-22T13:55:00Z</cp:lastPrinted>
  <dcterms:created xsi:type="dcterms:W3CDTF">2015-02-27T13:59:00Z</dcterms:created>
  <dcterms:modified xsi:type="dcterms:W3CDTF">2015-09-22T13:56:00Z</dcterms:modified>
</cp:coreProperties>
</file>