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9571"/>
      </w:tblGrid>
      <w:tr w:rsidR="0068295C" w:rsidTr="007A2B7B">
        <w:tc>
          <w:tcPr>
            <w:tcW w:w="9571" w:type="dxa"/>
          </w:tcPr>
          <w:p w:rsidR="0068295C" w:rsidRPr="0088006E" w:rsidRDefault="0068295C" w:rsidP="007A2B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06E">
              <w:rPr>
                <w:rFonts w:ascii="Times New Roman" w:hAnsi="Times New Roman" w:cs="Times New Roman"/>
                <w:sz w:val="24"/>
              </w:rPr>
              <w:t xml:space="preserve">муниципальное бюджетное дошкольное образовательное учреждение центр развития ребенка – детский сад первой категории №1 «Русалочка» </w:t>
            </w:r>
          </w:p>
          <w:p w:rsidR="0068295C" w:rsidRPr="0088006E" w:rsidRDefault="0068295C" w:rsidP="007A2B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006E">
              <w:rPr>
                <w:rFonts w:ascii="Times New Roman" w:hAnsi="Times New Roman" w:cs="Times New Roman"/>
                <w:sz w:val="24"/>
              </w:rPr>
              <w:t>п. Гигант Сальского района</w:t>
            </w:r>
          </w:p>
          <w:p w:rsidR="0068295C" w:rsidRDefault="0068295C" w:rsidP="007A2B7B">
            <w:pPr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pPr w:leftFromText="180" w:rightFromText="180" w:vertAnchor="text" w:horzAnchor="margin" w:tblpY="9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57"/>
              <w:gridCol w:w="4388"/>
            </w:tblGrid>
            <w:tr w:rsidR="00B91545" w:rsidRPr="00AA0A9C" w:rsidTr="007F0D54">
              <w:tc>
                <w:tcPr>
                  <w:tcW w:w="4957" w:type="dxa"/>
                  <w:shd w:val="clear" w:color="auto" w:fill="auto"/>
                </w:tcPr>
                <w:p w:rsidR="00B91545" w:rsidRDefault="00B91545" w:rsidP="00B91545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DBB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РАССМОТРЕНО И РЕКОМЕНДОВАНО:  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Протоколом ПМПк МБДОУ №1 «Русалочка» </w:t>
                  </w:r>
                </w:p>
                <w:p w:rsidR="00B91545" w:rsidRPr="00EC4DBB" w:rsidRDefault="00B91545" w:rsidP="00B91545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1  от 22.09.</w:t>
                  </w:r>
                  <w:r w:rsidRPr="00EC4DBB">
                    <w:rPr>
                      <w:rFonts w:ascii="Times New Roman" w:hAnsi="Times New Roman"/>
                      <w:sz w:val="24"/>
                      <w:szCs w:val="24"/>
                    </w:rPr>
                    <w:t>2016г.</w:t>
                  </w:r>
                </w:p>
              </w:tc>
              <w:tc>
                <w:tcPr>
                  <w:tcW w:w="4388" w:type="dxa"/>
                  <w:shd w:val="clear" w:color="auto" w:fill="auto"/>
                </w:tcPr>
                <w:p w:rsidR="00B91545" w:rsidRPr="00EC4DBB" w:rsidRDefault="00B91545" w:rsidP="00B91545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DBB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УТВЕРЖДЕНО: </w:t>
                  </w:r>
                </w:p>
                <w:p w:rsidR="00B91545" w:rsidRPr="00EC4DBB" w:rsidRDefault="00B91545" w:rsidP="00B91545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DBB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Заведующий МБДОУ №1 _______________     Венюкова Л.М.     </w:t>
                  </w:r>
                </w:p>
                <w:p w:rsidR="00B91545" w:rsidRPr="00EC4DBB" w:rsidRDefault="00B91545" w:rsidP="00B91545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DB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Приказ  МБДОУ  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72 от 22.</w:t>
                  </w:r>
                  <w:r w:rsidRPr="00EC4DBB">
                    <w:rPr>
                      <w:rFonts w:ascii="Times New Roman" w:hAnsi="Times New Roman"/>
                      <w:sz w:val="24"/>
                      <w:szCs w:val="24"/>
                    </w:rPr>
                    <w:t xml:space="preserve">09.2016 г.         </w:t>
                  </w:r>
                </w:p>
              </w:tc>
            </w:tr>
          </w:tbl>
          <w:p w:rsidR="0068295C" w:rsidRDefault="0068295C" w:rsidP="007A2B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295C" w:rsidRDefault="0068295C" w:rsidP="007A2B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295C" w:rsidRDefault="0068295C" w:rsidP="007A2B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295C" w:rsidRDefault="0068295C" w:rsidP="007A2B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295C" w:rsidRDefault="0068295C" w:rsidP="007A2B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295C" w:rsidRDefault="0068295C" w:rsidP="007A2B7B">
            <w:pPr>
              <w:rPr>
                <w:rFonts w:ascii="Times New Roman" w:hAnsi="Times New Roman" w:cs="Times New Roman"/>
                <w:sz w:val="28"/>
              </w:rPr>
            </w:pPr>
          </w:p>
          <w:p w:rsidR="0068295C" w:rsidRDefault="0068295C" w:rsidP="007A2B7B">
            <w:pPr>
              <w:rPr>
                <w:rFonts w:ascii="Times New Roman" w:hAnsi="Times New Roman" w:cs="Times New Roman"/>
                <w:sz w:val="28"/>
              </w:rPr>
            </w:pPr>
          </w:p>
          <w:p w:rsidR="0068295C" w:rsidRDefault="0068295C" w:rsidP="007A2B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295C" w:rsidRPr="0088006E" w:rsidRDefault="0068295C" w:rsidP="007A2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80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АДАПТИРОВАННАЯ ОБРАЗОВАТЕЛЬНАЯ</w:t>
            </w:r>
          </w:p>
          <w:p w:rsidR="0068295C" w:rsidRPr="0088006E" w:rsidRDefault="0068295C" w:rsidP="007A2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80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ПРОГРАММА</w:t>
            </w:r>
          </w:p>
          <w:p w:rsidR="0068295C" w:rsidRDefault="0068295C" w:rsidP="007A2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80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ДОШКОЛЬНОГО ОБРАЗОВАНИЯ </w:t>
            </w:r>
          </w:p>
          <w:p w:rsidR="0068295C" w:rsidRPr="0088006E" w:rsidRDefault="0068295C" w:rsidP="007A2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80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ДЛЯ ДЕТЕЙ СО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880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СЛОЖНЫМ ДЕФЕКТОМ</w:t>
            </w:r>
          </w:p>
          <w:p w:rsidR="0068295C" w:rsidRPr="00732EE4" w:rsidRDefault="0068295C" w:rsidP="007A2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80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2016 - </w:t>
            </w:r>
            <w:r w:rsidRPr="00880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2020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8800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гг.</w:t>
            </w:r>
          </w:p>
          <w:p w:rsidR="0068295C" w:rsidRDefault="0068295C" w:rsidP="007A2B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295C" w:rsidRPr="00732EE4" w:rsidRDefault="0068295C" w:rsidP="007A2B7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32EE4">
              <w:rPr>
                <w:rFonts w:ascii="Times New Roman" w:hAnsi="Times New Roman" w:cs="Times New Roman"/>
                <w:b/>
                <w:sz w:val="32"/>
              </w:rPr>
              <w:t xml:space="preserve">МБДОУ №1 «Русалочка» п. Гигант </w:t>
            </w:r>
          </w:p>
          <w:p w:rsidR="0068295C" w:rsidRPr="00732EE4" w:rsidRDefault="0068295C" w:rsidP="007A2B7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68295C" w:rsidRDefault="0068295C" w:rsidP="007A2B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295C" w:rsidRDefault="0068295C" w:rsidP="007A2B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295C" w:rsidRDefault="0068295C" w:rsidP="007A2B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295C" w:rsidRDefault="0068295C" w:rsidP="007A2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32EE4">
              <w:rPr>
                <w:rFonts w:ascii="Times New Roman" w:hAnsi="Times New Roman" w:cs="Times New Roman"/>
                <w:sz w:val="28"/>
                <w:szCs w:val="24"/>
              </w:rPr>
              <w:t xml:space="preserve">Разработана в соответствии с Федеральным государственным </w:t>
            </w:r>
          </w:p>
          <w:p w:rsidR="0068295C" w:rsidRPr="00732EE4" w:rsidRDefault="0068295C" w:rsidP="007A2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32EE4">
              <w:rPr>
                <w:rFonts w:ascii="Times New Roman" w:hAnsi="Times New Roman" w:cs="Times New Roman"/>
                <w:sz w:val="28"/>
                <w:szCs w:val="24"/>
              </w:rPr>
              <w:t>стандартом дошкольного образования</w:t>
            </w:r>
          </w:p>
          <w:p w:rsidR="0068295C" w:rsidRPr="00732EE4" w:rsidRDefault="0068295C" w:rsidP="007A2B7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32EE4">
              <w:rPr>
                <w:rFonts w:ascii="Times New Roman" w:hAnsi="Times New Roman" w:cs="Times New Roman"/>
                <w:sz w:val="28"/>
                <w:szCs w:val="24"/>
              </w:rPr>
              <w:t>(ФГОС ДО)</w:t>
            </w:r>
          </w:p>
          <w:p w:rsidR="0068295C" w:rsidRDefault="0068295C" w:rsidP="007A2B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295C" w:rsidRDefault="0068295C" w:rsidP="007A2B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295C" w:rsidRDefault="0068295C" w:rsidP="007A2B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295C" w:rsidRDefault="0068295C" w:rsidP="007A2B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295C" w:rsidRDefault="0068295C" w:rsidP="007A2B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295C" w:rsidRDefault="0068295C" w:rsidP="007A2B7B">
            <w:pPr>
              <w:rPr>
                <w:rFonts w:ascii="Times New Roman" w:hAnsi="Times New Roman" w:cs="Times New Roman"/>
                <w:sz w:val="28"/>
              </w:rPr>
            </w:pPr>
          </w:p>
          <w:p w:rsidR="0068295C" w:rsidRDefault="0068295C" w:rsidP="007A2B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295C" w:rsidRDefault="0068295C" w:rsidP="007A2B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295C" w:rsidRDefault="0068295C" w:rsidP="007A2B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295C" w:rsidRDefault="0068295C" w:rsidP="007A2B7B">
            <w:pPr>
              <w:rPr>
                <w:rFonts w:ascii="Times New Roman" w:hAnsi="Times New Roman" w:cs="Times New Roman"/>
                <w:sz w:val="28"/>
              </w:rPr>
            </w:pPr>
          </w:p>
          <w:p w:rsidR="0068295C" w:rsidRDefault="0068295C" w:rsidP="007A2B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295C" w:rsidRDefault="0068295C" w:rsidP="007A2B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 Гигант</w:t>
            </w:r>
          </w:p>
          <w:p w:rsidR="0068295C" w:rsidRDefault="0068295C" w:rsidP="007A2B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2016г. </w:t>
            </w:r>
          </w:p>
          <w:p w:rsidR="0068295C" w:rsidRDefault="0068295C" w:rsidP="007A2B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8295C" w:rsidRDefault="0068295C" w:rsidP="00B05DD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32EE4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68295C" w:rsidRPr="00732EE4" w:rsidRDefault="0068295C" w:rsidP="006829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558"/>
        <w:gridCol w:w="637"/>
        <w:gridCol w:w="898"/>
        <w:gridCol w:w="6888"/>
        <w:gridCol w:w="590"/>
      </w:tblGrid>
      <w:tr w:rsidR="0068295C" w:rsidTr="00B05DD3">
        <w:tc>
          <w:tcPr>
            <w:tcW w:w="558" w:type="dxa"/>
          </w:tcPr>
          <w:p w:rsidR="0068295C" w:rsidRPr="00D45558" w:rsidRDefault="0068295C" w:rsidP="007A2B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5558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 </w:t>
            </w:r>
          </w:p>
        </w:tc>
        <w:tc>
          <w:tcPr>
            <w:tcW w:w="8423" w:type="dxa"/>
            <w:gridSpan w:val="3"/>
          </w:tcPr>
          <w:p w:rsidR="0068295C" w:rsidRPr="00B05DD3" w:rsidRDefault="0068295C" w:rsidP="007A2B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Целевой раздел </w:t>
            </w:r>
          </w:p>
        </w:tc>
        <w:tc>
          <w:tcPr>
            <w:tcW w:w="590" w:type="dxa"/>
          </w:tcPr>
          <w:p w:rsidR="0068295C" w:rsidRPr="00D45558" w:rsidRDefault="00B05DD3" w:rsidP="00B05DD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05DD3" w:rsidTr="00B05DD3">
        <w:tc>
          <w:tcPr>
            <w:tcW w:w="558" w:type="dxa"/>
            <w:vMerge w:val="restart"/>
          </w:tcPr>
          <w:p w:rsidR="00B05DD3" w:rsidRPr="00D45558" w:rsidRDefault="00B05DD3" w:rsidP="007A2B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</w:tcPr>
          <w:p w:rsidR="00B05DD3" w:rsidRPr="00B05DD3" w:rsidRDefault="00B05DD3" w:rsidP="007A2B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sz w:val="24"/>
                <w:szCs w:val="28"/>
              </w:rPr>
              <w:t>1.1.</w:t>
            </w:r>
          </w:p>
        </w:tc>
        <w:tc>
          <w:tcPr>
            <w:tcW w:w="7786" w:type="dxa"/>
            <w:gridSpan w:val="2"/>
          </w:tcPr>
          <w:p w:rsidR="00B05DD3" w:rsidRPr="00B05DD3" w:rsidRDefault="00B05DD3" w:rsidP="007A2B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sz w:val="24"/>
                <w:szCs w:val="28"/>
              </w:rPr>
              <w:t>Пояснительная записка</w:t>
            </w:r>
          </w:p>
        </w:tc>
        <w:tc>
          <w:tcPr>
            <w:tcW w:w="590" w:type="dxa"/>
          </w:tcPr>
          <w:p w:rsidR="00B05DD3" w:rsidRPr="00D45558" w:rsidRDefault="00B05DD3" w:rsidP="00B05DD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05DD3" w:rsidTr="00B05DD3">
        <w:tc>
          <w:tcPr>
            <w:tcW w:w="558" w:type="dxa"/>
            <w:vMerge/>
          </w:tcPr>
          <w:p w:rsidR="00B05DD3" w:rsidRPr="00D45558" w:rsidRDefault="00B05DD3" w:rsidP="007A2B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vMerge w:val="restart"/>
          </w:tcPr>
          <w:p w:rsidR="00B05DD3" w:rsidRPr="00B05DD3" w:rsidRDefault="00B05DD3" w:rsidP="007A2B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98" w:type="dxa"/>
          </w:tcPr>
          <w:p w:rsidR="00B05DD3" w:rsidRPr="00B05DD3" w:rsidRDefault="00B05DD3" w:rsidP="007A2B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sz w:val="24"/>
                <w:szCs w:val="28"/>
              </w:rPr>
              <w:t>1.1.1.</w:t>
            </w:r>
          </w:p>
        </w:tc>
        <w:tc>
          <w:tcPr>
            <w:tcW w:w="6888" w:type="dxa"/>
          </w:tcPr>
          <w:p w:rsidR="00B05DD3" w:rsidRPr="00B05DD3" w:rsidRDefault="00B05DD3" w:rsidP="007A2B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Цель и задачи реализации Программы.</w:t>
            </w:r>
          </w:p>
        </w:tc>
        <w:tc>
          <w:tcPr>
            <w:tcW w:w="590" w:type="dxa"/>
          </w:tcPr>
          <w:p w:rsidR="00B05DD3" w:rsidRPr="00D45558" w:rsidRDefault="00B05DD3" w:rsidP="00B05DD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05DD3" w:rsidTr="00B05DD3">
        <w:tc>
          <w:tcPr>
            <w:tcW w:w="558" w:type="dxa"/>
            <w:vMerge/>
          </w:tcPr>
          <w:p w:rsidR="00B05DD3" w:rsidRPr="00D45558" w:rsidRDefault="00B05DD3" w:rsidP="007A2B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vMerge/>
          </w:tcPr>
          <w:p w:rsidR="00B05DD3" w:rsidRPr="00B05DD3" w:rsidRDefault="00B05DD3" w:rsidP="007A2B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98" w:type="dxa"/>
          </w:tcPr>
          <w:p w:rsidR="00B05DD3" w:rsidRPr="00B05DD3" w:rsidRDefault="00B05DD3" w:rsidP="007A2B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sz w:val="24"/>
                <w:szCs w:val="28"/>
              </w:rPr>
              <w:t>1.1.2</w:t>
            </w:r>
          </w:p>
        </w:tc>
        <w:tc>
          <w:tcPr>
            <w:tcW w:w="6888" w:type="dxa"/>
          </w:tcPr>
          <w:p w:rsidR="00B05DD3" w:rsidRPr="00B05DD3" w:rsidRDefault="00B05DD3" w:rsidP="007A2B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bCs/>
                <w:sz w:val="24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590" w:type="dxa"/>
          </w:tcPr>
          <w:p w:rsidR="00B05DD3" w:rsidRPr="00D45558" w:rsidRDefault="00B05DD3" w:rsidP="00B05DD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B05DD3" w:rsidTr="00B05DD3">
        <w:tc>
          <w:tcPr>
            <w:tcW w:w="558" w:type="dxa"/>
            <w:vMerge/>
          </w:tcPr>
          <w:p w:rsidR="00B05DD3" w:rsidRPr="00D45558" w:rsidRDefault="00B05DD3" w:rsidP="007A2B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vMerge/>
          </w:tcPr>
          <w:p w:rsidR="00B05DD3" w:rsidRPr="00B05DD3" w:rsidRDefault="00B05DD3" w:rsidP="007A2B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98" w:type="dxa"/>
          </w:tcPr>
          <w:p w:rsidR="00B05DD3" w:rsidRPr="00B05DD3" w:rsidRDefault="00B05DD3" w:rsidP="007A2B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sz w:val="24"/>
                <w:szCs w:val="28"/>
              </w:rPr>
              <w:t>1.1.3</w:t>
            </w:r>
          </w:p>
        </w:tc>
        <w:tc>
          <w:tcPr>
            <w:tcW w:w="6888" w:type="dxa"/>
          </w:tcPr>
          <w:p w:rsidR="00B05DD3" w:rsidRPr="00B05DD3" w:rsidRDefault="00B05DD3" w:rsidP="007A2B7B">
            <w:pPr>
              <w:ind w:left="42"/>
              <w:rPr>
                <w:rFonts w:ascii="Times New Roman" w:hAnsi="Times New Roman" w:cs="Times New Roman"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bCs/>
                <w:sz w:val="24"/>
                <w:szCs w:val="28"/>
              </w:rPr>
              <w:t>Основные направления коррекционно-развивающей работы.</w:t>
            </w:r>
          </w:p>
        </w:tc>
        <w:tc>
          <w:tcPr>
            <w:tcW w:w="590" w:type="dxa"/>
          </w:tcPr>
          <w:p w:rsidR="00B05DD3" w:rsidRPr="00D45558" w:rsidRDefault="00B05DD3" w:rsidP="00B05DD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B05DD3" w:rsidTr="00B05DD3">
        <w:tc>
          <w:tcPr>
            <w:tcW w:w="558" w:type="dxa"/>
            <w:vMerge/>
          </w:tcPr>
          <w:p w:rsidR="00B05DD3" w:rsidRPr="00D45558" w:rsidRDefault="00B05DD3" w:rsidP="007A2B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</w:tcPr>
          <w:p w:rsidR="00B05DD3" w:rsidRPr="00B05DD3" w:rsidRDefault="00B05DD3" w:rsidP="007A2B7B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bCs/>
                <w:sz w:val="24"/>
                <w:szCs w:val="28"/>
              </w:rPr>
              <w:t>1.2.</w:t>
            </w:r>
          </w:p>
        </w:tc>
        <w:tc>
          <w:tcPr>
            <w:tcW w:w="7786" w:type="dxa"/>
            <w:gridSpan w:val="2"/>
          </w:tcPr>
          <w:p w:rsidR="00B05DD3" w:rsidRPr="00B05DD3" w:rsidRDefault="00B05DD3" w:rsidP="007A2B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bCs/>
                <w:sz w:val="24"/>
                <w:szCs w:val="28"/>
              </w:rPr>
              <w:t>Характеристики, значимые для разработки и реализации Программы</w:t>
            </w:r>
          </w:p>
        </w:tc>
        <w:tc>
          <w:tcPr>
            <w:tcW w:w="590" w:type="dxa"/>
          </w:tcPr>
          <w:p w:rsidR="00B05DD3" w:rsidRPr="00D45558" w:rsidRDefault="00B05DD3" w:rsidP="00B05DD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B05DD3" w:rsidTr="00B05DD3">
        <w:tc>
          <w:tcPr>
            <w:tcW w:w="558" w:type="dxa"/>
            <w:vMerge/>
          </w:tcPr>
          <w:p w:rsidR="00B05DD3" w:rsidRPr="00D45558" w:rsidRDefault="00B05DD3" w:rsidP="007A2B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</w:tcPr>
          <w:p w:rsidR="00B05DD3" w:rsidRPr="00B05DD3" w:rsidRDefault="00B05DD3" w:rsidP="007A2B7B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1.3.</w:t>
            </w:r>
          </w:p>
        </w:tc>
        <w:tc>
          <w:tcPr>
            <w:tcW w:w="7786" w:type="dxa"/>
            <w:gridSpan w:val="2"/>
          </w:tcPr>
          <w:p w:rsidR="00B05DD3" w:rsidRPr="00B05DD3" w:rsidRDefault="00B05DD3" w:rsidP="007A2B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Планируемые резу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льтаты освоения П</w:t>
            </w:r>
            <w:r w:rsidRPr="00B05DD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рограммы</w:t>
            </w:r>
          </w:p>
        </w:tc>
        <w:tc>
          <w:tcPr>
            <w:tcW w:w="590" w:type="dxa"/>
          </w:tcPr>
          <w:p w:rsidR="00B05DD3" w:rsidRPr="00D45558" w:rsidRDefault="00B05DD3" w:rsidP="00B05DD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B05DD3" w:rsidTr="00B05DD3">
        <w:tc>
          <w:tcPr>
            <w:tcW w:w="558" w:type="dxa"/>
            <w:vMerge/>
          </w:tcPr>
          <w:p w:rsidR="00B05DD3" w:rsidRPr="00D45558" w:rsidRDefault="00B05DD3" w:rsidP="007A2B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</w:tcPr>
          <w:p w:rsidR="00B05DD3" w:rsidRPr="00B05DD3" w:rsidRDefault="00B05DD3" w:rsidP="007A2B7B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1.4.</w:t>
            </w:r>
          </w:p>
        </w:tc>
        <w:tc>
          <w:tcPr>
            <w:tcW w:w="7786" w:type="dxa"/>
            <w:gridSpan w:val="2"/>
          </w:tcPr>
          <w:p w:rsidR="00B05DD3" w:rsidRPr="00B05DD3" w:rsidRDefault="00B05DD3" w:rsidP="007A2B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bCs/>
                <w:sz w:val="24"/>
                <w:szCs w:val="28"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590" w:type="dxa"/>
          </w:tcPr>
          <w:p w:rsidR="00B05DD3" w:rsidRPr="00D45558" w:rsidRDefault="00B05DD3" w:rsidP="00B05DD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68295C" w:rsidTr="00B05DD3">
        <w:tc>
          <w:tcPr>
            <w:tcW w:w="558" w:type="dxa"/>
          </w:tcPr>
          <w:p w:rsidR="0068295C" w:rsidRPr="00D45558" w:rsidRDefault="0068295C" w:rsidP="007A2B7B">
            <w:pPr>
              <w:rPr>
                <w:rFonts w:ascii="Times New Roman" w:hAnsi="Times New Roman" w:cs="Times New Roman"/>
                <w:sz w:val="24"/>
              </w:rPr>
            </w:pPr>
            <w:r w:rsidRPr="004A38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4A38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423" w:type="dxa"/>
            <w:gridSpan w:val="3"/>
          </w:tcPr>
          <w:p w:rsidR="0068295C" w:rsidRPr="00B05DD3" w:rsidRDefault="0068295C" w:rsidP="007A2B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Содержательный раздел</w:t>
            </w:r>
          </w:p>
        </w:tc>
        <w:tc>
          <w:tcPr>
            <w:tcW w:w="590" w:type="dxa"/>
          </w:tcPr>
          <w:p w:rsidR="0068295C" w:rsidRPr="00D45558" w:rsidRDefault="00B05DD3" w:rsidP="00B05DD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68295C" w:rsidTr="00B05DD3">
        <w:tc>
          <w:tcPr>
            <w:tcW w:w="558" w:type="dxa"/>
            <w:vMerge w:val="restart"/>
          </w:tcPr>
          <w:p w:rsidR="0068295C" w:rsidRPr="00D45558" w:rsidRDefault="0068295C" w:rsidP="007A2B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</w:tcPr>
          <w:p w:rsidR="0068295C" w:rsidRPr="00B05DD3" w:rsidRDefault="0068295C" w:rsidP="007A2B7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sz w:val="24"/>
                <w:szCs w:val="28"/>
              </w:rPr>
              <w:t>2.1.</w:t>
            </w:r>
          </w:p>
        </w:tc>
        <w:tc>
          <w:tcPr>
            <w:tcW w:w="7786" w:type="dxa"/>
            <w:gridSpan w:val="2"/>
          </w:tcPr>
          <w:p w:rsidR="0068295C" w:rsidRPr="00B05DD3" w:rsidRDefault="0068295C" w:rsidP="007A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sz w:val="24"/>
                <w:szCs w:val="28"/>
              </w:rPr>
              <w:t>Содержание коррекционно-образовательной деятельности по</w:t>
            </w:r>
          </w:p>
          <w:p w:rsidR="0068295C" w:rsidRPr="00B05DD3" w:rsidRDefault="0068295C" w:rsidP="007A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sz w:val="24"/>
                <w:szCs w:val="28"/>
              </w:rPr>
              <w:t>образовательным областям.</w:t>
            </w:r>
          </w:p>
        </w:tc>
        <w:tc>
          <w:tcPr>
            <w:tcW w:w="590" w:type="dxa"/>
          </w:tcPr>
          <w:p w:rsidR="0068295C" w:rsidRPr="00D45558" w:rsidRDefault="00B05DD3" w:rsidP="00B05DD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B05DD3" w:rsidTr="00B05DD3">
        <w:tc>
          <w:tcPr>
            <w:tcW w:w="558" w:type="dxa"/>
            <w:vMerge/>
          </w:tcPr>
          <w:p w:rsidR="00B05DD3" w:rsidRPr="00D45558" w:rsidRDefault="00B05DD3" w:rsidP="007A2B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vMerge w:val="restart"/>
          </w:tcPr>
          <w:p w:rsidR="00B05DD3" w:rsidRPr="00B05DD3" w:rsidRDefault="00B05DD3" w:rsidP="007A2B7B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98" w:type="dxa"/>
          </w:tcPr>
          <w:p w:rsidR="00B05DD3" w:rsidRPr="00B05DD3" w:rsidRDefault="00B05DD3" w:rsidP="007A2B7B">
            <w:pPr>
              <w:pStyle w:val="Default"/>
              <w:jc w:val="both"/>
              <w:rPr>
                <w:bCs/>
                <w:szCs w:val="28"/>
              </w:rPr>
            </w:pPr>
            <w:r w:rsidRPr="00B05DD3">
              <w:rPr>
                <w:szCs w:val="28"/>
              </w:rPr>
              <w:t>2.1.1.</w:t>
            </w:r>
          </w:p>
        </w:tc>
        <w:tc>
          <w:tcPr>
            <w:tcW w:w="6888" w:type="dxa"/>
          </w:tcPr>
          <w:p w:rsidR="00B05DD3" w:rsidRPr="00B05DD3" w:rsidRDefault="00B05DD3" w:rsidP="007A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sz w:val="24"/>
                <w:szCs w:val="28"/>
              </w:rPr>
              <w:t>Содержание образовательной области  «Социально - коммуникативное развитие»</w:t>
            </w:r>
          </w:p>
        </w:tc>
        <w:tc>
          <w:tcPr>
            <w:tcW w:w="590" w:type="dxa"/>
          </w:tcPr>
          <w:p w:rsidR="00B05DD3" w:rsidRPr="00D45558" w:rsidRDefault="00B05DD3" w:rsidP="00B05DD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B05DD3" w:rsidTr="00B05DD3">
        <w:tc>
          <w:tcPr>
            <w:tcW w:w="558" w:type="dxa"/>
            <w:vMerge/>
          </w:tcPr>
          <w:p w:rsidR="00B05DD3" w:rsidRPr="00D45558" w:rsidRDefault="00B05DD3" w:rsidP="007A2B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vMerge/>
          </w:tcPr>
          <w:p w:rsidR="00B05DD3" w:rsidRPr="00B05DD3" w:rsidRDefault="00B05DD3" w:rsidP="007A2B7B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98" w:type="dxa"/>
          </w:tcPr>
          <w:p w:rsidR="00B05DD3" w:rsidRPr="00B05DD3" w:rsidRDefault="00B05DD3" w:rsidP="007A2B7B">
            <w:pPr>
              <w:pStyle w:val="Default"/>
              <w:jc w:val="both"/>
              <w:rPr>
                <w:szCs w:val="28"/>
              </w:rPr>
            </w:pPr>
            <w:r w:rsidRPr="00B05DD3">
              <w:rPr>
                <w:szCs w:val="28"/>
              </w:rPr>
              <w:t>2.1.2.</w:t>
            </w:r>
          </w:p>
        </w:tc>
        <w:tc>
          <w:tcPr>
            <w:tcW w:w="6888" w:type="dxa"/>
          </w:tcPr>
          <w:p w:rsidR="00B05DD3" w:rsidRPr="00B05DD3" w:rsidRDefault="00B05DD3" w:rsidP="007A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sz w:val="24"/>
                <w:szCs w:val="28"/>
              </w:rPr>
              <w:t>Содержание образовательной области «Познавательное развитие»</w:t>
            </w:r>
          </w:p>
        </w:tc>
        <w:tc>
          <w:tcPr>
            <w:tcW w:w="590" w:type="dxa"/>
          </w:tcPr>
          <w:p w:rsidR="00B05DD3" w:rsidRPr="00D45558" w:rsidRDefault="00B05DD3" w:rsidP="00B05DD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  <w:tr w:rsidR="00B05DD3" w:rsidTr="00B05DD3">
        <w:tc>
          <w:tcPr>
            <w:tcW w:w="558" w:type="dxa"/>
            <w:vMerge/>
          </w:tcPr>
          <w:p w:rsidR="00B05DD3" w:rsidRPr="00D45558" w:rsidRDefault="00B05DD3" w:rsidP="007A2B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vMerge/>
          </w:tcPr>
          <w:p w:rsidR="00B05DD3" w:rsidRPr="00B05DD3" w:rsidRDefault="00B05DD3" w:rsidP="007A2B7B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98" w:type="dxa"/>
          </w:tcPr>
          <w:p w:rsidR="00B05DD3" w:rsidRPr="00B05DD3" w:rsidRDefault="00B05DD3" w:rsidP="007A2B7B">
            <w:pPr>
              <w:pStyle w:val="Default"/>
              <w:jc w:val="both"/>
              <w:rPr>
                <w:szCs w:val="28"/>
              </w:rPr>
            </w:pPr>
            <w:r w:rsidRPr="00B05DD3">
              <w:rPr>
                <w:szCs w:val="28"/>
              </w:rPr>
              <w:t>2.1.3.</w:t>
            </w:r>
          </w:p>
        </w:tc>
        <w:tc>
          <w:tcPr>
            <w:tcW w:w="6888" w:type="dxa"/>
          </w:tcPr>
          <w:p w:rsidR="00B05DD3" w:rsidRPr="00B05DD3" w:rsidRDefault="00B05DD3" w:rsidP="007A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sz w:val="24"/>
                <w:szCs w:val="28"/>
              </w:rPr>
              <w:t>Содержание образовательной области «Речевое развитие»</w:t>
            </w:r>
          </w:p>
        </w:tc>
        <w:tc>
          <w:tcPr>
            <w:tcW w:w="590" w:type="dxa"/>
          </w:tcPr>
          <w:p w:rsidR="00B05DD3" w:rsidRPr="00D45558" w:rsidRDefault="00B05DD3" w:rsidP="00B05DD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B05DD3" w:rsidTr="00B05DD3">
        <w:tc>
          <w:tcPr>
            <w:tcW w:w="558" w:type="dxa"/>
            <w:vMerge/>
          </w:tcPr>
          <w:p w:rsidR="00B05DD3" w:rsidRPr="00D45558" w:rsidRDefault="00B05DD3" w:rsidP="007A2B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vMerge/>
          </w:tcPr>
          <w:p w:rsidR="00B05DD3" w:rsidRPr="00B05DD3" w:rsidRDefault="00B05DD3" w:rsidP="007A2B7B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98" w:type="dxa"/>
          </w:tcPr>
          <w:p w:rsidR="00B05DD3" w:rsidRPr="00B05DD3" w:rsidRDefault="00B05DD3" w:rsidP="007A2B7B">
            <w:pPr>
              <w:pStyle w:val="Default"/>
              <w:jc w:val="both"/>
              <w:rPr>
                <w:szCs w:val="28"/>
              </w:rPr>
            </w:pPr>
            <w:r w:rsidRPr="00B05DD3">
              <w:rPr>
                <w:szCs w:val="28"/>
              </w:rPr>
              <w:t>2.1.4.</w:t>
            </w:r>
          </w:p>
        </w:tc>
        <w:tc>
          <w:tcPr>
            <w:tcW w:w="6888" w:type="dxa"/>
          </w:tcPr>
          <w:p w:rsidR="00B05DD3" w:rsidRPr="00B05DD3" w:rsidRDefault="00B05DD3" w:rsidP="007A2B7B">
            <w:pPr>
              <w:pStyle w:val="30"/>
              <w:shd w:val="clear" w:color="auto" w:fill="auto"/>
              <w:tabs>
                <w:tab w:val="left" w:pos="3393"/>
              </w:tabs>
              <w:spacing w:before="0" w:after="0" w:line="210" w:lineRule="exact"/>
              <w:ind w:firstLine="0"/>
              <w:rPr>
                <w:b w:val="0"/>
                <w:sz w:val="24"/>
                <w:szCs w:val="28"/>
              </w:rPr>
            </w:pPr>
            <w:r w:rsidRPr="00B05DD3">
              <w:rPr>
                <w:b w:val="0"/>
                <w:sz w:val="24"/>
                <w:szCs w:val="28"/>
              </w:rPr>
              <w:t>Содержание образовательной области «Художественно-эстетическое развитие»</w:t>
            </w:r>
          </w:p>
        </w:tc>
        <w:tc>
          <w:tcPr>
            <w:tcW w:w="590" w:type="dxa"/>
          </w:tcPr>
          <w:p w:rsidR="00B05DD3" w:rsidRPr="00D45558" w:rsidRDefault="00B05DD3" w:rsidP="00B05DD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B05DD3" w:rsidTr="00B05DD3">
        <w:tc>
          <w:tcPr>
            <w:tcW w:w="558" w:type="dxa"/>
            <w:vMerge/>
          </w:tcPr>
          <w:p w:rsidR="00B05DD3" w:rsidRPr="00D45558" w:rsidRDefault="00B05DD3" w:rsidP="007A2B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vMerge/>
          </w:tcPr>
          <w:p w:rsidR="00B05DD3" w:rsidRPr="00B05DD3" w:rsidRDefault="00B05DD3" w:rsidP="007A2B7B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898" w:type="dxa"/>
          </w:tcPr>
          <w:p w:rsidR="00B05DD3" w:rsidRPr="00B05DD3" w:rsidRDefault="00B05DD3" w:rsidP="007A2B7B">
            <w:pPr>
              <w:pStyle w:val="Default"/>
              <w:jc w:val="both"/>
              <w:rPr>
                <w:szCs w:val="28"/>
              </w:rPr>
            </w:pPr>
            <w:r w:rsidRPr="00B05DD3">
              <w:rPr>
                <w:szCs w:val="28"/>
              </w:rPr>
              <w:t>2.1.5.</w:t>
            </w:r>
          </w:p>
        </w:tc>
        <w:tc>
          <w:tcPr>
            <w:tcW w:w="6888" w:type="dxa"/>
          </w:tcPr>
          <w:p w:rsidR="00B05DD3" w:rsidRPr="00B05DD3" w:rsidRDefault="00B05DD3" w:rsidP="007A2B7B">
            <w:pPr>
              <w:pStyle w:val="6"/>
              <w:shd w:val="clear" w:color="auto" w:fill="auto"/>
              <w:tabs>
                <w:tab w:val="left" w:pos="723"/>
              </w:tabs>
              <w:spacing w:before="0" w:after="0" w:line="283" w:lineRule="exact"/>
              <w:ind w:right="20" w:firstLine="0"/>
              <w:jc w:val="left"/>
              <w:rPr>
                <w:sz w:val="24"/>
                <w:szCs w:val="28"/>
              </w:rPr>
            </w:pPr>
            <w:r w:rsidRPr="00B05DD3">
              <w:rPr>
                <w:sz w:val="24"/>
                <w:szCs w:val="28"/>
              </w:rPr>
              <w:t>Содержание образовательной области «Физическое развитие».</w:t>
            </w:r>
          </w:p>
        </w:tc>
        <w:tc>
          <w:tcPr>
            <w:tcW w:w="590" w:type="dxa"/>
          </w:tcPr>
          <w:p w:rsidR="00B05DD3" w:rsidRPr="00D45558" w:rsidRDefault="00B05DD3" w:rsidP="00B05DD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68295C" w:rsidTr="00B05DD3">
        <w:tc>
          <w:tcPr>
            <w:tcW w:w="558" w:type="dxa"/>
            <w:vMerge/>
          </w:tcPr>
          <w:p w:rsidR="0068295C" w:rsidRPr="00D45558" w:rsidRDefault="0068295C" w:rsidP="007A2B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</w:tcPr>
          <w:p w:rsidR="0068295C" w:rsidRPr="00B05DD3" w:rsidRDefault="0068295C" w:rsidP="007A2B7B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sz w:val="24"/>
                <w:szCs w:val="28"/>
              </w:rPr>
              <w:t>2.2.</w:t>
            </w:r>
          </w:p>
        </w:tc>
        <w:tc>
          <w:tcPr>
            <w:tcW w:w="7786" w:type="dxa"/>
            <w:gridSpan w:val="2"/>
          </w:tcPr>
          <w:p w:rsidR="0068295C" w:rsidRPr="00B05DD3" w:rsidRDefault="0068295C" w:rsidP="007A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sz w:val="24"/>
                <w:szCs w:val="28"/>
              </w:rPr>
              <w:t>Особенности образовательной деятельности по профессиональной коррекции нарушений развития детей разных видов и культурных практик.</w:t>
            </w:r>
          </w:p>
        </w:tc>
        <w:tc>
          <w:tcPr>
            <w:tcW w:w="590" w:type="dxa"/>
          </w:tcPr>
          <w:p w:rsidR="0068295C" w:rsidRPr="00D45558" w:rsidRDefault="00B05DD3" w:rsidP="00B05DD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68295C" w:rsidTr="00B05DD3">
        <w:tc>
          <w:tcPr>
            <w:tcW w:w="558" w:type="dxa"/>
            <w:vMerge/>
          </w:tcPr>
          <w:p w:rsidR="0068295C" w:rsidRPr="00D45558" w:rsidRDefault="0068295C" w:rsidP="007A2B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</w:tcPr>
          <w:p w:rsidR="0068295C" w:rsidRPr="00B05DD3" w:rsidRDefault="0068295C" w:rsidP="007A2B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bCs/>
                <w:sz w:val="24"/>
                <w:szCs w:val="28"/>
              </w:rPr>
              <w:t>2.3.</w:t>
            </w:r>
          </w:p>
        </w:tc>
        <w:tc>
          <w:tcPr>
            <w:tcW w:w="7786" w:type="dxa"/>
            <w:gridSpan w:val="2"/>
          </w:tcPr>
          <w:p w:rsidR="0068295C" w:rsidRPr="00B05DD3" w:rsidRDefault="0068295C" w:rsidP="007A2B7B">
            <w:pPr>
              <w:pStyle w:val="20"/>
              <w:shd w:val="clear" w:color="auto" w:fill="auto"/>
              <w:spacing w:after="0" w:line="240" w:lineRule="auto"/>
              <w:ind w:right="-1" w:firstLine="0"/>
              <w:rPr>
                <w:b w:val="0"/>
                <w:sz w:val="24"/>
                <w:szCs w:val="28"/>
              </w:rPr>
            </w:pPr>
            <w:r w:rsidRPr="00B05DD3">
              <w:rPr>
                <w:b w:val="0"/>
                <w:sz w:val="24"/>
                <w:szCs w:val="28"/>
              </w:rPr>
              <w:t xml:space="preserve">Коррекционная работа в группе кратковременного пребывания компенсирующей направленности для детей </w:t>
            </w:r>
          </w:p>
        </w:tc>
        <w:tc>
          <w:tcPr>
            <w:tcW w:w="590" w:type="dxa"/>
          </w:tcPr>
          <w:p w:rsidR="0068295C" w:rsidRPr="00D45558" w:rsidRDefault="00B05DD3" w:rsidP="00B05DD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</w:tr>
      <w:tr w:rsidR="0068295C" w:rsidTr="00B05DD3">
        <w:tc>
          <w:tcPr>
            <w:tcW w:w="558" w:type="dxa"/>
            <w:vMerge/>
          </w:tcPr>
          <w:p w:rsidR="0068295C" w:rsidRPr="00D45558" w:rsidRDefault="0068295C" w:rsidP="007A2B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</w:tcPr>
          <w:p w:rsidR="0068295C" w:rsidRPr="00B05DD3" w:rsidRDefault="0068295C" w:rsidP="007A2B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2.4.</w:t>
            </w:r>
          </w:p>
        </w:tc>
        <w:tc>
          <w:tcPr>
            <w:tcW w:w="7786" w:type="dxa"/>
            <w:gridSpan w:val="2"/>
          </w:tcPr>
          <w:p w:rsidR="0068295C" w:rsidRPr="00B05DD3" w:rsidRDefault="0068295C" w:rsidP="007A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Виды детской деятельности (интеграция коррекционной работы в образовательных областях).</w:t>
            </w:r>
          </w:p>
        </w:tc>
        <w:tc>
          <w:tcPr>
            <w:tcW w:w="590" w:type="dxa"/>
          </w:tcPr>
          <w:p w:rsidR="0068295C" w:rsidRPr="00D45558" w:rsidRDefault="00B05DD3" w:rsidP="00B05DD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</w:tr>
      <w:tr w:rsidR="0068295C" w:rsidTr="00B05DD3">
        <w:tc>
          <w:tcPr>
            <w:tcW w:w="558" w:type="dxa"/>
            <w:vMerge/>
          </w:tcPr>
          <w:p w:rsidR="0068295C" w:rsidRPr="00D45558" w:rsidRDefault="0068295C" w:rsidP="007A2B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</w:tcPr>
          <w:p w:rsidR="0068295C" w:rsidRPr="00B05DD3" w:rsidRDefault="0068295C" w:rsidP="007A2B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2.5.</w:t>
            </w:r>
          </w:p>
        </w:tc>
        <w:tc>
          <w:tcPr>
            <w:tcW w:w="7786" w:type="dxa"/>
            <w:gridSpan w:val="2"/>
          </w:tcPr>
          <w:p w:rsidR="0068295C" w:rsidRPr="00B05DD3" w:rsidRDefault="0068295C" w:rsidP="007A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Способы направления поддержки детской инициативы</w:t>
            </w:r>
          </w:p>
        </w:tc>
        <w:tc>
          <w:tcPr>
            <w:tcW w:w="590" w:type="dxa"/>
          </w:tcPr>
          <w:p w:rsidR="0068295C" w:rsidRPr="00D45558" w:rsidRDefault="00B05DD3" w:rsidP="00B05DD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</w:tr>
      <w:tr w:rsidR="0068295C" w:rsidTr="00B05DD3">
        <w:tc>
          <w:tcPr>
            <w:tcW w:w="558" w:type="dxa"/>
            <w:vMerge/>
          </w:tcPr>
          <w:p w:rsidR="0068295C" w:rsidRPr="00D45558" w:rsidRDefault="0068295C" w:rsidP="007A2B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</w:tcPr>
          <w:p w:rsidR="0068295C" w:rsidRPr="00B05DD3" w:rsidRDefault="0068295C" w:rsidP="007A2B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2.6.</w:t>
            </w:r>
          </w:p>
        </w:tc>
        <w:tc>
          <w:tcPr>
            <w:tcW w:w="7786" w:type="dxa"/>
            <w:gridSpan w:val="2"/>
          </w:tcPr>
          <w:p w:rsidR="0068295C" w:rsidRPr="00B05DD3" w:rsidRDefault="0068295C" w:rsidP="007A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Психолого-педагогические условия реализации программы</w:t>
            </w:r>
          </w:p>
        </w:tc>
        <w:tc>
          <w:tcPr>
            <w:tcW w:w="590" w:type="dxa"/>
          </w:tcPr>
          <w:p w:rsidR="0068295C" w:rsidRPr="00D45558" w:rsidRDefault="00B05DD3" w:rsidP="00B05DD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</w:tr>
      <w:tr w:rsidR="0068295C" w:rsidTr="00B05DD3">
        <w:tc>
          <w:tcPr>
            <w:tcW w:w="558" w:type="dxa"/>
            <w:vMerge/>
          </w:tcPr>
          <w:p w:rsidR="0068295C" w:rsidRPr="00D45558" w:rsidRDefault="0068295C" w:rsidP="007A2B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</w:tcPr>
          <w:p w:rsidR="0068295C" w:rsidRPr="00B05DD3" w:rsidRDefault="0068295C" w:rsidP="007A2B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2.7.</w:t>
            </w:r>
          </w:p>
        </w:tc>
        <w:tc>
          <w:tcPr>
            <w:tcW w:w="7786" w:type="dxa"/>
            <w:gridSpan w:val="2"/>
          </w:tcPr>
          <w:p w:rsidR="0068295C" w:rsidRPr="00B05DD3" w:rsidRDefault="0068295C" w:rsidP="007A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590" w:type="dxa"/>
          </w:tcPr>
          <w:p w:rsidR="0068295C" w:rsidRPr="00D45558" w:rsidRDefault="00B05DD3" w:rsidP="00B05DD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</w:tr>
      <w:tr w:rsidR="0068295C" w:rsidTr="00B05DD3">
        <w:tc>
          <w:tcPr>
            <w:tcW w:w="558" w:type="dxa"/>
            <w:vMerge/>
          </w:tcPr>
          <w:p w:rsidR="0068295C" w:rsidRPr="00D45558" w:rsidRDefault="0068295C" w:rsidP="007A2B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</w:tcPr>
          <w:p w:rsidR="0068295C" w:rsidRPr="00B05DD3" w:rsidRDefault="0068295C" w:rsidP="007A2B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2.8.</w:t>
            </w:r>
          </w:p>
        </w:tc>
        <w:tc>
          <w:tcPr>
            <w:tcW w:w="7786" w:type="dxa"/>
            <w:gridSpan w:val="2"/>
          </w:tcPr>
          <w:p w:rsidR="0068295C" w:rsidRPr="00B05DD3" w:rsidRDefault="0068295C" w:rsidP="007A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Проектирование образовательного процесса в соответствии с контингентом воспитанников, их индивидуальными особенностями, состоянием здоровья</w:t>
            </w:r>
          </w:p>
        </w:tc>
        <w:tc>
          <w:tcPr>
            <w:tcW w:w="590" w:type="dxa"/>
          </w:tcPr>
          <w:p w:rsidR="0068295C" w:rsidRPr="00D45558" w:rsidRDefault="00B05DD3" w:rsidP="00B05DD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</w:tr>
      <w:tr w:rsidR="0068295C" w:rsidTr="00B05DD3">
        <w:tc>
          <w:tcPr>
            <w:tcW w:w="558" w:type="dxa"/>
          </w:tcPr>
          <w:p w:rsidR="0068295C" w:rsidRPr="00D45558" w:rsidRDefault="0068295C" w:rsidP="007A2B7B">
            <w:pPr>
              <w:rPr>
                <w:rFonts w:ascii="Times New Roman" w:hAnsi="Times New Roman" w:cs="Times New Roman"/>
                <w:sz w:val="24"/>
              </w:rPr>
            </w:pPr>
            <w:r w:rsidRPr="00250E8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8423" w:type="dxa"/>
            <w:gridSpan w:val="3"/>
          </w:tcPr>
          <w:p w:rsidR="0068295C" w:rsidRPr="00B05DD3" w:rsidRDefault="0068295C" w:rsidP="007A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</w:rPr>
              <w:t>Организационный раздел</w:t>
            </w:r>
          </w:p>
        </w:tc>
        <w:tc>
          <w:tcPr>
            <w:tcW w:w="590" w:type="dxa"/>
          </w:tcPr>
          <w:p w:rsidR="0068295C" w:rsidRPr="00D45558" w:rsidRDefault="00B05DD3" w:rsidP="00B05DD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</w:tr>
      <w:tr w:rsidR="00B05DD3" w:rsidTr="00B05DD3">
        <w:tc>
          <w:tcPr>
            <w:tcW w:w="558" w:type="dxa"/>
            <w:vMerge w:val="restart"/>
          </w:tcPr>
          <w:p w:rsidR="00B05DD3" w:rsidRPr="00D45558" w:rsidRDefault="00B05DD3" w:rsidP="007A2B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</w:tcPr>
          <w:p w:rsidR="00B05DD3" w:rsidRPr="00B05DD3" w:rsidRDefault="00B05DD3" w:rsidP="007A2B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3.1.</w:t>
            </w:r>
          </w:p>
        </w:tc>
        <w:tc>
          <w:tcPr>
            <w:tcW w:w="7786" w:type="dxa"/>
            <w:gridSpan w:val="2"/>
          </w:tcPr>
          <w:p w:rsidR="00B05DD3" w:rsidRPr="00B05DD3" w:rsidRDefault="00B05DD3" w:rsidP="007A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Организация развивающей предметно-пространственной среды</w:t>
            </w:r>
          </w:p>
        </w:tc>
        <w:tc>
          <w:tcPr>
            <w:tcW w:w="590" w:type="dxa"/>
          </w:tcPr>
          <w:p w:rsidR="00B05DD3" w:rsidRPr="00D45558" w:rsidRDefault="00B05DD3" w:rsidP="00B05DD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</w:tr>
      <w:tr w:rsidR="00B05DD3" w:rsidTr="00B05DD3">
        <w:tc>
          <w:tcPr>
            <w:tcW w:w="558" w:type="dxa"/>
            <w:vMerge/>
          </w:tcPr>
          <w:p w:rsidR="00B05DD3" w:rsidRPr="00D45558" w:rsidRDefault="00B05DD3" w:rsidP="007A2B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</w:tcPr>
          <w:p w:rsidR="00B05DD3" w:rsidRPr="00B05DD3" w:rsidRDefault="00B05DD3" w:rsidP="007A2B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3.2.</w:t>
            </w:r>
          </w:p>
        </w:tc>
        <w:tc>
          <w:tcPr>
            <w:tcW w:w="7786" w:type="dxa"/>
            <w:gridSpan w:val="2"/>
          </w:tcPr>
          <w:p w:rsidR="00B05DD3" w:rsidRPr="00B05DD3" w:rsidRDefault="00B05DD3" w:rsidP="007A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Кадровые условия реализации Программы</w:t>
            </w:r>
          </w:p>
        </w:tc>
        <w:tc>
          <w:tcPr>
            <w:tcW w:w="590" w:type="dxa"/>
          </w:tcPr>
          <w:p w:rsidR="00B05DD3" w:rsidRPr="00D45558" w:rsidRDefault="00B05DD3" w:rsidP="00B05DD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E52BB2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B05DD3" w:rsidTr="00B05DD3">
        <w:tc>
          <w:tcPr>
            <w:tcW w:w="558" w:type="dxa"/>
            <w:vMerge/>
          </w:tcPr>
          <w:p w:rsidR="00B05DD3" w:rsidRPr="00D45558" w:rsidRDefault="00B05DD3" w:rsidP="007A2B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</w:tcPr>
          <w:p w:rsidR="00B05DD3" w:rsidRPr="00B05DD3" w:rsidRDefault="00B05DD3" w:rsidP="007A2B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3.3.</w:t>
            </w:r>
          </w:p>
        </w:tc>
        <w:tc>
          <w:tcPr>
            <w:tcW w:w="7786" w:type="dxa"/>
            <w:gridSpan w:val="2"/>
          </w:tcPr>
          <w:p w:rsidR="00B05DD3" w:rsidRPr="00B05DD3" w:rsidRDefault="00B05DD3" w:rsidP="007A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Материально-технические условия реализации Программы</w:t>
            </w:r>
          </w:p>
        </w:tc>
        <w:tc>
          <w:tcPr>
            <w:tcW w:w="590" w:type="dxa"/>
          </w:tcPr>
          <w:p w:rsidR="00B05DD3" w:rsidRPr="00D45558" w:rsidRDefault="00B05DD3" w:rsidP="00B05DD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</w:tr>
      <w:tr w:rsidR="00B05DD3" w:rsidTr="00B05DD3">
        <w:tc>
          <w:tcPr>
            <w:tcW w:w="558" w:type="dxa"/>
            <w:vMerge/>
          </w:tcPr>
          <w:p w:rsidR="00B05DD3" w:rsidRPr="00D45558" w:rsidRDefault="00B05DD3" w:rsidP="007A2B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</w:tcPr>
          <w:p w:rsidR="00B05DD3" w:rsidRPr="00B05DD3" w:rsidRDefault="00B05DD3" w:rsidP="007A2B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3.4.</w:t>
            </w:r>
          </w:p>
        </w:tc>
        <w:tc>
          <w:tcPr>
            <w:tcW w:w="7786" w:type="dxa"/>
            <w:gridSpan w:val="2"/>
          </w:tcPr>
          <w:p w:rsidR="00B05DD3" w:rsidRPr="00B05DD3" w:rsidRDefault="00B05DD3" w:rsidP="007A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 xml:space="preserve">Методические материалы и средства обучения для реализации Программы </w:t>
            </w:r>
          </w:p>
        </w:tc>
        <w:tc>
          <w:tcPr>
            <w:tcW w:w="590" w:type="dxa"/>
          </w:tcPr>
          <w:p w:rsidR="00B05DD3" w:rsidRPr="00D45558" w:rsidRDefault="00B05DD3" w:rsidP="00B05DD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</w:tr>
      <w:tr w:rsidR="00B05DD3" w:rsidTr="00B05DD3">
        <w:tc>
          <w:tcPr>
            <w:tcW w:w="558" w:type="dxa"/>
            <w:vMerge/>
          </w:tcPr>
          <w:p w:rsidR="00B05DD3" w:rsidRPr="00D45558" w:rsidRDefault="00B05DD3" w:rsidP="007A2B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</w:tcPr>
          <w:p w:rsidR="00B05DD3" w:rsidRPr="00B05DD3" w:rsidRDefault="00B05DD3" w:rsidP="007A2B7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3.5.</w:t>
            </w:r>
          </w:p>
        </w:tc>
        <w:tc>
          <w:tcPr>
            <w:tcW w:w="7786" w:type="dxa"/>
            <w:gridSpan w:val="2"/>
          </w:tcPr>
          <w:p w:rsidR="00B05DD3" w:rsidRPr="00B05DD3" w:rsidRDefault="00B05DD3" w:rsidP="007A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Распорядок и режим дня</w:t>
            </w:r>
          </w:p>
        </w:tc>
        <w:tc>
          <w:tcPr>
            <w:tcW w:w="590" w:type="dxa"/>
          </w:tcPr>
          <w:p w:rsidR="00B05DD3" w:rsidRPr="00D45558" w:rsidRDefault="00B05DD3" w:rsidP="00B05DD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</w:tr>
      <w:tr w:rsidR="00B05DD3" w:rsidTr="00B05DD3">
        <w:tc>
          <w:tcPr>
            <w:tcW w:w="558" w:type="dxa"/>
            <w:vMerge/>
          </w:tcPr>
          <w:p w:rsidR="00B05DD3" w:rsidRPr="00D45558" w:rsidRDefault="00B05DD3" w:rsidP="007A2B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</w:tcPr>
          <w:p w:rsidR="00B05DD3" w:rsidRPr="00B05DD3" w:rsidRDefault="00B05DD3" w:rsidP="007A2B7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3.6.</w:t>
            </w:r>
          </w:p>
        </w:tc>
        <w:tc>
          <w:tcPr>
            <w:tcW w:w="7786" w:type="dxa"/>
            <w:gridSpan w:val="2"/>
          </w:tcPr>
          <w:p w:rsidR="00B05DD3" w:rsidRPr="00B05DD3" w:rsidRDefault="00B05DD3" w:rsidP="007A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B05DD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Перечень нормативных и нормативно-методических документов</w:t>
            </w:r>
          </w:p>
        </w:tc>
        <w:tc>
          <w:tcPr>
            <w:tcW w:w="590" w:type="dxa"/>
          </w:tcPr>
          <w:p w:rsidR="00B05DD3" w:rsidRPr="00D45558" w:rsidRDefault="00B05DD3" w:rsidP="00B05DD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</w:tr>
    </w:tbl>
    <w:p w:rsidR="0088006E" w:rsidRDefault="0088006E" w:rsidP="00682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295C" w:rsidRDefault="0068295C" w:rsidP="00682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295C" w:rsidRDefault="0068295C" w:rsidP="00682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295C" w:rsidRDefault="0068295C" w:rsidP="00682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3616" w:rsidRDefault="00563616" w:rsidP="00682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295C" w:rsidRDefault="0068295C" w:rsidP="00682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1C71" w:rsidRPr="00324185" w:rsidRDefault="00324185" w:rsidP="00703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418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 ЦЕЛЕВОЙ РАЗДЕЛ.</w:t>
      </w:r>
    </w:p>
    <w:p w:rsidR="00324185" w:rsidRPr="004A38C6" w:rsidRDefault="00324185" w:rsidP="00324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 Пояснительная записка</w:t>
      </w:r>
    </w:p>
    <w:p w:rsidR="00324185" w:rsidRPr="004A38C6" w:rsidRDefault="00324185" w:rsidP="002A1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образовательная программа дошкольного образования (далее АОП ДО) МБДОУ №1 «Русалочка» п. Гигант является общеобразовательным программным документом, составленным с учетом достижений науки и практики отечественного дошкольного образования. Программа разрабатывалась в соответствии с Федеральным законом от 29 декабря 2012 №273ФЗ «Об образовании в Российской Федерации», Федеральным государственным стандартом дошкольного образования, утвержденным Министерством образования и науки РФ от 19.10.2013 №1155, примерной основной образовательной программой дошкольного образования, </w:t>
      </w:r>
      <w:r w:rsidRPr="00EC4DBB">
        <w:rPr>
          <w:rFonts w:ascii="Times New Roman" w:hAnsi="Times New Roman" w:cs="Times New Roman"/>
          <w:sz w:val="24"/>
          <w:szCs w:val="24"/>
        </w:rPr>
        <w:t>одобрена решением федерального учебно-методического объединения по общему образованию, протокол от 20 мая 2015г № 2/15, Са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нПиН 2.4.1. 304913</w:t>
      </w:r>
      <w:r w:rsidRPr="004A38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«Санитарно-эпидемиологические</w:t>
      </w:r>
      <w:r w:rsidRPr="004A38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требования к устройству, содержанию и организации режима работы ДОО» от 15.05.2013</w:t>
      </w:r>
    </w:p>
    <w:p w:rsidR="00324185" w:rsidRPr="004A38C6" w:rsidRDefault="00324185" w:rsidP="002A1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>№26, Постановление от 20 июля 2015 года N 28 «О внесении изменений в С анПиН 2.4.1.304913 "Санитарно-эпидемиологические требования к устройству, содержанию и организации режима работы дошкольных образовательных организаций", характеризующим специфику содержания образования и особенности организации учебно-воспитательного процесса.</w:t>
      </w:r>
    </w:p>
    <w:p w:rsidR="00324185" w:rsidRPr="004A38C6" w:rsidRDefault="00324185" w:rsidP="002A1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 разработке учитывались программы:</w:t>
      </w:r>
    </w:p>
    <w:p w:rsidR="00511E6A" w:rsidRPr="00511E6A" w:rsidRDefault="00511E6A" w:rsidP="00511E6A">
      <w:pPr>
        <w:pStyle w:val="6"/>
        <w:numPr>
          <w:ilvl w:val="0"/>
          <w:numId w:val="12"/>
        </w:numPr>
        <w:shd w:val="clear" w:color="auto" w:fill="auto"/>
        <w:tabs>
          <w:tab w:val="left" w:pos="243"/>
        </w:tabs>
        <w:spacing w:before="0" w:after="0" w:line="283" w:lineRule="exact"/>
        <w:ind w:left="20" w:right="-1" w:firstLine="547"/>
        <w:jc w:val="both"/>
        <w:rPr>
          <w:sz w:val="24"/>
          <w:szCs w:val="24"/>
        </w:rPr>
      </w:pPr>
      <w:r w:rsidRPr="00511E6A">
        <w:rPr>
          <w:sz w:val="24"/>
          <w:szCs w:val="24"/>
        </w:rPr>
        <w:t>Примерная образовательная пр</w:t>
      </w:r>
      <w:r>
        <w:rPr>
          <w:sz w:val="24"/>
          <w:szCs w:val="24"/>
        </w:rPr>
        <w:t>ограмма дошкольного образования «</w:t>
      </w:r>
      <w:r w:rsidRPr="00511E6A">
        <w:rPr>
          <w:sz w:val="24"/>
          <w:szCs w:val="24"/>
        </w:rPr>
        <w:t>От рождения до школы</w:t>
      </w:r>
      <w:r>
        <w:rPr>
          <w:sz w:val="24"/>
          <w:szCs w:val="24"/>
        </w:rPr>
        <w:t>»</w:t>
      </w:r>
      <w:r w:rsidRPr="00511E6A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11E6A">
        <w:rPr>
          <w:sz w:val="24"/>
          <w:szCs w:val="24"/>
        </w:rPr>
        <w:t>од ред. Н. Е. Вераксы, Т. С. Комаровой, М. А.</w:t>
      </w:r>
      <w:r>
        <w:rPr>
          <w:sz w:val="24"/>
          <w:szCs w:val="24"/>
        </w:rPr>
        <w:t xml:space="preserve"> </w:t>
      </w:r>
      <w:r w:rsidRPr="00511E6A">
        <w:rPr>
          <w:sz w:val="24"/>
          <w:szCs w:val="24"/>
        </w:rPr>
        <w:t>Васильевой.</w:t>
      </w:r>
    </w:p>
    <w:p w:rsidR="00324185" w:rsidRPr="009A5FA2" w:rsidRDefault="00324185" w:rsidP="002A1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FA2">
        <w:rPr>
          <w:rFonts w:ascii="Times New Roman" w:hAnsi="Times New Roman" w:cs="Times New Roman"/>
          <w:sz w:val="24"/>
          <w:szCs w:val="24"/>
        </w:rPr>
        <w:t>−«Диагностика — развитие — коррекция: Программа дошкольного образования детей с интеллектуальной недостаточностью /Л. Б. Баряева, О. П. Гаврилушкина, А. Зарин, Н.Д. Соколова. — СПб.: ЦДК проф. Л. Б. Баряевой, 2012.</w:t>
      </w:r>
    </w:p>
    <w:p w:rsidR="00324185" w:rsidRPr="009A5FA2" w:rsidRDefault="00324185" w:rsidP="002A1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FA2">
        <w:rPr>
          <w:rFonts w:ascii="Times New Roman" w:hAnsi="Times New Roman" w:cs="Times New Roman"/>
          <w:sz w:val="24"/>
          <w:szCs w:val="24"/>
        </w:rPr>
        <w:t>− «программа дошкольных образовательных учреждений компенсирующего вида для детей с нарушением интеллекта» /Е.А. Екжанова, Е.А. Стребелева –М.:Просвещение,2007.</w:t>
      </w:r>
    </w:p>
    <w:p w:rsidR="00EC4DBB" w:rsidRDefault="00EC4DBB" w:rsidP="00EC4D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>«Диагностика и коррекция внимания» А.А. Осипова, Л.И. Маланинская</w:t>
      </w:r>
    </w:p>
    <w:p w:rsidR="00EC4DBB" w:rsidRDefault="00EC4DBB" w:rsidP="00EC4D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«Программой</w:t>
      </w:r>
      <w:r w:rsidRPr="006C3A84">
        <w:rPr>
          <w:rFonts w:ascii="Times New Roman" w:hAnsi="Times New Roman" w:cs="Times New Roman"/>
          <w:sz w:val="24"/>
          <w:szCs w:val="24"/>
        </w:rPr>
        <w:t xml:space="preserve"> воспитания и обучения для </w:t>
      </w:r>
      <w:r>
        <w:rPr>
          <w:rFonts w:ascii="Times New Roman" w:hAnsi="Times New Roman" w:cs="Times New Roman"/>
        </w:rPr>
        <w:t xml:space="preserve"> </w:t>
      </w:r>
      <w:r w:rsidRPr="006C3A84">
        <w:rPr>
          <w:rFonts w:ascii="Times New Roman" w:hAnsi="Times New Roman" w:cs="Times New Roman"/>
          <w:sz w:val="24"/>
          <w:szCs w:val="24"/>
        </w:rPr>
        <w:t xml:space="preserve">детей с фонетико – фонематическим недоразвитием» под.ред. Т.Б. Филичевой, Г.В.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Чиркиной; </w:t>
      </w:r>
    </w:p>
    <w:p w:rsidR="00EC4DBB" w:rsidRDefault="00EC4DBB" w:rsidP="00EC4D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программой  </w:t>
      </w:r>
      <w:r w:rsidRPr="006C3A84">
        <w:rPr>
          <w:rFonts w:ascii="Times New Roman" w:hAnsi="Times New Roman" w:cs="Times New Roman"/>
          <w:sz w:val="24"/>
          <w:szCs w:val="24"/>
        </w:rPr>
        <w:t>«Подготовка к школе детей с задержкой психического развития» под ред. С.Г. Шевченко.</w:t>
      </w:r>
    </w:p>
    <w:p w:rsidR="007036CE" w:rsidRDefault="007036CE" w:rsidP="00EC4D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О.В. Хухлаева, О.Е. Хухлаев, И.М. Первушина «Тропинка к своему Я».</w:t>
      </w:r>
    </w:p>
    <w:p w:rsidR="00EC4DBB" w:rsidRPr="007036CE" w:rsidRDefault="007036CE" w:rsidP="00703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Л.В. Лопатина «Адаптированная примерная основная образовательная программа для дошкольников с тяжелыми нарушениями речи»</w:t>
      </w:r>
    </w:p>
    <w:p w:rsidR="00324185" w:rsidRPr="004A38C6" w:rsidRDefault="00324185" w:rsidP="002A1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определяет содержание и организацию образовательного</w:t>
      </w:r>
      <w:r w:rsidRPr="004A38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процесса (содержание, формы) в ДОУ для детей дошкольного возраста от 3 до 7 лет со сложным дефектом и</w:t>
      </w:r>
      <w:r w:rsidRPr="004A38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обеспечивает построение целостного педагогического процесса, направленного на полноценное</w:t>
      </w:r>
      <w:r w:rsidRPr="004A38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всестороннее физическое,</w:t>
      </w:r>
      <w:r w:rsidRPr="004A38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социально-коммуникативное,</w:t>
      </w:r>
      <w:r w:rsidRPr="004A38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познавательное, речевое,</w:t>
      </w:r>
      <w:r w:rsidRPr="004A38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художественно-эстетическое</w:t>
      </w:r>
      <w:r w:rsidRPr="004A38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развитие ребенка и коррекцию недостатков в физическом и психическом развитии.</w:t>
      </w:r>
    </w:p>
    <w:p w:rsidR="00043606" w:rsidRDefault="00324185" w:rsidP="00043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>Теоретические основы разработки Программы составляют следующие современные научные положения, разработанные в отечественной общей и специальной педагогике и психологии: об общности основных закономерностей психического развития нормального и аномального ребенка, о сензитивных возрастах, о соотношении коррекции и развития, об актуальном и потенциальном</w:t>
      </w:r>
      <w:r w:rsidR="002A167E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уровнях развития (зоне ближайшего развития), о соотношении обучения и развития, о роли</w:t>
      </w:r>
      <w:r w:rsidR="002A167E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дошкольного детства в процессе социализации, о значении деятельности в развитии, о значении</w:t>
      </w:r>
      <w:r w:rsidR="002A167E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таких социальных факторов как воспитание, обучение и общение в психическом развитии ребенка</w:t>
      </w:r>
      <w:r w:rsidR="002A167E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с ограниченными возможностями здоровья (далее ОВЗ) и т.д.</w:t>
      </w:r>
    </w:p>
    <w:p w:rsidR="00384AAA" w:rsidRPr="004A38C6" w:rsidRDefault="00384AAA" w:rsidP="00043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реализации Программы – 4 года</w:t>
      </w:r>
    </w:p>
    <w:p w:rsidR="00711123" w:rsidRPr="00ED462E" w:rsidRDefault="00711123" w:rsidP="00ED462E">
      <w:pPr>
        <w:pStyle w:val="ac"/>
        <w:spacing w:line="317" w:lineRule="exact"/>
        <w:ind w:firstLine="567"/>
        <w:jc w:val="both"/>
        <w:rPr>
          <w:sz w:val="23"/>
          <w:szCs w:val="23"/>
        </w:rPr>
      </w:pPr>
      <w:r w:rsidRPr="00ED462E">
        <w:rPr>
          <w:sz w:val="23"/>
          <w:szCs w:val="23"/>
        </w:rPr>
        <w:lastRenderedPageBreak/>
        <w:t xml:space="preserve">Рабочая программа является «открытой» и предусматривает вариативность, интеграцию, изменения и дополнения по мере профессиональной необходимости. </w:t>
      </w:r>
    </w:p>
    <w:p w:rsidR="002A167E" w:rsidRPr="004A38C6" w:rsidRDefault="002A167E" w:rsidP="00324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555D" w:rsidRDefault="007E666D" w:rsidP="00B05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</w:t>
      </w:r>
      <w:r w:rsidR="00211C71" w:rsidRPr="004A3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211C71" w:rsidRPr="004A3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Цель и задачи</w:t>
      </w:r>
      <w:r w:rsidR="00043606" w:rsidRPr="004A3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реализации Программы</w:t>
      </w:r>
      <w:r w:rsidR="006555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D462E" w:rsidRPr="008A182C" w:rsidRDefault="00ED462E" w:rsidP="0065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5555D" w:rsidRPr="00ED462E" w:rsidRDefault="0065555D" w:rsidP="006555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62E">
        <w:rPr>
          <w:rStyle w:val="ab"/>
          <w:rFonts w:eastAsiaTheme="minorHAnsi"/>
          <w:color w:val="auto"/>
          <w:sz w:val="24"/>
          <w:szCs w:val="24"/>
        </w:rPr>
        <w:t xml:space="preserve">В соответствии с ФГОС ДО целью </w:t>
      </w:r>
      <w:r w:rsidRPr="00ED462E">
        <w:rPr>
          <w:rFonts w:ascii="Times New Roman" w:hAnsi="Times New Roman" w:cs="Times New Roman"/>
          <w:sz w:val="24"/>
          <w:szCs w:val="24"/>
        </w:rPr>
        <w:t>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</w:t>
      </w:r>
    </w:p>
    <w:p w:rsidR="0065555D" w:rsidRPr="0065555D" w:rsidRDefault="0065555D" w:rsidP="0065555D">
      <w:pPr>
        <w:pStyle w:val="6"/>
        <w:shd w:val="clear" w:color="auto" w:fill="auto"/>
        <w:spacing w:before="0" w:after="0" w:line="240" w:lineRule="auto"/>
        <w:ind w:left="20" w:firstLine="440"/>
        <w:jc w:val="both"/>
        <w:rPr>
          <w:sz w:val="24"/>
          <w:szCs w:val="24"/>
        </w:rPr>
      </w:pPr>
      <w:r w:rsidRPr="0065555D">
        <w:rPr>
          <w:sz w:val="24"/>
          <w:szCs w:val="24"/>
        </w:rPr>
        <w:t xml:space="preserve">Цели Программы достигаются через решение </w:t>
      </w:r>
      <w:r w:rsidRPr="0065555D">
        <w:rPr>
          <w:rStyle w:val="ab"/>
          <w:sz w:val="24"/>
          <w:szCs w:val="24"/>
        </w:rPr>
        <w:t>следующих задач:</w:t>
      </w:r>
    </w:p>
    <w:p w:rsidR="0065555D" w:rsidRPr="0065555D" w:rsidRDefault="0065555D" w:rsidP="0065555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55D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65555D" w:rsidRPr="0065555D" w:rsidRDefault="0065555D" w:rsidP="0065555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55D"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65555D" w:rsidRPr="0065555D" w:rsidRDefault="0065555D" w:rsidP="0065555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55D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65555D" w:rsidRPr="0065555D" w:rsidRDefault="0065555D" w:rsidP="0065555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55D">
        <w:rPr>
          <w:rFonts w:ascii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65555D" w:rsidRPr="0065555D" w:rsidRDefault="0065555D" w:rsidP="0065555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55D"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65555D" w:rsidRPr="0065555D" w:rsidRDefault="0065555D" w:rsidP="0065555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55D">
        <w:rPr>
          <w:rFonts w:ascii="Times New Roman" w:hAnsi="Times New Roman" w:cs="Times New Roman"/>
          <w:sz w:val="24"/>
          <w:szCs w:val="24"/>
        </w:rPr>
        <w:t>формирование социокультурной среды, соответствующей возрастным и индивидуальным особенностям детей;</w:t>
      </w:r>
    </w:p>
    <w:p w:rsidR="0065555D" w:rsidRPr="0065555D" w:rsidRDefault="0065555D" w:rsidP="0065555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55D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65555D" w:rsidRPr="0065555D" w:rsidRDefault="0065555D" w:rsidP="0065555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55D">
        <w:rPr>
          <w:rFonts w:ascii="Times New Roman" w:hAnsi="Times New Roman" w:cs="Times New Roman"/>
          <w:sz w:val="24"/>
          <w:szCs w:val="24"/>
        </w:rPr>
        <w:t xml:space="preserve">обеспечение преемственности целей, задач и содержания дошкольного общего и начального общего образования. </w:t>
      </w:r>
    </w:p>
    <w:p w:rsidR="0065555D" w:rsidRDefault="0065555D" w:rsidP="0065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606" w:rsidRPr="004A38C6" w:rsidRDefault="0065555D" w:rsidP="00094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</w:t>
      </w:r>
      <w:r w:rsidR="00043606" w:rsidRPr="00094BBB">
        <w:rPr>
          <w:rFonts w:ascii="Times New Roman" w:hAnsi="Times New Roman" w:cs="Times New Roman"/>
          <w:b/>
          <w:sz w:val="24"/>
          <w:szCs w:val="24"/>
        </w:rPr>
        <w:t>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группы кратковременного пребывания компенсирующей направленности для детей от 3 до 7 лет со сложными дефектами</w:t>
      </w:r>
      <w:r w:rsidR="00043606" w:rsidRPr="004A38C6">
        <w:rPr>
          <w:rFonts w:ascii="Times New Roman" w:hAnsi="Times New Roman" w:cs="Times New Roman"/>
          <w:sz w:val="24"/>
          <w:szCs w:val="24"/>
        </w:rPr>
        <w:t>:</w:t>
      </w:r>
    </w:p>
    <w:p w:rsidR="002A167E" w:rsidRPr="004A38C6" w:rsidRDefault="00043606" w:rsidP="00094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Оказание комплексной коррекционно-психолого-педагогической помощи и поддержки детей с ограниченными возможностями здоровья и их родителям (законным представителям); осуществление коррекции недостатков в физическом и психическом развитии детей с ограниченными возможностями здоровья.</w:t>
      </w:r>
    </w:p>
    <w:p w:rsidR="002A167E" w:rsidRPr="004A38C6" w:rsidRDefault="002A167E" w:rsidP="00094B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043606" w:rsidRPr="00094BBB" w:rsidRDefault="00043606" w:rsidP="00094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BBB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043606" w:rsidRPr="004A38C6" w:rsidRDefault="00043606" w:rsidP="0009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-определить особенности организации образовательного процесса в соответствии синдивидуальными возможностями каждого ребёнка, структурой нарушения развития и степенью выраженности (в соответствии с рекомендациями психолого-медико- педагогической комиссии);</w:t>
      </w:r>
    </w:p>
    <w:p w:rsidR="00043606" w:rsidRPr="004A38C6" w:rsidRDefault="00043606" w:rsidP="0004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-учитывать особые образовательные потребности детей с ограниченными возможностями здоровья при освоении ими образовательной программы;</w:t>
      </w:r>
    </w:p>
    <w:p w:rsidR="00043606" w:rsidRPr="004A38C6" w:rsidRDefault="00043606" w:rsidP="0004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 xml:space="preserve">-осуществлять индивидуально-ориентированную и социально-психолого- педагогическую, коррекционно-логопедическую помощь детям с ограниченными возможностями здоровья с учётом особенностей психического и физического развития, </w:t>
      </w:r>
      <w:r w:rsidRPr="004A38C6">
        <w:rPr>
          <w:rFonts w:ascii="Times New Roman" w:hAnsi="Times New Roman" w:cs="Times New Roman"/>
          <w:sz w:val="24"/>
          <w:szCs w:val="24"/>
        </w:rPr>
        <w:lastRenderedPageBreak/>
        <w:t>индивидуальных особенностей детей (в соответствии с рекомендациями психолого-медико-педагогической комиссии);</w:t>
      </w:r>
    </w:p>
    <w:p w:rsidR="00043606" w:rsidRPr="004A38C6" w:rsidRDefault="00043606" w:rsidP="0004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-реализовать индивидуальные</w:t>
      </w:r>
      <w:r w:rsidR="0065555D">
        <w:rPr>
          <w:rFonts w:ascii="Times New Roman" w:hAnsi="Times New Roman" w:cs="Times New Roman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sz w:val="24"/>
          <w:szCs w:val="24"/>
        </w:rPr>
        <w:t>образовательные маршруты;</w:t>
      </w:r>
    </w:p>
    <w:p w:rsidR="00043606" w:rsidRPr="004A38C6" w:rsidRDefault="00043606" w:rsidP="0004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-развивать коммуникативные компетенции форм и навыков конструктивного личностного общения со сверстниками;</w:t>
      </w:r>
    </w:p>
    <w:p w:rsidR="00043606" w:rsidRPr="004A38C6" w:rsidRDefault="00043606" w:rsidP="0004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-реализовать комплексную систему мероприятий по социальной адаптации и интеграции детей с ограниченными возможностями здоровья;</w:t>
      </w:r>
    </w:p>
    <w:p w:rsidR="00043606" w:rsidRPr="004A38C6" w:rsidRDefault="00043606" w:rsidP="0004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-создать пространство детско-взрослого взаимодействия с учетом ведущей деятельности ребенка;</w:t>
      </w:r>
    </w:p>
    <w:p w:rsidR="00043606" w:rsidRPr="004A38C6" w:rsidRDefault="00043606" w:rsidP="0004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-оказывать консультативную и методическую помощь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825944" w:rsidRPr="004A38C6" w:rsidRDefault="00825944" w:rsidP="00324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82BE"/>
          <w:sz w:val="24"/>
          <w:szCs w:val="24"/>
        </w:rPr>
      </w:pPr>
    </w:p>
    <w:p w:rsidR="00290CED" w:rsidRPr="004A38C6" w:rsidRDefault="00290CED" w:rsidP="00290CED">
      <w:pPr>
        <w:pStyle w:val="Default"/>
        <w:ind w:firstLine="567"/>
        <w:jc w:val="both"/>
      </w:pPr>
      <w:r w:rsidRPr="004A38C6">
        <w:rPr>
          <w:b/>
          <w:bCs/>
        </w:rPr>
        <w:t xml:space="preserve">Цель работы с детьми </w:t>
      </w:r>
      <w:r w:rsidRPr="004A38C6">
        <w:rPr>
          <w:b/>
        </w:rPr>
        <w:t>с детским церебральным параличом</w:t>
      </w:r>
      <w:r w:rsidR="00094BBB">
        <w:rPr>
          <w:b/>
        </w:rPr>
        <w:t xml:space="preserve"> (ДЦП)</w:t>
      </w:r>
      <w:r w:rsidRPr="004A38C6">
        <w:rPr>
          <w:b/>
          <w:bCs/>
        </w:rPr>
        <w:t xml:space="preserve">: </w:t>
      </w:r>
    </w:p>
    <w:p w:rsidR="00290CED" w:rsidRPr="004A38C6" w:rsidRDefault="00290CED" w:rsidP="00290CED">
      <w:pPr>
        <w:pStyle w:val="Default"/>
        <w:ind w:firstLine="567"/>
        <w:jc w:val="both"/>
      </w:pPr>
      <w:r w:rsidRPr="004A38C6">
        <w:t xml:space="preserve">- возможная ранняя коррекция психофизического развития ребенка с детским церебральным параличом с учетом его возрастных и индивидуальных особенностей. </w:t>
      </w:r>
    </w:p>
    <w:p w:rsidR="00290CED" w:rsidRPr="004A38C6" w:rsidRDefault="00290CED" w:rsidP="00290CED">
      <w:pPr>
        <w:pStyle w:val="Default"/>
        <w:ind w:firstLine="567"/>
        <w:jc w:val="both"/>
      </w:pPr>
    </w:p>
    <w:p w:rsidR="00290CED" w:rsidRPr="004A38C6" w:rsidRDefault="00290CED" w:rsidP="0029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4F82BE"/>
          <w:sz w:val="24"/>
          <w:szCs w:val="24"/>
        </w:rPr>
      </w:pPr>
      <w:r w:rsidRPr="004A38C6">
        <w:rPr>
          <w:rFonts w:ascii="Times New Roman" w:hAnsi="Times New Roman" w:cs="Times New Roman"/>
          <w:b/>
          <w:bCs/>
          <w:sz w:val="24"/>
          <w:szCs w:val="24"/>
        </w:rPr>
        <w:t>Достижение поставленной цели предусматривает решение следующих задач:</w:t>
      </w:r>
    </w:p>
    <w:p w:rsidR="00290CED" w:rsidRPr="004A38C6" w:rsidRDefault="00290CED" w:rsidP="00290CED">
      <w:pPr>
        <w:pStyle w:val="Default"/>
        <w:spacing w:after="28"/>
        <w:jc w:val="both"/>
      </w:pPr>
      <w:r w:rsidRPr="004A38C6">
        <w:t xml:space="preserve">- создать условия для предпосылок эмоционального развития ребенка с ДЦП; </w:t>
      </w:r>
    </w:p>
    <w:p w:rsidR="00290CED" w:rsidRPr="004A38C6" w:rsidRDefault="00290CED" w:rsidP="00290CED">
      <w:pPr>
        <w:pStyle w:val="Default"/>
        <w:spacing w:after="28"/>
        <w:jc w:val="both"/>
      </w:pPr>
      <w:r w:rsidRPr="004A38C6">
        <w:t xml:space="preserve">- осуществлять необходимую коррекцию недостатков в психофизическом развитии ребенка; </w:t>
      </w:r>
    </w:p>
    <w:p w:rsidR="00290CED" w:rsidRPr="004A38C6" w:rsidRDefault="00290CED" w:rsidP="00290CED">
      <w:pPr>
        <w:pStyle w:val="Default"/>
        <w:spacing w:after="28"/>
        <w:jc w:val="both"/>
      </w:pPr>
      <w:r w:rsidRPr="004A38C6">
        <w:t xml:space="preserve">- формировать у ребенка представления о самом, воспринимать окружающие предметы и явления, положительно относиться к ним; </w:t>
      </w:r>
    </w:p>
    <w:p w:rsidR="00290CED" w:rsidRPr="004A38C6" w:rsidRDefault="00290CED" w:rsidP="00290CED">
      <w:pPr>
        <w:pStyle w:val="Default"/>
        <w:jc w:val="both"/>
      </w:pPr>
      <w:r w:rsidRPr="004A38C6">
        <w:t xml:space="preserve">- взаимодействовать с родителями воспитанника (законных представителей) для обеспечения возможного психофизического развития ребенка с детским церебральным параличом. </w:t>
      </w:r>
    </w:p>
    <w:p w:rsidR="00290CED" w:rsidRPr="004A38C6" w:rsidRDefault="00290CED" w:rsidP="00324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82BE"/>
          <w:sz w:val="24"/>
          <w:szCs w:val="24"/>
        </w:rPr>
      </w:pPr>
    </w:p>
    <w:p w:rsidR="00825944" w:rsidRPr="004A38C6" w:rsidRDefault="00825944" w:rsidP="00825944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8C6">
        <w:rPr>
          <w:rStyle w:val="c2"/>
          <w:b/>
          <w:color w:val="000000"/>
        </w:rPr>
        <w:t>Цель работы с детьми с синдромом Дауна</w:t>
      </w:r>
      <w:r w:rsidR="00511E6A">
        <w:rPr>
          <w:rStyle w:val="c2"/>
          <w:color w:val="000000"/>
        </w:rPr>
        <w:t xml:space="preserve"> - </w:t>
      </w:r>
      <w:r w:rsidRPr="004A38C6">
        <w:rPr>
          <w:rStyle w:val="c2"/>
          <w:color w:val="000000"/>
        </w:rPr>
        <w:t>социальная адаптация, приспособление к жизни и возможная интеграция в общество. Необходимо, используя все познавательные способности детей, и, учитывая специфику развития психических процессов, развивать у них жизненно необходимые навыки, чтобы, став взрослыми, они могли самостоятельно себя обслуживать, выполнять в быту простую работу, повысить качество их жизни и жизни их родителей.</w:t>
      </w:r>
    </w:p>
    <w:p w:rsidR="00825944" w:rsidRPr="00711123" w:rsidRDefault="00825944" w:rsidP="00825944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711123">
        <w:rPr>
          <w:rStyle w:val="c2"/>
          <w:b/>
          <w:color w:val="000000"/>
        </w:rPr>
        <w:t>Достижение поставленных целей обеспечивается решение следующих основных задач:</w:t>
      </w:r>
    </w:p>
    <w:p w:rsidR="00825944" w:rsidRPr="004A38C6" w:rsidRDefault="00825944" w:rsidP="0082594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38C6">
        <w:rPr>
          <w:rStyle w:val="c2"/>
          <w:color w:val="000000"/>
        </w:rPr>
        <w:t>1. Развитие психических функций детей в процессе работы и как можно более ранняя коррекция их недостатков.</w:t>
      </w:r>
    </w:p>
    <w:p w:rsidR="00825944" w:rsidRPr="004A38C6" w:rsidRDefault="00825944" w:rsidP="0082594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38C6">
        <w:rPr>
          <w:rStyle w:val="c2"/>
          <w:color w:val="000000"/>
        </w:rPr>
        <w:t>2. Воспитание детей с синдромом Дауна, формирование у них правильного поведения. Основное внимание в этом разделе работы направлено на воспитание привычек. У детей необходимо развить навыки культурного поведения в общении с людьми, научить их коммуникабельности. Они должны уметь выражать просьбу, уметь защитить себя или избежать опасности. Большое внимание необходимо уделить внешним формам поведения.</w:t>
      </w:r>
    </w:p>
    <w:p w:rsidR="00825944" w:rsidRPr="004A38C6" w:rsidRDefault="00825944" w:rsidP="0082594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38C6">
        <w:rPr>
          <w:rStyle w:val="c2"/>
          <w:color w:val="000000"/>
        </w:rPr>
        <w:t>3. Трудовое обучение, выработка навыков самообслуживания и подготовка к посильным видам хозяйственно - бытового труда. Необходимо выработать навыки самообслуживания.</w:t>
      </w:r>
    </w:p>
    <w:p w:rsidR="00825944" w:rsidRPr="004A38C6" w:rsidRDefault="00825944" w:rsidP="0082594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38C6">
        <w:rPr>
          <w:rStyle w:val="c2"/>
          <w:color w:val="000000"/>
        </w:rPr>
        <w:t>Коррекционное обучение глубоко отсталых детей может привести к значительным положительным сдвигам в развитии ребёнка, что должно повлиять на его дальнейшую судьбу.</w:t>
      </w:r>
    </w:p>
    <w:p w:rsidR="00825944" w:rsidRPr="004A38C6" w:rsidRDefault="00825944" w:rsidP="0082594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38C6">
        <w:rPr>
          <w:rStyle w:val="c2"/>
          <w:color w:val="000000"/>
        </w:rPr>
        <w:t>Сенсорное воспитание является одним из направлений работы по социальной адаптации детей с синдромом Дауна.</w:t>
      </w:r>
    </w:p>
    <w:p w:rsidR="00825944" w:rsidRPr="004A38C6" w:rsidRDefault="00825944" w:rsidP="0082594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38C6">
        <w:rPr>
          <w:rStyle w:val="c2"/>
          <w:color w:val="000000"/>
        </w:rPr>
        <w:t xml:space="preserve">Сенсорное воспитание - начальная ступень обучающего процесса и направлено на воспитание полноценного восприятия у ребёнка с аномалиями развития, это основа познания окружающего мира. В основе сенсорного восприятия лежит развитие чувственного ощущения. Восприятие оказывает воздействие на анализаторы чувств ребёнка. Накопление чувственных ощущений об окружающем мире способствует </w:t>
      </w:r>
      <w:r w:rsidRPr="004A38C6">
        <w:rPr>
          <w:rStyle w:val="c2"/>
          <w:color w:val="000000"/>
        </w:rPr>
        <w:lastRenderedPageBreak/>
        <w:t>деятельности органов чувств ребёнка. Ребёнок начинает ощущать, позитивно воспринимать окружающую действительность через свою практическую деятельность,</w:t>
      </w:r>
    </w:p>
    <w:p w:rsidR="00825944" w:rsidRPr="004A38C6" w:rsidRDefault="00825944" w:rsidP="0082594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38C6">
        <w:rPr>
          <w:rStyle w:val="c2"/>
          <w:color w:val="000000"/>
        </w:rPr>
        <w:t>Сенсорное восприятие развивает у ребёнка ориентировочную деятельность в окружающем мире, т. к. ребёнок знакомится с признаками , а именно эта деятельность нарушается у детей с синдромом Дауна.</w:t>
      </w:r>
    </w:p>
    <w:p w:rsidR="00825944" w:rsidRPr="004A38C6" w:rsidRDefault="00825944" w:rsidP="0082594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38C6">
        <w:rPr>
          <w:rStyle w:val="c2"/>
          <w:color w:val="000000"/>
        </w:rPr>
        <w:t>Для того, чтобы ребёнок мог усвоить передаваемую информацию, необходимо развивать мыслительные процессы, включающие сравнение, анализ, синтез, обобщение, классификацию.</w:t>
      </w:r>
    </w:p>
    <w:p w:rsidR="00825944" w:rsidRPr="004A38C6" w:rsidRDefault="00825944" w:rsidP="00324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82BE"/>
          <w:sz w:val="24"/>
          <w:szCs w:val="24"/>
        </w:rPr>
      </w:pPr>
    </w:p>
    <w:p w:rsidR="00324185" w:rsidRPr="004A38C6" w:rsidRDefault="00511E6A" w:rsidP="00211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E66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24185" w:rsidRPr="004A38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666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324185" w:rsidRPr="004A38C6">
        <w:rPr>
          <w:rFonts w:ascii="Times New Roman" w:hAnsi="Times New Roman" w:cs="Times New Roman"/>
          <w:b/>
          <w:bCs/>
          <w:sz w:val="24"/>
          <w:szCs w:val="24"/>
        </w:rPr>
        <w:t xml:space="preserve"> Принципы и подходы к формированию Программы</w:t>
      </w:r>
    </w:p>
    <w:p w:rsidR="00211C71" w:rsidRPr="004A38C6" w:rsidRDefault="00211C71" w:rsidP="00211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85" w:rsidRPr="004A38C6" w:rsidRDefault="00324185" w:rsidP="00AE07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Стандартом Программа построена на следующих принципах:</w:t>
      </w:r>
    </w:p>
    <w:p w:rsidR="00324185" w:rsidRPr="004A38C6" w:rsidRDefault="00324185" w:rsidP="00AE07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11C71"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r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оддержка разнообразия детства</w:t>
      </w:r>
      <w:r w:rsidR="00211C71"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Программа рассматривает разнообразие как ценность,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образовательный ресурс и предполагает использование разнообразия для обогащения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процесса. Организация выстраивает образовательную деятельность с учетом</w:t>
      </w:r>
      <w:r w:rsidR="00AE07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региональной специфики, социокультурной ситуации развития каждого ребенка, его возрастных и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индивидуальных особенностей, ценностей, мнений и способов их выражения.</w:t>
      </w:r>
    </w:p>
    <w:p w:rsidR="00324185" w:rsidRPr="004A38C6" w:rsidRDefault="00324185" w:rsidP="00AE07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211C71"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охранение уникальности и самоценности детства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как важного этапа в общем развитии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человека. Самоценность детства – понимание детства как периода жизни значимого самого по себе,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значимого тем, что происходит с ребенком сейчас, а не тем, что этот этап является подготовкой к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последующей жизни. Этот принцип подразумевает полноценное проживание ребенком всех этапов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детства (младенческого, раннего и дошкольного детства), обогащение (амплификацию) детского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развития.</w:t>
      </w:r>
    </w:p>
    <w:p w:rsidR="00324185" w:rsidRPr="004A38C6" w:rsidRDefault="00324185" w:rsidP="00AE07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211C71"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r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озитивная социализация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ребенка предполагает, что освоение ребенком культурных норм,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средств и способов деятельности, культурных образцов поведения и общения с другими людьми,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приобщение к традициям семьи, общества, государства происходят в процессе сотрудничества со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взрослыми и другими детьми, направленного на создание предпосылок к полноценной деятельности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ребенка в изменяющемся мире.</w:t>
      </w:r>
    </w:p>
    <w:p w:rsidR="00324185" w:rsidRPr="004A38C6" w:rsidRDefault="00324185" w:rsidP="00AE07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AE07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Личностно</w:t>
      </w:r>
      <w:r w:rsidR="00211C71"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развивающий</w:t>
      </w:r>
      <w:r w:rsidR="00211C71"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 гуманистический характер взаимодействия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взрослых</w:t>
      </w:r>
      <w:r w:rsidR="00211C71"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(родителей</w:t>
      </w:r>
      <w:r w:rsidR="00290CED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(законных представителей), педагогических и иных работников Организации) и детей.</w:t>
      </w:r>
      <w:r w:rsidR="00211C71"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Такой тип взаимодействия предполагает базовую ценностную ориентацию на достоинство каждого</w:t>
      </w:r>
      <w:r w:rsidR="00211C71"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участника взаимодействия, уважение и безусловное принятие личности ребенка,</w:t>
      </w:r>
      <w:r w:rsidR="00211C71"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доброжелательность, внимание к ребенку, его состоянию, настроению, потребностям, интересам.</w:t>
      </w:r>
      <w:r w:rsidR="00211C71"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Личностно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развивающее</w:t>
      </w:r>
      <w:r w:rsidR="00211C71"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взаимодействие является неотъемлемой составной частью социальной</w:t>
      </w:r>
      <w:r w:rsidR="00211C71"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ситуации развития ребенка в организации, условием его эмоционального благополучия и</w:t>
      </w:r>
      <w:r w:rsidR="00211C71"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полноценного развития.</w:t>
      </w:r>
    </w:p>
    <w:p w:rsidR="00324185" w:rsidRPr="004A38C6" w:rsidRDefault="00324185" w:rsidP="00AE07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211C71"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одействие и сотрудничество детей и взрослых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90CED"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r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ризнание ребенка полноценным</w:t>
      </w:r>
      <w:r w:rsidR="00211C71"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участником (субъектом) образовательных отношений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. Этот принцип предполагает активное</w:t>
      </w:r>
      <w:r w:rsidR="00211C71"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участие всех субъектов образовательных отношений – как детей, так и взрослых – в реализации</w:t>
      </w:r>
      <w:r w:rsidR="00211C71"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программы. Каждый участник имеет возможность внести свой индивидуальный вклад в ход игры,</w:t>
      </w:r>
      <w:r w:rsidR="00AE0753"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занятия, проекта, обсуждения, в планирование образовательного процесса, может проявить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инициативу. Принцип содействия предполагает диалогический характер коммуникации между всеми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участниками образовательных отношений. Детям предоставляется возможность высказывать свои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взгляды, свое мнение, занимать позицию и отстаивать ее, принимать решения и брать на себя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ответственность в соответствии со своими возможностями.</w:t>
      </w:r>
    </w:p>
    <w:p w:rsidR="00324185" w:rsidRPr="004A38C6" w:rsidRDefault="00324185" w:rsidP="00AE07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211C71"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отрудничество Организации с семьей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. Сотрудничество, кооперация с семьей, открытость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в отношении семьи, уважение семейных ценностей и традиций, их учет в образовательной работе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являются важнейшим принципом образовательной программы. Сотрудники Организации должны</w:t>
      </w:r>
      <w:r w:rsidR="00AE07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знать об условиях жизни ребенка в се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мье, понимать проблемы, уважать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ценности и традиции семей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воспитанников. Программа предполагает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разнообразные формы сотрудничества с семьей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как в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содержательном, так и в организационном планах.</w:t>
      </w:r>
    </w:p>
    <w:p w:rsidR="00211C71" w:rsidRPr="004A38C6" w:rsidRDefault="00324185" w:rsidP="00AE07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211C71"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етевое взаимодействие с организациями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социализации, образования, охраны здоровья и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другими партнерами, которые могут внести вклад в развитие и образование детей, а также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использование ресурсов местного сообщества и вариативных программ дополнительного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детей для обогащения детского развития. </w:t>
      </w:r>
    </w:p>
    <w:p w:rsidR="00324185" w:rsidRPr="004A38C6" w:rsidRDefault="00324185" w:rsidP="00AE07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211C71"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ндивидуализация дошкольного образования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предполагает такое построение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деятельности, которое открывает возможности для индивидуализации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образ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овательного процесса, появления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индивидуальной траектории развития каждого ребенка с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характерными для данного ребенка спецификой и скоростью, учитывающей его интересы, мотивы,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способности и возрастно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психологические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особенности. </w:t>
      </w:r>
    </w:p>
    <w:p w:rsidR="00324185" w:rsidRPr="004A38C6" w:rsidRDefault="00324185" w:rsidP="005F2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211C71"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озрастная адекватность образования.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Этот принцип предполагает подбор педагогом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содержания и методов дошкольного образования в соответствии с возрастными особенностями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детей. Важно использовать все специфические виды детской деятельности (игру, коммуникативную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и познавательно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исследовательскую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деятельность, творческую активность, обеспечивающую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художественно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эстетическое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развитие ребенка), опираясь на особенности возраста и задачи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развития, которые должны быть решены в дошкольном возрасте. </w:t>
      </w:r>
    </w:p>
    <w:p w:rsidR="005F255C" w:rsidRPr="004A38C6" w:rsidRDefault="00324185" w:rsidP="00AE07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211C71"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</w:t>
      </w:r>
      <w:r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азвивающее вариативное образование.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Этот принцип предполагает, что образовательное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содержание предлагается ребенку через разные виды деятельности с учетом его актуальных и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потенциальных возможностей усвоения этого содержания и совершения им тех или иных действий, с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учетом его интересов, мотивов и способностей. </w:t>
      </w:r>
    </w:p>
    <w:p w:rsidR="00324185" w:rsidRPr="004A38C6" w:rsidRDefault="00324185" w:rsidP="00AE07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="00211C71"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r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олнота содержания и интеграция отдельных образовательных областей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. В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соответствии со Стандартом Программа предполагает всестороннее социально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коммуникативное,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познавательное, речевое, художественно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эстетическое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и физическое развитие детей посредством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различных видов детской активности. Содержание образовательной деятельности в одной конкретной области тесно связано с другими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областями. Такая организация образовательного процесса соответствует особенностям развития</w:t>
      </w:r>
      <w:r w:rsidR="00211C71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детей раннего и дошкольного возраста.</w:t>
      </w:r>
    </w:p>
    <w:p w:rsidR="00324185" w:rsidRPr="004A38C6" w:rsidRDefault="00324185" w:rsidP="00AE07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="00211C71"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нвариантность ценностей и целей при вариативности средств реализации и</w:t>
      </w:r>
      <w:r w:rsidR="00211C71"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достижения целей Программы.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Стандарт и Программа задают инвариантные ценности и ориентиры,</w:t>
      </w:r>
      <w:r w:rsidR="00211C71"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с учетом которых Организация должна разработать свою основную образовательную программу и</w:t>
      </w:r>
      <w:r w:rsidR="00AE0753"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которые для нее являются научно</w:t>
      </w:r>
      <w:r w:rsidR="00AE0753" w:rsidRPr="004A38C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методическими</w:t>
      </w:r>
      <w:r w:rsidR="00AE0753"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опорами в современном мире разнообразия и</w:t>
      </w:r>
      <w:r w:rsidR="00AE0753"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неопределенности. При этом Программа оставляет за Организацией право выбора способов их</w:t>
      </w:r>
      <w:r w:rsidR="00AE0753"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достижения, выбора образовательных программ, учитывающих многообразие конкретных</w:t>
      </w:r>
      <w:r w:rsidR="00AE0753"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социокультурных, географических, климатических условий реализации Программы, разнородность</w:t>
      </w:r>
      <w:r w:rsidR="00AE0753"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состава групп воспитанников, их особенностей и интересов, запросов родителей (законных</w:t>
      </w:r>
      <w:r w:rsidR="00AE0753" w:rsidRPr="004A3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представителей), интересов и предпочтений педагогов и т.п.</w:t>
      </w:r>
    </w:p>
    <w:p w:rsidR="00AE0753" w:rsidRPr="004A38C6" w:rsidRDefault="00AE0753" w:rsidP="00324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0CED" w:rsidRPr="004A38C6" w:rsidRDefault="00290CED" w:rsidP="00290CED">
      <w:pPr>
        <w:pStyle w:val="Default"/>
        <w:ind w:firstLine="567"/>
        <w:jc w:val="both"/>
      </w:pPr>
      <w:r w:rsidRPr="0065555D">
        <w:rPr>
          <w:b/>
        </w:rPr>
        <w:t>Программа</w:t>
      </w:r>
      <w:r w:rsidRPr="004A38C6">
        <w:t xml:space="preserve"> </w:t>
      </w:r>
      <w:r w:rsidR="0065555D">
        <w:rPr>
          <w:b/>
        </w:rPr>
        <w:t>группы кратковременного пребывания компенсирующей направленности для детей от 3 до 7 лет со сложными дефектами</w:t>
      </w:r>
      <w:r w:rsidR="0065555D" w:rsidRPr="004A38C6">
        <w:t xml:space="preserve"> </w:t>
      </w:r>
      <w:r w:rsidRPr="004A38C6">
        <w:t xml:space="preserve">не исключает ее построения на следующих принципах: </w:t>
      </w:r>
    </w:p>
    <w:p w:rsidR="00290CED" w:rsidRPr="004A38C6" w:rsidRDefault="00290CED" w:rsidP="00290CED">
      <w:pPr>
        <w:pStyle w:val="Default"/>
        <w:spacing w:after="32"/>
        <w:ind w:firstLine="567"/>
        <w:jc w:val="both"/>
      </w:pPr>
      <w:r w:rsidRPr="004A38C6">
        <w:t>-</w:t>
      </w:r>
      <w:r w:rsidRPr="004A38C6">
        <w:rPr>
          <w:b/>
          <w:bCs/>
          <w:i/>
          <w:iCs/>
        </w:rPr>
        <w:t>онтогенетическом</w:t>
      </w:r>
      <w:r w:rsidRPr="004A38C6">
        <w:t xml:space="preserve">, основанном на учете последовательности возникновения и развития психических функций и новообразований в онтогенезе, его реализация позволяет учесть общие закономерности развития применительно к ребёнку, построить модель коррекционно-развивающего обучения, ориентированного на учет сензитивных периодов в развитии психических функций; </w:t>
      </w:r>
    </w:p>
    <w:p w:rsidR="00290CED" w:rsidRPr="004A38C6" w:rsidRDefault="00290CED" w:rsidP="00290CED">
      <w:pPr>
        <w:pStyle w:val="Default"/>
        <w:spacing w:after="32"/>
        <w:ind w:firstLine="567"/>
        <w:jc w:val="both"/>
      </w:pPr>
      <w:r w:rsidRPr="004A38C6">
        <w:t xml:space="preserve">- </w:t>
      </w:r>
      <w:r w:rsidRPr="004A38C6">
        <w:rPr>
          <w:b/>
          <w:bCs/>
          <w:i/>
          <w:iCs/>
        </w:rPr>
        <w:t xml:space="preserve">развивающего обучения </w:t>
      </w:r>
      <w:r w:rsidRPr="004A38C6">
        <w:t xml:space="preserve">связан с необходимостью не только преодоления отставания и нормализации развития, но и его обогащения, то есть амплификации развития; определение индивидуальных возможностей ребенка возможно только при </w:t>
      </w:r>
      <w:r w:rsidRPr="004A38C6">
        <w:lastRenderedPageBreak/>
        <w:t xml:space="preserve">активном участии педагогов, которые «ведут» развитие ребенка, выявляют его потенциальные возможности, зону ближайшего развития»; </w:t>
      </w:r>
    </w:p>
    <w:p w:rsidR="00290CED" w:rsidRPr="004A38C6" w:rsidRDefault="00290CED" w:rsidP="00290CED">
      <w:pPr>
        <w:pStyle w:val="Default"/>
        <w:spacing w:after="32"/>
        <w:ind w:firstLine="567"/>
        <w:jc w:val="both"/>
      </w:pPr>
      <w:r w:rsidRPr="004A38C6">
        <w:t xml:space="preserve">- </w:t>
      </w:r>
      <w:r w:rsidRPr="004A38C6">
        <w:rPr>
          <w:b/>
          <w:bCs/>
          <w:i/>
          <w:iCs/>
        </w:rPr>
        <w:t xml:space="preserve">коррекционной направленности воспитания и обучения, </w:t>
      </w:r>
      <w:r w:rsidRPr="004A38C6">
        <w:t xml:space="preserve">предполагающий индивидуально-дифференцированный подход к ребенку, построенный на учете структуры и выраженности нарушений ребенка, выявлении его потенциальных возможностей; является одним из ведущих в воспитании и обучении детей с ОВЗ; пронизывает все звенья воспитательно-образовательного процесса; </w:t>
      </w:r>
    </w:p>
    <w:p w:rsidR="00290CED" w:rsidRPr="004A38C6" w:rsidRDefault="00290CED" w:rsidP="00290CED">
      <w:pPr>
        <w:pStyle w:val="Default"/>
        <w:spacing w:after="32"/>
        <w:ind w:firstLine="567"/>
        <w:jc w:val="both"/>
      </w:pPr>
      <w:r w:rsidRPr="004A38C6">
        <w:t xml:space="preserve">- </w:t>
      </w:r>
      <w:r w:rsidRPr="004A38C6">
        <w:rPr>
          <w:b/>
          <w:bCs/>
          <w:i/>
          <w:iCs/>
        </w:rPr>
        <w:t xml:space="preserve">учета ведущего вида деятельности, </w:t>
      </w:r>
      <w:r w:rsidRPr="004A38C6">
        <w:t xml:space="preserve">основной акцент делается на организации самостоятельных детских «открытий» в процессе разнообразных видов деятельности детей (игре, общении, исследовании и пр.); педагог выступает, прежде всего, как организатор образовательного процесса; </w:t>
      </w:r>
    </w:p>
    <w:p w:rsidR="00290CED" w:rsidRPr="004A38C6" w:rsidRDefault="00290CED" w:rsidP="00290CED">
      <w:pPr>
        <w:pStyle w:val="Default"/>
        <w:ind w:firstLine="567"/>
        <w:jc w:val="both"/>
      </w:pPr>
      <w:r w:rsidRPr="004A38C6">
        <w:t xml:space="preserve">- </w:t>
      </w:r>
      <w:r w:rsidRPr="004A38C6">
        <w:rPr>
          <w:b/>
          <w:bCs/>
          <w:i/>
          <w:iCs/>
        </w:rPr>
        <w:t>психологической комфортности</w:t>
      </w:r>
      <w:r w:rsidRPr="004A38C6">
        <w:t xml:space="preserve">, взаимоотношения между детьми и взрослыми строятся на основе доброжелательности, поддержки и взаимопомощи; </w:t>
      </w:r>
    </w:p>
    <w:p w:rsidR="00043606" w:rsidRPr="004A38C6" w:rsidRDefault="00043606" w:rsidP="00043606">
      <w:pPr>
        <w:pStyle w:val="Default"/>
        <w:ind w:firstLine="567"/>
        <w:jc w:val="both"/>
      </w:pPr>
      <w:r w:rsidRPr="004A38C6">
        <w:t xml:space="preserve">- </w:t>
      </w:r>
      <w:r w:rsidRPr="004A38C6">
        <w:rPr>
          <w:b/>
          <w:i/>
        </w:rPr>
        <w:t>преемственности</w:t>
      </w:r>
      <w:r w:rsidRPr="004A38C6">
        <w:t>: обеспечивает связь программы коррекционной работы с другими разделами основной общеобразовательной программы;</w:t>
      </w:r>
    </w:p>
    <w:p w:rsidR="00043606" w:rsidRPr="004A38C6" w:rsidRDefault="00043606" w:rsidP="00043606">
      <w:pPr>
        <w:pStyle w:val="Default"/>
        <w:ind w:firstLine="567"/>
        <w:jc w:val="both"/>
      </w:pPr>
      <w:r w:rsidRPr="004A38C6">
        <w:t xml:space="preserve">- </w:t>
      </w:r>
      <w:r w:rsidRPr="004A38C6">
        <w:rPr>
          <w:b/>
          <w:i/>
        </w:rPr>
        <w:t>комплексности</w:t>
      </w:r>
      <w:r w:rsidRPr="004A38C6">
        <w:t>: коррекционное воздействие охватывает весь комплекс психофизических нарушений;</w:t>
      </w:r>
    </w:p>
    <w:p w:rsidR="00043606" w:rsidRPr="004A38C6" w:rsidRDefault="00043606" w:rsidP="00043606">
      <w:pPr>
        <w:pStyle w:val="Default"/>
        <w:ind w:firstLine="567"/>
        <w:jc w:val="both"/>
      </w:pPr>
      <w:r w:rsidRPr="004A38C6">
        <w:t xml:space="preserve">- </w:t>
      </w:r>
      <w:r w:rsidRPr="004A38C6">
        <w:rPr>
          <w:b/>
          <w:i/>
        </w:rPr>
        <w:t>постепенного усложнения заданий и речевого материала</w:t>
      </w:r>
      <w:r w:rsidRPr="004A38C6">
        <w:t xml:space="preserve"> с учетом «зоны ближайшего развития»; </w:t>
      </w:r>
    </w:p>
    <w:p w:rsidR="00043606" w:rsidRPr="004A38C6" w:rsidRDefault="00043606" w:rsidP="00043606">
      <w:pPr>
        <w:pStyle w:val="Default"/>
        <w:ind w:firstLine="567"/>
        <w:jc w:val="both"/>
      </w:pPr>
      <w:r w:rsidRPr="004A38C6">
        <w:t xml:space="preserve">- </w:t>
      </w:r>
      <w:r w:rsidRPr="004A38C6">
        <w:rPr>
          <w:b/>
          <w:i/>
        </w:rPr>
        <w:t>соблюдения интересов ребёнка</w:t>
      </w:r>
      <w:r w:rsidRPr="004A38C6">
        <w:t>: определяет позицию специалиста, который призван решать проблему ребёнка с максимальной пользой и в интересах ребёнка;</w:t>
      </w:r>
    </w:p>
    <w:p w:rsidR="00043606" w:rsidRPr="004A38C6" w:rsidRDefault="00043606" w:rsidP="00043606">
      <w:pPr>
        <w:pStyle w:val="Default"/>
        <w:ind w:firstLine="567"/>
        <w:jc w:val="both"/>
      </w:pPr>
      <w:r w:rsidRPr="004A38C6">
        <w:t xml:space="preserve">- </w:t>
      </w:r>
      <w:r w:rsidRPr="004A38C6">
        <w:rPr>
          <w:b/>
          <w:i/>
        </w:rPr>
        <w:t>системности</w:t>
      </w:r>
      <w:r w:rsidRPr="004A38C6">
        <w:t>: обеспечивает единство диагностики, коррекции и развития, т.е. системный подход к анализу особенностей развития и коррекции нарушений у детей с ограниченными возможностями здоровья, а также всесторонний подход специалистов различного профиля, взаимодействие и согласованность их действий в решении проблем ребёнка;</w:t>
      </w:r>
    </w:p>
    <w:p w:rsidR="00043606" w:rsidRPr="004A38C6" w:rsidRDefault="00043606" w:rsidP="00043606">
      <w:pPr>
        <w:pStyle w:val="Default"/>
        <w:ind w:firstLine="567"/>
        <w:jc w:val="both"/>
      </w:pPr>
      <w:r w:rsidRPr="004A38C6">
        <w:t xml:space="preserve">- </w:t>
      </w:r>
      <w:r w:rsidRPr="004A38C6">
        <w:rPr>
          <w:b/>
          <w:i/>
        </w:rPr>
        <w:t>непрерывности</w:t>
      </w:r>
      <w:r w:rsidRPr="004A38C6">
        <w:t>: гарантирует ребёнку и его родителям (законным представителям) непрерывность помощи до полного решения проблемы или определения подхода к её решению;</w:t>
      </w:r>
    </w:p>
    <w:p w:rsidR="00043606" w:rsidRPr="004A38C6" w:rsidRDefault="00043606" w:rsidP="00043606">
      <w:pPr>
        <w:pStyle w:val="Default"/>
        <w:ind w:firstLine="567"/>
        <w:jc w:val="both"/>
      </w:pPr>
      <w:r w:rsidRPr="004A38C6">
        <w:t xml:space="preserve">- </w:t>
      </w:r>
      <w:r w:rsidRPr="004A38C6">
        <w:rPr>
          <w:b/>
          <w:i/>
        </w:rPr>
        <w:t>вариативности</w:t>
      </w:r>
      <w:r w:rsidRPr="004A38C6">
        <w:t>: предполагает создание вариативных условий для получения образования детьми, имеющими различные недостатки в физическом и психическом развитии;</w:t>
      </w:r>
    </w:p>
    <w:p w:rsidR="00043606" w:rsidRPr="004A38C6" w:rsidRDefault="00043606" w:rsidP="00043606">
      <w:pPr>
        <w:pStyle w:val="Default"/>
        <w:ind w:firstLine="567"/>
        <w:jc w:val="both"/>
        <w:rPr>
          <w:b/>
          <w:bCs/>
          <w:i/>
          <w:iCs/>
        </w:rPr>
      </w:pPr>
      <w:r w:rsidRPr="004A38C6">
        <w:t xml:space="preserve"> - </w:t>
      </w:r>
      <w:r w:rsidRPr="004A38C6">
        <w:rPr>
          <w:b/>
          <w:bCs/>
          <w:i/>
          <w:iCs/>
        </w:rPr>
        <w:t xml:space="preserve">гибкого распределения компонентов режима в течение дня. </w:t>
      </w:r>
    </w:p>
    <w:p w:rsidR="00043606" w:rsidRPr="004A38C6" w:rsidRDefault="00043606" w:rsidP="00043606">
      <w:pPr>
        <w:pStyle w:val="Default"/>
      </w:pPr>
    </w:p>
    <w:p w:rsidR="00043606" w:rsidRPr="004A38C6" w:rsidRDefault="007E666D" w:rsidP="00043606">
      <w:pPr>
        <w:pStyle w:val="Default"/>
        <w:jc w:val="both"/>
      </w:pPr>
      <w:r>
        <w:rPr>
          <w:b/>
          <w:bCs/>
        </w:rPr>
        <w:t>1.1</w:t>
      </w:r>
      <w:r w:rsidR="00043606" w:rsidRPr="004A38C6">
        <w:rPr>
          <w:b/>
          <w:bCs/>
        </w:rPr>
        <w:t>.</w:t>
      </w:r>
      <w:r>
        <w:rPr>
          <w:b/>
          <w:bCs/>
        </w:rPr>
        <w:t>3.</w:t>
      </w:r>
      <w:r w:rsidR="00043606" w:rsidRPr="004A38C6">
        <w:rPr>
          <w:b/>
          <w:bCs/>
        </w:rPr>
        <w:t xml:space="preserve"> Основные направления коррекционно-развивающей работы.</w:t>
      </w:r>
    </w:p>
    <w:p w:rsidR="00043606" w:rsidRDefault="00043606" w:rsidP="00290CED">
      <w:pPr>
        <w:pStyle w:val="Default"/>
      </w:pPr>
    </w:p>
    <w:p w:rsidR="00094BBB" w:rsidRDefault="00094BBB" w:rsidP="00094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формой организации коррекционно-развивающей деятельности в дошкольном образовательном учреждении для детей со сложными дефектами являются индивидуальные педагогические мероприятия, на которых осуществляется формирование, коррекция и компенсация психических процессов и развитие языковой системы. Коррекционно-развивающая работа предполагает четкую организацию пребывания ребенка в детском саду, правильное распределение нагрузки в течение дня, координацию и преемственность в работе логопеда, дефектолога, психолога, воспитателей, музыкального руководителя, инструктора по физической культуре.</w:t>
      </w:r>
    </w:p>
    <w:p w:rsidR="00094BBB" w:rsidRDefault="00094BBB" w:rsidP="00094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BBB">
        <w:rPr>
          <w:rFonts w:ascii="Times New Roman" w:hAnsi="Times New Roman" w:cs="Times New Roman"/>
          <w:b/>
          <w:bCs/>
          <w:sz w:val="24"/>
          <w:szCs w:val="24"/>
        </w:rPr>
        <w:t xml:space="preserve">Цель коррекционной работы – </w:t>
      </w:r>
      <w:r w:rsidRPr="00094BBB">
        <w:rPr>
          <w:rFonts w:ascii="Times New Roman" w:hAnsi="Times New Roman" w:cs="Times New Roman"/>
          <w:sz w:val="24"/>
          <w:szCs w:val="24"/>
        </w:rPr>
        <w:t>это максимальная коррекция и компенсация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BBB">
        <w:rPr>
          <w:rFonts w:ascii="Times New Roman" w:hAnsi="Times New Roman" w:cs="Times New Roman"/>
          <w:sz w:val="24"/>
          <w:szCs w:val="24"/>
        </w:rPr>
        <w:t>психических процессов и познавательных способностей ребенка;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BBB">
        <w:rPr>
          <w:rFonts w:ascii="Times New Roman" w:hAnsi="Times New Roman" w:cs="Times New Roman"/>
          <w:sz w:val="24"/>
          <w:szCs w:val="24"/>
        </w:rPr>
        <w:t>освоение им коммуникативной функции языка, приближенными к возрастным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BBB">
        <w:rPr>
          <w:rFonts w:ascii="Times New Roman" w:hAnsi="Times New Roman" w:cs="Times New Roman"/>
          <w:sz w:val="24"/>
          <w:szCs w:val="24"/>
        </w:rPr>
        <w:t>нормативам.</w:t>
      </w:r>
    </w:p>
    <w:p w:rsidR="00094BBB" w:rsidRDefault="00094BBB" w:rsidP="00094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BBB">
        <w:rPr>
          <w:rFonts w:ascii="Times New Roman" w:hAnsi="Times New Roman" w:cs="Times New Roman"/>
          <w:sz w:val="24"/>
          <w:szCs w:val="24"/>
        </w:rPr>
        <w:t xml:space="preserve">В соответствии с поставленными целями в ходе реализации программы решаются следующие </w:t>
      </w:r>
      <w:r w:rsidRPr="00094BBB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094BBB" w:rsidRPr="00094BBB" w:rsidRDefault="00094BBB" w:rsidP="00094BB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BBB">
        <w:rPr>
          <w:rFonts w:ascii="Times New Roman" w:hAnsi="Times New Roman" w:cs="Times New Roman"/>
          <w:sz w:val="24"/>
          <w:szCs w:val="24"/>
        </w:rPr>
        <w:t xml:space="preserve">системное, комплексное изучение личностных психофизических особенностей детей, способствующее накоплению количественных и качественных показателей для определения содержания и основных направлений коррекционной работы; </w:t>
      </w:r>
    </w:p>
    <w:p w:rsidR="00094BBB" w:rsidRPr="00094BBB" w:rsidRDefault="00094BBB" w:rsidP="00094BB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BBB">
        <w:rPr>
          <w:rFonts w:ascii="Times New Roman" w:hAnsi="Times New Roman" w:cs="Times New Roman"/>
          <w:sz w:val="24"/>
          <w:szCs w:val="24"/>
        </w:rPr>
        <w:t>сочетание изучения развития воспитанников с целенаправленным педагогическим воздействием, позволяющим программировать динамику</w:t>
      </w:r>
      <w:r>
        <w:rPr>
          <w:rFonts w:ascii="Times New Roman" w:hAnsi="Times New Roman" w:cs="Times New Roman"/>
          <w:sz w:val="24"/>
          <w:szCs w:val="24"/>
        </w:rPr>
        <w:t xml:space="preserve"> перехода детей из зоны актуаль</w:t>
      </w:r>
      <w:r w:rsidRPr="00094BBB">
        <w:rPr>
          <w:rFonts w:ascii="Times New Roman" w:hAnsi="Times New Roman" w:cs="Times New Roman"/>
          <w:sz w:val="24"/>
          <w:szCs w:val="24"/>
        </w:rPr>
        <w:t xml:space="preserve">ного развития в зону ближайшего развития; </w:t>
      </w:r>
    </w:p>
    <w:p w:rsidR="00094BBB" w:rsidRPr="00094BBB" w:rsidRDefault="00094BBB" w:rsidP="00094BB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BBB">
        <w:rPr>
          <w:rFonts w:ascii="Times New Roman" w:hAnsi="Times New Roman" w:cs="Times New Roman"/>
          <w:sz w:val="24"/>
          <w:szCs w:val="24"/>
        </w:rPr>
        <w:t>систематическая регистрация результатов обследования, позволяющая проследить эффективность коррекционно-педагогического воздейс</w:t>
      </w:r>
      <w:r>
        <w:rPr>
          <w:rFonts w:ascii="Times New Roman" w:hAnsi="Times New Roman" w:cs="Times New Roman"/>
          <w:sz w:val="24"/>
          <w:szCs w:val="24"/>
        </w:rPr>
        <w:t>твия, помогающая определить пер</w:t>
      </w:r>
      <w:r w:rsidRPr="00094BBB">
        <w:rPr>
          <w:rFonts w:ascii="Times New Roman" w:hAnsi="Times New Roman" w:cs="Times New Roman"/>
          <w:sz w:val="24"/>
          <w:szCs w:val="24"/>
        </w:rPr>
        <w:t xml:space="preserve">спективу развития ребенка и выработать рекомендации по дальнейшему воспитанию и обучению; </w:t>
      </w:r>
    </w:p>
    <w:p w:rsidR="00094BBB" w:rsidRPr="00094BBB" w:rsidRDefault="00094BBB" w:rsidP="00094BB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BBB">
        <w:rPr>
          <w:rFonts w:ascii="Times New Roman" w:hAnsi="Times New Roman" w:cs="Times New Roman"/>
          <w:sz w:val="24"/>
          <w:szCs w:val="24"/>
        </w:rPr>
        <w:t>интеграция полученных в результате обследова</w:t>
      </w:r>
      <w:r>
        <w:rPr>
          <w:rFonts w:ascii="Times New Roman" w:hAnsi="Times New Roman" w:cs="Times New Roman"/>
          <w:sz w:val="24"/>
          <w:szCs w:val="24"/>
        </w:rPr>
        <w:t>ния данных в различные образова</w:t>
      </w:r>
      <w:r w:rsidRPr="00094BBB">
        <w:rPr>
          <w:rFonts w:ascii="Times New Roman" w:hAnsi="Times New Roman" w:cs="Times New Roman"/>
          <w:sz w:val="24"/>
          <w:szCs w:val="24"/>
        </w:rPr>
        <w:t xml:space="preserve">тельные занятия; </w:t>
      </w:r>
    </w:p>
    <w:p w:rsidR="00094BBB" w:rsidRPr="00094BBB" w:rsidRDefault="00094BBB" w:rsidP="00094BB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BBB">
        <w:rPr>
          <w:rFonts w:ascii="Times New Roman" w:hAnsi="Times New Roman" w:cs="Times New Roman"/>
          <w:sz w:val="24"/>
          <w:szCs w:val="24"/>
        </w:rPr>
        <w:t>использование новейших методик и технологий</w:t>
      </w:r>
      <w:r>
        <w:rPr>
          <w:rFonts w:ascii="Times New Roman" w:hAnsi="Times New Roman" w:cs="Times New Roman"/>
          <w:sz w:val="24"/>
          <w:szCs w:val="24"/>
        </w:rPr>
        <w:t xml:space="preserve"> для оказания комплексной диффе</w:t>
      </w:r>
      <w:r w:rsidRPr="00094BBB">
        <w:rPr>
          <w:rFonts w:ascii="Times New Roman" w:hAnsi="Times New Roman" w:cs="Times New Roman"/>
          <w:sz w:val="24"/>
          <w:szCs w:val="24"/>
        </w:rPr>
        <w:t>ренцированной помощи ребенку, испытывающих за</w:t>
      </w:r>
      <w:r>
        <w:rPr>
          <w:rFonts w:ascii="Times New Roman" w:hAnsi="Times New Roman" w:cs="Times New Roman"/>
          <w:sz w:val="24"/>
          <w:szCs w:val="24"/>
        </w:rPr>
        <w:t>труднения в различных видах дея</w:t>
      </w:r>
      <w:r w:rsidRPr="00094BBB">
        <w:rPr>
          <w:rFonts w:ascii="Times New Roman" w:hAnsi="Times New Roman" w:cs="Times New Roman"/>
          <w:sz w:val="24"/>
          <w:szCs w:val="24"/>
        </w:rPr>
        <w:t xml:space="preserve">тельности. </w:t>
      </w:r>
    </w:p>
    <w:p w:rsidR="00094BBB" w:rsidRPr="00094BBB" w:rsidRDefault="00094BBB" w:rsidP="00094BBB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94BBB" w:rsidRDefault="00094BBB" w:rsidP="00094BBB">
      <w:pPr>
        <w:pStyle w:val="Default"/>
        <w:ind w:firstLine="567"/>
        <w:jc w:val="both"/>
      </w:pPr>
      <w:r w:rsidRPr="00094BBB">
        <w:rPr>
          <w:b/>
          <w:bCs/>
        </w:rPr>
        <w:t xml:space="preserve">Коррекционная работа включает время, отведенное на: </w:t>
      </w:r>
    </w:p>
    <w:p w:rsidR="00094BBB" w:rsidRDefault="00094BBB" w:rsidP="00094BBB">
      <w:pPr>
        <w:pStyle w:val="Default"/>
        <w:numPr>
          <w:ilvl w:val="0"/>
          <w:numId w:val="11"/>
        </w:numPr>
        <w:jc w:val="both"/>
      </w:pPr>
      <w:r w:rsidRPr="00094BBB">
        <w:t>подгрупповые и индивидуальные коррекционно-развивающие занятия учителя-логопеда, учителя-дефектолога</w:t>
      </w:r>
      <w:r>
        <w:t>, педагога-психолога</w:t>
      </w:r>
      <w:r w:rsidRPr="00094BBB">
        <w:t xml:space="preserve">; </w:t>
      </w:r>
    </w:p>
    <w:p w:rsidR="00094BBB" w:rsidRDefault="00094BBB" w:rsidP="00094BBB">
      <w:pPr>
        <w:pStyle w:val="Default"/>
        <w:numPr>
          <w:ilvl w:val="0"/>
          <w:numId w:val="11"/>
        </w:numPr>
        <w:jc w:val="both"/>
      </w:pPr>
      <w:r w:rsidRPr="00094BBB">
        <w:t>неп</w:t>
      </w:r>
      <w:r>
        <w:t>рерывно</w:t>
      </w:r>
      <w:r w:rsidRPr="00094BBB">
        <w:t xml:space="preserve">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с квалифицированной коррекцией недостатков в психофизическом развитии ребенка; </w:t>
      </w:r>
    </w:p>
    <w:p w:rsidR="00094BBB" w:rsidRDefault="00094BBB" w:rsidP="00094BBB">
      <w:pPr>
        <w:pStyle w:val="Default"/>
        <w:numPr>
          <w:ilvl w:val="0"/>
          <w:numId w:val="11"/>
        </w:numPr>
        <w:jc w:val="both"/>
      </w:pPr>
      <w:r w:rsidRPr="00094BBB">
        <w:t xml:space="preserve">образовательную деятельность с квалифицированной коррекцией недостатков в развитии ребенка, осуществляемую в ходе режимных моментов; </w:t>
      </w:r>
    </w:p>
    <w:p w:rsidR="00094BBB" w:rsidRDefault="00094BBB" w:rsidP="00094BBB">
      <w:pPr>
        <w:pStyle w:val="Default"/>
        <w:numPr>
          <w:ilvl w:val="0"/>
          <w:numId w:val="11"/>
        </w:numPr>
        <w:jc w:val="both"/>
      </w:pPr>
      <w:r w:rsidRPr="00094BBB">
        <w:t xml:space="preserve">самостоятельную деятельность ребенка; </w:t>
      </w:r>
    </w:p>
    <w:p w:rsidR="00094BBB" w:rsidRPr="00094BBB" w:rsidRDefault="00094BBB" w:rsidP="00094BBB">
      <w:pPr>
        <w:pStyle w:val="Default"/>
        <w:numPr>
          <w:ilvl w:val="0"/>
          <w:numId w:val="11"/>
        </w:numPr>
        <w:jc w:val="both"/>
      </w:pPr>
      <w:r w:rsidRPr="00094BBB">
        <w:t>взаимодействие с семьями детей по реализации адаптированной основной образовательной программы дошкольного образования для детей с</w:t>
      </w:r>
      <w:r>
        <w:t>о сложными дефектами</w:t>
      </w:r>
      <w:r w:rsidRPr="00094BBB">
        <w:t xml:space="preserve">. </w:t>
      </w:r>
    </w:p>
    <w:p w:rsidR="00094BBB" w:rsidRDefault="00094BBB" w:rsidP="00094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4BBB">
        <w:rPr>
          <w:rFonts w:ascii="Times New Roman" w:hAnsi="Times New Roman" w:cs="Times New Roman"/>
          <w:b/>
          <w:bCs/>
          <w:sz w:val="24"/>
          <w:szCs w:val="24"/>
        </w:rPr>
        <w:t>Структура коррекционной работы представлена блоками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43606" w:rsidRPr="004A38C6" w:rsidRDefault="00043606" w:rsidP="005B74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i/>
          <w:iCs/>
          <w:sz w:val="24"/>
          <w:szCs w:val="24"/>
        </w:rPr>
        <w:t>1.Диагностическ</w:t>
      </w:r>
      <w:r w:rsidR="00094BBB">
        <w:rPr>
          <w:rFonts w:ascii="Times New Roman" w:hAnsi="Times New Roman" w:cs="Times New Roman"/>
          <w:i/>
          <w:iCs/>
          <w:sz w:val="24"/>
          <w:szCs w:val="24"/>
        </w:rPr>
        <w:t>ий блок</w:t>
      </w:r>
      <w:r w:rsidR="00594457">
        <w:rPr>
          <w:rFonts w:ascii="Times New Roman" w:hAnsi="Times New Roman" w:cs="Times New Roman"/>
          <w:i/>
          <w:iCs/>
          <w:sz w:val="24"/>
          <w:szCs w:val="24"/>
        </w:rPr>
        <w:t xml:space="preserve"> включает</w:t>
      </w:r>
      <w:r w:rsidRPr="004A38C6">
        <w:rPr>
          <w:rFonts w:ascii="Times New Roman" w:hAnsi="Times New Roman" w:cs="Times New Roman"/>
          <w:sz w:val="24"/>
          <w:szCs w:val="24"/>
        </w:rPr>
        <w:t>:</w:t>
      </w:r>
    </w:p>
    <w:p w:rsidR="00043606" w:rsidRPr="004A38C6" w:rsidRDefault="00043606" w:rsidP="0004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-выявление особых образовательных потребностей детей с ограниченными возможностями здоровья при освоении основной образовательной программы;</w:t>
      </w:r>
    </w:p>
    <w:p w:rsidR="00043606" w:rsidRPr="004A38C6" w:rsidRDefault="00043606" w:rsidP="0004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-проведение комплексной социально-психолого-педагогической диагностики нарушений в психическом и физическом развитии детей с ограниченными возможностями здоровья;</w:t>
      </w:r>
    </w:p>
    <w:p w:rsidR="00043606" w:rsidRPr="004A38C6" w:rsidRDefault="00043606" w:rsidP="0004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-определение уровня актуального и зоны ближайшего развития ребенка с ограниченными возможностями здоровья, выявление его резервных возможностей;</w:t>
      </w:r>
    </w:p>
    <w:p w:rsidR="00043606" w:rsidRPr="004A38C6" w:rsidRDefault="00043606" w:rsidP="0004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-изучение развития эмоционально-волевой, познавательной, речевой сфер и личностных особенностей детей;</w:t>
      </w:r>
    </w:p>
    <w:p w:rsidR="00043606" w:rsidRPr="004A38C6" w:rsidRDefault="00043606" w:rsidP="0004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-изучение социальной ситуации развития и условий семейного воспитания ребёнка;</w:t>
      </w:r>
    </w:p>
    <w:p w:rsidR="00043606" w:rsidRPr="004A38C6" w:rsidRDefault="00043606" w:rsidP="0004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-изучение адаптивных возможностей и уровня социализации ребенка с ограниченными возможностями здоровья;</w:t>
      </w:r>
    </w:p>
    <w:p w:rsidR="00043606" w:rsidRPr="004A38C6" w:rsidRDefault="00043606" w:rsidP="0004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-системный разносторонний контроль за уровнем и динамикой развития ребенка с ограниченными возможностями здоровья (мониторинг динамики развития, успешности освоения образовательных областей).</w:t>
      </w:r>
    </w:p>
    <w:p w:rsidR="00094BBB" w:rsidRDefault="00094BBB" w:rsidP="00094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BBB">
        <w:rPr>
          <w:rFonts w:ascii="Times New Roman" w:hAnsi="Times New Roman" w:cs="Times New Roman"/>
          <w:sz w:val="24"/>
          <w:szCs w:val="24"/>
        </w:rPr>
        <w:t xml:space="preserve">Одним из основных принципов диагностики нарушенного развития является комплексный подход, который включает всестороннее обследование, оценку особенностей развития детей с  </w:t>
      </w:r>
      <w:r w:rsidR="00711123">
        <w:rPr>
          <w:rFonts w:ascii="Times New Roman" w:hAnsi="Times New Roman" w:cs="Times New Roman"/>
          <w:sz w:val="24"/>
          <w:szCs w:val="24"/>
        </w:rPr>
        <w:t xml:space="preserve"> ОВЗ  </w:t>
      </w:r>
      <w:r w:rsidRPr="00094BBB">
        <w:rPr>
          <w:rFonts w:ascii="Times New Roman" w:hAnsi="Times New Roman" w:cs="Times New Roman"/>
          <w:sz w:val="24"/>
          <w:szCs w:val="24"/>
        </w:rPr>
        <w:t>всеми специалистами и охватывает познавательную деятельность, поведение, эмоции, волю, состояние зрения, слуха, двигательной сферы, соматическое состояние, неврологический статус. Изучение детей включает медицинское (на уровне медицинских учреждений) и психолого-педагогическое обследование.</w:t>
      </w:r>
    </w:p>
    <w:p w:rsidR="00094BBB" w:rsidRPr="00094BBB" w:rsidRDefault="00094BBB" w:rsidP="00094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Обследование детей проводится Т</w:t>
      </w:r>
      <w:r w:rsidRPr="00094BBB">
        <w:rPr>
          <w:rFonts w:ascii="Times New Roman" w:hAnsi="Times New Roman" w:cs="Times New Roman"/>
          <w:sz w:val="24"/>
          <w:szCs w:val="24"/>
        </w:rPr>
        <w:t>ПМПК педагогом-психологом, учителем-дефектологом, учителем-логопедом. На основании, по</w:t>
      </w:r>
      <w:r>
        <w:rPr>
          <w:rFonts w:ascii="Times New Roman" w:hAnsi="Times New Roman" w:cs="Times New Roman"/>
          <w:sz w:val="24"/>
          <w:szCs w:val="24"/>
        </w:rPr>
        <w:t>лученных данных выносится колле</w:t>
      </w:r>
      <w:r w:rsidRPr="00094BBB">
        <w:rPr>
          <w:rFonts w:ascii="Times New Roman" w:hAnsi="Times New Roman" w:cs="Times New Roman"/>
          <w:sz w:val="24"/>
          <w:szCs w:val="24"/>
        </w:rPr>
        <w:t>гиальное заключение и рекомендуется пребывание детей в группе</w:t>
      </w:r>
      <w:r w:rsidR="00594457">
        <w:rPr>
          <w:rFonts w:ascii="Times New Roman" w:hAnsi="Times New Roman" w:cs="Times New Roman"/>
          <w:sz w:val="24"/>
          <w:szCs w:val="24"/>
        </w:rPr>
        <w:t xml:space="preserve"> кратковременного пребывания компенсирующей направленности для детей со сложными дефектами</w:t>
      </w:r>
      <w:r w:rsidRPr="00094BBB">
        <w:rPr>
          <w:rFonts w:ascii="Times New Roman" w:hAnsi="Times New Roman" w:cs="Times New Roman"/>
          <w:sz w:val="24"/>
          <w:szCs w:val="24"/>
        </w:rPr>
        <w:t>, осуществляющей коррекционно-обра</w:t>
      </w:r>
      <w:r w:rsidR="00594457">
        <w:rPr>
          <w:rFonts w:ascii="Times New Roman" w:hAnsi="Times New Roman" w:cs="Times New Roman"/>
          <w:sz w:val="24"/>
          <w:szCs w:val="24"/>
        </w:rPr>
        <w:t>зовательный процесс по адаптиро</w:t>
      </w:r>
      <w:r w:rsidRPr="00094BBB">
        <w:rPr>
          <w:rFonts w:ascii="Times New Roman" w:hAnsi="Times New Roman" w:cs="Times New Roman"/>
          <w:sz w:val="24"/>
          <w:szCs w:val="24"/>
        </w:rPr>
        <w:t xml:space="preserve">ванной программе, с учетом их возможностей и особенностей. </w:t>
      </w:r>
    </w:p>
    <w:p w:rsidR="00594457" w:rsidRDefault="00094BBB" w:rsidP="00594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BBB">
        <w:rPr>
          <w:rFonts w:ascii="Times New Roman" w:hAnsi="Times New Roman" w:cs="Times New Roman"/>
          <w:sz w:val="24"/>
          <w:szCs w:val="24"/>
        </w:rPr>
        <w:t xml:space="preserve">В середине учебного года ПМПк </w:t>
      </w:r>
      <w:r w:rsidR="00594457">
        <w:rPr>
          <w:rFonts w:ascii="Times New Roman" w:hAnsi="Times New Roman" w:cs="Times New Roman"/>
          <w:sz w:val="24"/>
          <w:szCs w:val="24"/>
        </w:rPr>
        <w:t>МБ</w:t>
      </w:r>
      <w:r w:rsidRPr="00094BBB">
        <w:rPr>
          <w:rFonts w:ascii="Times New Roman" w:hAnsi="Times New Roman" w:cs="Times New Roman"/>
          <w:sz w:val="24"/>
          <w:szCs w:val="24"/>
        </w:rPr>
        <w:t>ДОУ проводит промежуточный мониторинг динамики развития, успешности детей в усвоении основной и адаптированной образовательной программы, куда в случае необходимости вносятся изменения. В конце учебного года (май) консилиум обсуждает результаты коррекционно-развивающего обучения каждого ребенка на основании динамического наблюдения и делает вывод об эффективности коррекционно-образовательной работы.</w:t>
      </w:r>
    </w:p>
    <w:p w:rsidR="00594457" w:rsidRDefault="00594457" w:rsidP="00594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4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Педагог-психолог </w:t>
      </w:r>
      <w:r w:rsidRPr="00594457">
        <w:rPr>
          <w:rFonts w:ascii="Times New Roman" w:hAnsi="Times New Roman" w:cs="Times New Roman"/>
          <w:sz w:val="24"/>
          <w:szCs w:val="24"/>
        </w:rPr>
        <w:t>осуществляет диагностику (пл</w:t>
      </w:r>
      <w:r>
        <w:rPr>
          <w:rFonts w:ascii="Times New Roman" w:hAnsi="Times New Roman" w:cs="Times New Roman"/>
          <w:sz w:val="24"/>
          <w:szCs w:val="24"/>
        </w:rPr>
        <w:t>ановая и по запросу) интеллекту</w:t>
      </w:r>
      <w:r w:rsidRPr="00594457">
        <w:rPr>
          <w:rFonts w:ascii="Times New Roman" w:hAnsi="Times New Roman" w:cs="Times New Roman"/>
          <w:sz w:val="24"/>
          <w:szCs w:val="24"/>
        </w:rPr>
        <w:t xml:space="preserve">альной сферы, эмоционально-волевой сферы, детско-родительских отношений в семье, межличностных отношений в детской группе. </w:t>
      </w:r>
    </w:p>
    <w:p w:rsidR="00594457" w:rsidRDefault="00594457" w:rsidP="00594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4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Учитель-дефектолог </w:t>
      </w:r>
      <w:r w:rsidRPr="00594457">
        <w:rPr>
          <w:rFonts w:ascii="Times New Roman" w:hAnsi="Times New Roman" w:cs="Times New Roman"/>
          <w:sz w:val="24"/>
          <w:szCs w:val="24"/>
        </w:rPr>
        <w:t xml:space="preserve">проводит комплексную оценку интеллектуального развития воспитанника, особенностей развития психических процессов. </w:t>
      </w:r>
    </w:p>
    <w:p w:rsidR="00594457" w:rsidRPr="00594457" w:rsidRDefault="00594457" w:rsidP="00594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4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Учитель-логопед </w:t>
      </w:r>
      <w:r w:rsidRPr="00594457">
        <w:rPr>
          <w:rFonts w:ascii="Times New Roman" w:hAnsi="Times New Roman" w:cs="Times New Roman"/>
          <w:sz w:val="24"/>
          <w:szCs w:val="24"/>
        </w:rPr>
        <w:t>проводит комплексное обслед</w:t>
      </w:r>
      <w:r>
        <w:rPr>
          <w:rFonts w:ascii="Times New Roman" w:hAnsi="Times New Roman" w:cs="Times New Roman"/>
          <w:sz w:val="24"/>
          <w:szCs w:val="24"/>
        </w:rPr>
        <w:t>ование речи детей, которое вклю</w:t>
      </w:r>
      <w:r w:rsidRPr="00594457">
        <w:rPr>
          <w:rFonts w:ascii="Times New Roman" w:hAnsi="Times New Roman" w:cs="Times New Roman"/>
          <w:sz w:val="24"/>
          <w:szCs w:val="24"/>
        </w:rPr>
        <w:t>чает: обследование звукопроизношения, фонематическо</w:t>
      </w:r>
      <w:r>
        <w:rPr>
          <w:rFonts w:ascii="Times New Roman" w:hAnsi="Times New Roman" w:cs="Times New Roman"/>
          <w:sz w:val="24"/>
          <w:szCs w:val="24"/>
        </w:rPr>
        <w:t>го восприятия и навыков звуково</w:t>
      </w:r>
      <w:r w:rsidRPr="00594457">
        <w:rPr>
          <w:rFonts w:ascii="Times New Roman" w:hAnsi="Times New Roman" w:cs="Times New Roman"/>
          <w:sz w:val="24"/>
          <w:szCs w:val="24"/>
        </w:rPr>
        <w:t>го анализа и синтеза, лексического строя речи, особен</w:t>
      </w:r>
      <w:r>
        <w:rPr>
          <w:rFonts w:ascii="Times New Roman" w:hAnsi="Times New Roman" w:cs="Times New Roman"/>
          <w:sz w:val="24"/>
          <w:szCs w:val="24"/>
        </w:rPr>
        <w:t>ностей словообразования, грамма</w:t>
      </w:r>
      <w:r w:rsidRPr="00594457">
        <w:rPr>
          <w:rFonts w:ascii="Times New Roman" w:hAnsi="Times New Roman" w:cs="Times New Roman"/>
          <w:sz w:val="24"/>
          <w:szCs w:val="24"/>
        </w:rPr>
        <w:t xml:space="preserve">тического строя речи, связной речи. </w:t>
      </w:r>
    </w:p>
    <w:p w:rsidR="00094BBB" w:rsidRPr="00594457" w:rsidRDefault="00594457" w:rsidP="00594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44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Медицинское обследование </w:t>
      </w:r>
      <w:r w:rsidRPr="00594457">
        <w:rPr>
          <w:rFonts w:ascii="Times New Roman" w:hAnsi="Times New Roman" w:cs="Times New Roman"/>
          <w:sz w:val="24"/>
          <w:szCs w:val="24"/>
        </w:rPr>
        <w:t>включает изучение данных анамнеза, изучение и оценку соматического здоровья в соответствии с возрастом ребенка и диагнозом.</w:t>
      </w:r>
    </w:p>
    <w:p w:rsidR="00594457" w:rsidRDefault="00594457" w:rsidP="005B74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3606" w:rsidRPr="004A38C6" w:rsidRDefault="00043606" w:rsidP="005B74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i/>
          <w:iCs/>
          <w:sz w:val="24"/>
          <w:szCs w:val="24"/>
        </w:rPr>
        <w:t>2.Коррекционно-развивающ</w:t>
      </w:r>
      <w:r w:rsidR="00094BBB">
        <w:rPr>
          <w:rFonts w:ascii="Times New Roman" w:hAnsi="Times New Roman" w:cs="Times New Roman"/>
          <w:i/>
          <w:iCs/>
          <w:sz w:val="24"/>
          <w:szCs w:val="24"/>
        </w:rPr>
        <w:t>ий блок</w:t>
      </w:r>
      <w:r w:rsidR="00594457">
        <w:rPr>
          <w:rFonts w:ascii="Times New Roman" w:hAnsi="Times New Roman" w:cs="Times New Roman"/>
          <w:i/>
          <w:iCs/>
          <w:sz w:val="24"/>
          <w:szCs w:val="24"/>
        </w:rPr>
        <w:t xml:space="preserve"> включает</w:t>
      </w:r>
      <w:r w:rsidRPr="004A38C6">
        <w:rPr>
          <w:rFonts w:ascii="Times New Roman" w:hAnsi="Times New Roman" w:cs="Times New Roman"/>
          <w:sz w:val="24"/>
          <w:szCs w:val="24"/>
        </w:rPr>
        <w:t>:</w:t>
      </w:r>
    </w:p>
    <w:p w:rsidR="00043606" w:rsidRPr="004A38C6" w:rsidRDefault="00043606" w:rsidP="0004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-реализацию комплексного индивидуально-ориентированного социально-психолого-педагогического сопровождения в условиях воспитательно-образовательного процесса детей с ограниченными возможностями здоровья с учётом особенностей психофизического развития;</w:t>
      </w:r>
    </w:p>
    <w:p w:rsidR="00043606" w:rsidRPr="004A38C6" w:rsidRDefault="00043606" w:rsidP="0004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-выбор оптимальных для развития ребенка с ограниченными возможностями</w:t>
      </w:r>
      <w:r w:rsidR="00594457">
        <w:rPr>
          <w:rFonts w:ascii="Times New Roman" w:hAnsi="Times New Roman" w:cs="Times New Roman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sz w:val="24"/>
          <w:szCs w:val="24"/>
        </w:rPr>
        <w:t>здоровья коррекционных программ, методик, методов и приемов обучения и</w:t>
      </w:r>
      <w:r w:rsidR="00594457">
        <w:rPr>
          <w:rFonts w:ascii="Times New Roman" w:hAnsi="Times New Roman" w:cs="Times New Roman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sz w:val="24"/>
          <w:szCs w:val="24"/>
        </w:rPr>
        <w:t>воспитания в соответствии с его особыми образовательными потребностями;</w:t>
      </w:r>
    </w:p>
    <w:p w:rsidR="00043606" w:rsidRPr="004A38C6" w:rsidRDefault="00043606" w:rsidP="0004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-организацию и проведение индивидуальных и групповых коррекционно-</w:t>
      </w:r>
      <w:r w:rsidR="005B74A6" w:rsidRPr="004A38C6">
        <w:rPr>
          <w:rFonts w:ascii="Times New Roman" w:hAnsi="Times New Roman" w:cs="Times New Roman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sz w:val="24"/>
          <w:szCs w:val="24"/>
        </w:rPr>
        <w:t>развивающих, коррекционно-логопедических занятий, необходимых для преодоления</w:t>
      </w:r>
      <w:r w:rsidR="005B74A6" w:rsidRPr="004A38C6">
        <w:rPr>
          <w:rFonts w:ascii="Times New Roman" w:hAnsi="Times New Roman" w:cs="Times New Roman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sz w:val="24"/>
          <w:szCs w:val="24"/>
        </w:rPr>
        <w:t>нарушений в речевом и психическом развитии;</w:t>
      </w:r>
    </w:p>
    <w:p w:rsidR="00043606" w:rsidRPr="004A38C6" w:rsidRDefault="00043606" w:rsidP="0004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-коррекцию и развитие высших пс</w:t>
      </w:r>
      <w:r w:rsidR="005B74A6" w:rsidRPr="004A38C6">
        <w:rPr>
          <w:rFonts w:ascii="Times New Roman" w:hAnsi="Times New Roman" w:cs="Times New Roman"/>
          <w:sz w:val="24"/>
          <w:szCs w:val="24"/>
        </w:rPr>
        <w:t xml:space="preserve">ихических функций, эмоционально </w:t>
      </w:r>
      <w:r w:rsidRPr="004A38C6">
        <w:rPr>
          <w:rFonts w:ascii="Times New Roman" w:hAnsi="Times New Roman" w:cs="Times New Roman"/>
          <w:sz w:val="24"/>
          <w:szCs w:val="24"/>
        </w:rPr>
        <w:t>волевой,</w:t>
      </w:r>
      <w:r w:rsidR="005B74A6" w:rsidRPr="004A38C6">
        <w:rPr>
          <w:rFonts w:ascii="Times New Roman" w:hAnsi="Times New Roman" w:cs="Times New Roman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sz w:val="24"/>
          <w:szCs w:val="24"/>
        </w:rPr>
        <w:t>познавательной и речевой сфер;</w:t>
      </w:r>
    </w:p>
    <w:p w:rsidR="00043606" w:rsidRPr="004A38C6" w:rsidRDefault="00043606" w:rsidP="0004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-формирование способов регуляции поведения и эмоциональных состояний;</w:t>
      </w:r>
    </w:p>
    <w:p w:rsidR="00043606" w:rsidRPr="004A38C6" w:rsidRDefault="00043606" w:rsidP="0004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-развитие форм и навыков личностного общения в группе сверстников,</w:t>
      </w:r>
      <w:r w:rsidR="005B74A6" w:rsidRPr="004A38C6">
        <w:rPr>
          <w:rFonts w:ascii="Times New Roman" w:hAnsi="Times New Roman" w:cs="Times New Roman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sz w:val="24"/>
          <w:szCs w:val="24"/>
        </w:rPr>
        <w:t>коммуникативной компетенции.</w:t>
      </w:r>
    </w:p>
    <w:p w:rsidR="00594457" w:rsidRDefault="00594457" w:rsidP="00594457">
      <w:pPr>
        <w:pStyle w:val="Default"/>
        <w:ind w:firstLine="567"/>
        <w:jc w:val="both"/>
      </w:pPr>
      <w:r w:rsidRPr="00594457">
        <w:t xml:space="preserve">Коррекционно-развивающая работа с детьми осуществляется на подгрупповых и индивидуальных занятиях ежедневно (в чередовании разными специалистами). </w:t>
      </w:r>
    </w:p>
    <w:p w:rsidR="00594457" w:rsidRDefault="00594457" w:rsidP="00594457">
      <w:pPr>
        <w:pStyle w:val="Default"/>
        <w:ind w:firstLine="567"/>
        <w:jc w:val="both"/>
      </w:pPr>
      <w:r w:rsidRPr="00594457">
        <w:t xml:space="preserve">Большая часть мероприятий проводится в отдельных, специально оборудованных для этого кабинетах. Кабинеты оснащены дидактическим и учебным материалом, обеспечивающим возможность проведения эффективной коррекционной работы. </w:t>
      </w:r>
    </w:p>
    <w:p w:rsidR="00594457" w:rsidRDefault="00594457" w:rsidP="00594457">
      <w:pPr>
        <w:pStyle w:val="Default"/>
        <w:ind w:firstLine="567"/>
        <w:jc w:val="both"/>
      </w:pPr>
      <w:r w:rsidRPr="00594457">
        <w:t>Продолжительность одного организованного педагогического мероприятия составляет</w:t>
      </w:r>
      <w:r>
        <w:t xml:space="preserve"> 15-2</w:t>
      </w:r>
      <w:r w:rsidRPr="00594457">
        <w:t xml:space="preserve">0 минут, включая непосредственно содержательный аспект в соответствии с сеткой важных дел, пальчиковые игры и игровые упражнения, артикуляционную гимнастику, интерактивные мультимедийные презентации, подвижные и речевые игры, исследовательскую деятельность, организационные и заключительные моменты занятия. </w:t>
      </w:r>
    </w:p>
    <w:p w:rsidR="00594457" w:rsidRDefault="00594457" w:rsidP="00594457">
      <w:pPr>
        <w:pStyle w:val="Default"/>
        <w:ind w:firstLine="567"/>
        <w:jc w:val="both"/>
      </w:pPr>
      <w:r w:rsidRPr="00594457">
        <w:t xml:space="preserve">Содержание материала подобрано таким образом, чтобы способствовать не только преодолению незрелости познавательно-речевой сферы ребенка, но и его социальной адаптации к окружающей действительности, формированию познавательных интересов. </w:t>
      </w:r>
    </w:p>
    <w:p w:rsidR="00594457" w:rsidRDefault="00594457" w:rsidP="00594457">
      <w:pPr>
        <w:pStyle w:val="Default"/>
        <w:ind w:firstLine="567"/>
        <w:jc w:val="both"/>
      </w:pPr>
      <w:r w:rsidRPr="00594457">
        <w:t xml:space="preserve">Содержание психолого-педагогической работы по освоению ребенком образовательных областей в группе наряду с задачами, отражающими специфику образовательной области, включает реализацию коррекционно-развивающих задач. </w:t>
      </w:r>
    </w:p>
    <w:p w:rsidR="00594457" w:rsidRDefault="00594457" w:rsidP="00594457">
      <w:pPr>
        <w:pStyle w:val="Default"/>
        <w:ind w:firstLine="567"/>
        <w:jc w:val="both"/>
      </w:pPr>
      <w:r w:rsidRPr="00594457">
        <w:t xml:space="preserve">Коррекционно-развивающая работа строится на основе личностно-дифференцированного подхода с включением оперирования разными видами обучения, методами и приемами актуализации знаний ребенка и его психических процессов. </w:t>
      </w:r>
    </w:p>
    <w:p w:rsidR="00594457" w:rsidRDefault="00594457" w:rsidP="00594457">
      <w:pPr>
        <w:pStyle w:val="Default"/>
        <w:ind w:firstLine="567"/>
        <w:jc w:val="both"/>
      </w:pPr>
      <w:r w:rsidRPr="00594457">
        <w:t xml:space="preserve">Дифференциация деятельности педагогических работников группы и Содержание работы определяется с учетом индивидуальных и возрастных особенностей ребенка, структуры отклоняющего дефекта в рамках единой лексической темы и планируется на каждую неделю. </w:t>
      </w:r>
    </w:p>
    <w:p w:rsidR="00594457" w:rsidRDefault="00594457" w:rsidP="00594457">
      <w:pPr>
        <w:pStyle w:val="Default"/>
        <w:ind w:firstLine="567"/>
        <w:jc w:val="both"/>
        <w:rPr>
          <w:color w:val="auto"/>
        </w:rPr>
      </w:pPr>
      <w:r w:rsidRPr="00594457">
        <w:t>Одним из условий повышения эффективности коррекционно-педагогической работы является создание адекватной возможностям ребенка предметно-развивающей среды, то есть системы условий, обеспечивающих полноценное развитие всех видов детской дея</w:t>
      </w:r>
      <w:r w:rsidRPr="00594457">
        <w:rPr>
          <w:color w:val="auto"/>
        </w:rPr>
        <w:t xml:space="preserve">тельности, коррекцию отклонений высших психических функций и становление личности ребенка (культурные ландшафты, физкультурно-игровые и оздоровительные сооружения, предметно-игровая, музыкально-театральная среда и др.). </w:t>
      </w:r>
    </w:p>
    <w:p w:rsidR="00594457" w:rsidRDefault="00594457" w:rsidP="00594457">
      <w:pPr>
        <w:pStyle w:val="Default"/>
        <w:ind w:firstLine="567"/>
        <w:jc w:val="both"/>
        <w:rPr>
          <w:color w:val="auto"/>
        </w:rPr>
      </w:pPr>
      <w:r w:rsidRPr="00594457">
        <w:rPr>
          <w:color w:val="auto"/>
        </w:rPr>
        <w:t>Важным условием при организации работы в группе является соблюдение специального режима, в том числе речевого. Воспитателю необходимо создать в группе благоприятную внешнюю среду, спокойный эмоциональный фон, постоянно стимулировать ребенка к речевому общению. При подготовке праздников</w:t>
      </w:r>
      <w:r w:rsidR="00330AC1">
        <w:rPr>
          <w:color w:val="auto"/>
        </w:rPr>
        <w:t xml:space="preserve"> (досугов, раз</w:t>
      </w:r>
      <w:r>
        <w:rPr>
          <w:color w:val="auto"/>
        </w:rPr>
        <w:t>влечений)</w:t>
      </w:r>
      <w:r w:rsidRPr="00594457">
        <w:rPr>
          <w:color w:val="auto"/>
        </w:rPr>
        <w:t xml:space="preserve"> воспитателю следует подбирать лексический материал (стихи, тексты) в соответствии с возможностями каждого ребенка. </w:t>
      </w:r>
    </w:p>
    <w:p w:rsidR="00594457" w:rsidRDefault="00594457" w:rsidP="00594457">
      <w:pPr>
        <w:pStyle w:val="Default"/>
        <w:ind w:firstLine="567"/>
        <w:jc w:val="both"/>
        <w:rPr>
          <w:color w:val="auto"/>
        </w:rPr>
      </w:pPr>
      <w:r w:rsidRPr="00594457">
        <w:rPr>
          <w:color w:val="auto"/>
        </w:rPr>
        <w:t xml:space="preserve">Реализация Программы предусматривает обеспечение здоровьесберегающих условий и предполагает: </w:t>
      </w:r>
    </w:p>
    <w:p w:rsidR="00594457" w:rsidRDefault="00594457" w:rsidP="00594457">
      <w:pPr>
        <w:pStyle w:val="Default"/>
        <w:ind w:firstLine="567"/>
        <w:jc w:val="both"/>
        <w:rPr>
          <w:color w:val="auto"/>
        </w:rPr>
      </w:pPr>
      <w:r w:rsidRPr="00594457">
        <w:rPr>
          <w:color w:val="auto"/>
        </w:rPr>
        <w:t xml:space="preserve">внесение изменений в режим дня: увеличено время на проведение гигиенических </w:t>
      </w:r>
      <w:r>
        <w:rPr>
          <w:color w:val="auto"/>
        </w:rPr>
        <w:t>процедур</w:t>
      </w:r>
      <w:r w:rsidRPr="00594457">
        <w:rPr>
          <w:color w:val="auto"/>
        </w:rPr>
        <w:t xml:space="preserve">; </w:t>
      </w:r>
    </w:p>
    <w:p w:rsidR="00594457" w:rsidRDefault="00594457" w:rsidP="00594457">
      <w:pPr>
        <w:pStyle w:val="Default"/>
        <w:ind w:firstLine="567"/>
        <w:jc w:val="both"/>
        <w:rPr>
          <w:color w:val="auto"/>
        </w:rPr>
      </w:pPr>
      <w:r w:rsidRPr="00594457">
        <w:rPr>
          <w:color w:val="auto"/>
        </w:rPr>
        <w:t xml:space="preserve">профилактику физических, умственных и психологических перегрузок воспитанников (оптимальный режим учебных нагрузок; широкое варьирование организационных форм коррекционно-образовательной деятельности: использование при планировании работы наиболее доступных методов работы: практических и наглядных, включение движения в образовательный процесс). </w:t>
      </w:r>
    </w:p>
    <w:p w:rsidR="00594457" w:rsidRDefault="00594457" w:rsidP="00594457">
      <w:pPr>
        <w:pStyle w:val="Default"/>
        <w:ind w:firstLine="567"/>
        <w:jc w:val="both"/>
        <w:rPr>
          <w:color w:val="auto"/>
        </w:rPr>
      </w:pPr>
      <w:r w:rsidRPr="00594457">
        <w:rPr>
          <w:color w:val="auto"/>
        </w:rPr>
        <w:t xml:space="preserve">Для оптимизации коррекционно-образовательного процесса, повышения его эффективности педагогами используются современные педагогические технологии: игровая технология, технология проектирования, ИКТ. </w:t>
      </w:r>
    </w:p>
    <w:p w:rsidR="005B74A6" w:rsidRPr="00594457" w:rsidRDefault="00594457" w:rsidP="00594457">
      <w:pPr>
        <w:pStyle w:val="Default"/>
        <w:ind w:firstLine="567"/>
        <w:jc w:val="both"/>
        <w:rPr>
          <w:color w:val="auto"/>
        </w:rPr>
      </w:pPr>
      <w:r w:rsidRPr="00594457">
        <w:rPr>
          <w:color w:val="auto"/>
        </w:rPr>
        <w:t>Реализация основной образовательной програм</w:t>
      </w:r>
      <w:r>
        <w:rPr>
          <w:color w:val="auto"/>
        </w:rPr>
        <w:t>мы обеспечивает участие всех де</w:t>
      </w:r>
      <w:r w:rsidRPr="00594457">
        <w:rPr>
          <w:color w:val="auto"/>
        </w:rPr>
        <w:t>тей, независимо от степени выраженности нарушений их развития вместе с нормально-развивающимися детьми в проведении воспитательных, культурно-развлекательных, спортивно-оздоровительных и иных досуговых мероприятиях.</w:t>
      </w:r>
    </w:p>
    <w:p w:rsidR="00594457" w:rsidRDefault="00594457" w:rsidP="0004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3606" w:rsidRPr="004A38C6" w:rsidRDefault="00043606" w:rsidP="0004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38C6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094BBB">
        <w:rPr>
          <w:rFonts w:ascii="Times New Roman" w:hAnsi="Times New Roman" w:cs="Times New Roman"/>
          <w:i/>
          <w:iCs/>
          <w:sz w:val="24"/>
          <w:szCs w:val="24"/>
        </w:rPr>
        <w:t>.Консультативная работа</w:t>
      </w:r>
      <w:r w:rsidR="00594457">
        <w:rPr>
          <w:rFonts w:ascii="Times New Roman" w:hAnsi="Times New Roman" w:cs="Times New Roman"/>
          <w:i/>
          <w:iCs/>
          <w:sz w:val="24"/>
          <w:szCs w:val="24"/>
        </w:rPr>
        <w:t xml:space="preserve"> предусматривает</w:t>
      </w:r>
      <w:r w:rsidRPr="004A38C6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043606" w:rsidRPr="004A38C6" w:rsidRDefault="00043606" w:rsidP="0004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-выработку совместных обоснованных рекомендаций по основным направлениям</w:t>
      </w:r>
      <w:r w:rsidR="005B74A6" w:rsidRPr="004A38C6">
        <w:rPr>
          <w:rFonts w:ascii="Times New Roman" w:hAnsi="Times New Roman" w:cs="Times New Roman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sz w:val="24"/>
          <w:szCs w:val="24"/>
        </w:rPr>
        <w:t>работы с детьми с ограниченными возможностями здоровья, единых для всех</w:t>
      </w:r>
      <w:r w:rsidR="005B74A6" w:rsidRPr="004A38C6">
        <w:rPr>
          <w:rFonts w:ascii="Times New Roman" w:hAnsi="Times New Roman" w:cs="Times New Roman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sz w:val="24"/>
          <w:szCs w:val="24"/>
        </w:rPr>
        <w:t>участников воспитательно-образовательного процесса;</w:t>
      </w:r>
    </w:p>
    <w:p w:rsidR="00043606" w:rsidRPr="004A38C6" w:rsidRDefault="00043606" w:rsidP="0004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-консультирование специалистами педагогов по выбору индивидуально</w:t>
      </w:r>
      <w:r w:rsidR="005B74A6" w:rsidRPr="004A38C6">
        <w:rPr>
          <w:rFonts w:ascii="Times New Roman" w:hAnsi="Times New Roman" w:cs="Times New Roman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sz w:val="24"/>
          <w:szCs w:val="24"/>
        </w:rPr>
        <w:t>ориентированных методов и приёмов работы с детьми с ограниченными</w:t>
      </w:r>
      <w:r w:rsidR="005B74A6" w:rsidRPr="004A38C6">
        <w:rPr>
          <w:rFonts w:ascii="Times New Roman" w:hAnsi="Times New Roman" w:cs="Times New Roman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sz w:val="24"/>
          <w:szCs w:val="24"/>
        </w:rPr>
        <w:t>возможностями здоровья;</w:t>
      </w:r>
    </w:p>
    <w:p w:rsidR="00043606" w:rsidRDefault="00043606" w:rsidP="0004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-консультативную помощь семье в вопроса</w:t>
      </w:r>
      <w:r w:rsidR="005B74A6" w:rsidRPr="004A38C6">
        <w:rPr>
          <w:rFonts w:ascii="Times New Roman" w:hAnsi="Times New Roman" w:cs="Times New Roman"/>
          <w:sz w:val="24"/>
          <w:szCs w:val="24"/>
        </w:rPr>
        <w:t xml:space="preserve">х выбора стратегии воспитания и </w:t>
      </w:r>
      <w:r w:rsidRPr="004A38C6">
        <w:rPr>
          <w:rFonts w:ascii="Times New Roman" w:hAnsi="Times New Roman" w:cs="Times New Roman"/>
          <w:sz w:val="24"/>
          <w:szCs w:val="24"/>
        </w:rPr>
        <w:t>приёмов</w:t>
      </w:r>
      <w:r w:rsidR="005B74A6" w:rsidRPr="004A38C6">
        <w:rPr>
          <w:rFonts w:ascii="Times New Roman" w:hAnsi="Times New Roman" w:cs="Times New Roman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sz w:val="24"/>
          <w:szCs w:val="24"/>
        </w:rPr>
        <w:t>коррекционного обучения и воспитания ребёнка с ограниченными возможностями</w:t>
      </w:r>
      <w:r w:rsidR="005B74A6" w:rsidRPr="004A38C6">
        <w:rPr>
          <w:rFonts w:ascii="Times New Roman" w:hAnsi="Times New Roman" w:cs="Times New Roman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sz w:val="24"/>
          <w:szCs w:val="24"/>
        </w:rPr>
        <w:t>здоровья;</w:t>
      </w:r>
    </w:p>
    <w:p w:rsidR="005B74A6" w:rsidRPr="004A38C6" w:rsidRDefault="005B74A6" w:rsidP="0004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3606" w:rsidRPr="004A38C6" w:rsidRDefault="00043606" w:rsidP="0004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38C6">
        <w:rPr>
          <w:rFonts w:ascii="Times New Roman" w:hAnsi="Times New Roman" w:cs="Times New Roman"/>
          <w:i/>
          <w:iCs/>
          <w:sz w:val="24"/>
          <w:szCs w:val="24"/>
        </w:rPr>
        <w:t>4.Информационно-просвет</w:t>
      </w:r>
      <w:r w:rsidR="00094BBB">
        <w:rPr>
          <w:rFonts w:ascii="Times New Roman" w:hAnsi="Times New Roman" w:cs="Times New Roman"/>
          <w:i/>
          <w:iCs/>
          <w:sz w:val="24"/>
          <w:szCs w:val="24"/>
        </w:rPr>
        <w:t>ительская работа</w:t>
      </w:r>
      <w:r w:rsidR="00594457">
        <w:rPr>
          <w:rFonts w:ascii="Times New Roman" w:hAnsi="Times New Roman" w:cs="Times New Roman"/>
          <w:i/>
          <w:iCs/>
          <w:sz w:val="24"/>
          <w:szCs w:val="24"/>
        </w:rPr>
        <w:t xml:space="preserve"> включает</w:t>
      </w:r>
      <w:r w:rsidRPr="004A38C6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043606" w:rsidRPr="004A38C6" w:rsidRDefault="00043606" w:rsidP="0004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-информационную поддержку образ</w:t>
      </w:r>
      <w:r w:rsidR="005B74A6" w:rsidRPr="004A38C6">
        <w:rPr>
          <w:rFonts w:ascii="Times New Roman" w:hAnsi="Times New Roman" w:cs="Times New Roman"/>
          <w:sz w:val="24"/>
          <w:szCs w:val="24"/>
        </w:rPr>
        <w:t xml:space="preserve">овательной деятельности детей с </w:t>
      </w:r>
      <w:r w:rsidRPr="004A38C6">
        <w:rPr>
          <w:rFonts w:ascii="Times New Roman" w:hAnsi="Times New Roman" w:cs="Times New Roman"/>
          <w:sz w:val="24"/>
          <w:szCs w:val="24"/>
        </w:rPr>
        <w:t>особыми</w:t>
      </w:r>
      <w:r w:rsidR="005B74A6" w:rsidRPr="004A38C6">
        <w:rPr>
          <w:rFonts w:ascii="Times New Roman" w:hAnsi="Times New Roman" w:cs="Times New Roman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sz w:val="24"/>
          <w:szCs w:val="24"/>
        </w:rPr>
        <w:t>образовательными потребностями, их родителей (законных представителей),</w:t>
      </w:r>
      <w:r w:rsidR="005B74A6" w:rsidRPr="004A38C6">
        <w:rPr>
          <w:rFonts w:ascii="Times New Roman" w:hAnsi="Times New Roman" w:cs="Times New Roman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sz w:val="24"/>
          <w:szCs w:val="24"/>
        </w:rPr>
        <w:t>педагогических работников;</w:t>
      </w:r>
    </w:p>
    <w:p w:rsidR="00043606" w:rsidRPr="004A38C6" w:rsidRDefault="00043606" w:rsidP="0004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-различные формы просветительской деятельности (лекции, беседы,</w:t>
      </w:r>
      <w:r w:rsidR="005B74A6" w:rsidRPr="004A38C6">
        <w:rPr>
          <w:rFonts w:ascii="Times New Roman" w:hAnsi="Times New Roman" w:cs="Times New Roman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sz w:val="24"/>
          <w:szCs w:val="24"/>
        </w:rPr>
        <w:t>информационные стенды, печат</w:t>
      </w:r>
      <w:r w:rsidR="005B74A6" w:rsidRPr="004A38C6">
        <w:rPr>
          <w:rFonts w:ascii="Times New Roman" w:hAnsi="Times New Roman" w:cs="Times New Roman"/>
          <w:sz w:val="24"/>
          <w:szCs w:val="24"/>
        </w:rPr>
        <w:t xml:space="preserve">ные материалы), направленные на </w:t>
      </w:r>
      <w:r w:rsidRPr="004A38C6">
        <w:rPr>
          <w:rFonts w:ascii="Times New Roman" w:hAnsi="Times New Roman" w:cs="Times New Roman"/>
          <w:sz w:val="24"/>
          <w:szCs w:val="24"/>
        </w:rPr>
        <w:t>разъяснение</w:t>
      </w:r>
      <w:r w:rsidR="005B74A6" w:rsidRPr="004A38C6">
        <w:rPr>
          <w:rFonts w:ascii="Times New Roman" w:hAnsi="Times New Roman" w:cs="Times New Roman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sz w:val="24"/>
          <w:szCs w:val="24"/>
        </w:rPr>
        <w:t>участникам образовательного процесса – родителям (законным представителям),</w:t>
      </w:r>
      <w:r w:rsidR="005B74A6" w:rsidRPr="004A38C6">
        <w:rPr>
          <w:rFonts w:ascii="Times New Roman" w:hAnsi="Times New Roman" w:cs="Times New Roman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sz w:val="24"/>
          <w:szCs w:val="24"/>
        </w:rPr>
        <w:t>педагогическим работникам – вопросов, связанных с особенностями</w:t>
      </w:r>
      <w:r w:rsidR="005B74A6" w:rsidRPr="004A38C6">
        <w:rPr>
          <w:rFonts w:ascii="Times New Roman" w:hAnsi="Times New Roman" w:cs="Times New Roman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sz w:val="24"/>
          <w:szCs w:val="24"/>
        </w:rPr>
        <w:t>образовательного процесса и сопровождения детей с ограниченными возможностями</w:t>
      </w:r>
      <w:r w:rsidR="005B74A6" w:rsidRPr="004A38C6">
        <w:rPr>
          <w:rFonts w:ascii="Times New Roman" w:hAnsi="Times New Roman" w:cs="Times New Roman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sz w:val="24"/>
          <w:szCs w:val="24"/>
        </w:rPr>
        <w:t>здоровья;</w:t>
      </w:r>
    </w:p>
    <w:p w:rsidR="00043606" w:rsidRPr="004A38C6" w:rsidRDefault="00043606" w:rsidP="005F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-проведение тематических высту</w:t>
      </w:r>
      <w:r w:rsidR="005B74A6" w:rsidRPr="004A38C6">
        <w:rPr>
          <w:rFonts w:ascii="Times New Roman" w:hAnsi="Times New Roman" w:cs="Times New Roman"/>
          <w:sz w:val="24"/>
          <w:szCs w:val="24"/>
        </w:rPr>
        <w:t xml:space="preserve">плений, обучающих семинаров для </w:t>
      </w:r>
      <w:r w:rsidRPr="004A38C6">
        <w:rPr>
          <w:rFonts w:ascii="Times New Roman" w:hAnsi="Times New Roman" w:cs="Times New Roman"/>
          <w:sz w:val="24"/>
          <w:szCs w:val="24"/>
        </w:rPr>
        <w:t>педагогов и</w:t>
      </w:r>
      <w:r w:rsidR="005B74A6" w:rsidRPr="004A38C6">
        <w:rPr>
          <w:rFonts w:ascii="Times New Roman" w:hAnsi="Times New Roman" w:cs="Times New Roman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sz w:val="24"/>
          <w:szCs w:val="24"/>
        </w:rPr>
        <w:t>родителей (законных представителей) по разъяснению индивидуально особенностей</w:t>
      </w:r>
      <w:r w:rsidR="005B74A6" w:rsidRPr="004A38C6">
        <w:rPr>
          <w:rFonts w:ascii="Times New Roman" w:hAnsi="Times New Roman" w:cs="Times New Roman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sz w:val="24"/>
          <w:szCs w:val="24"/>
        </w:rPr>
        <w:t>различных категорий детей с ограниченными возможностями здоровья.</w:t>
      </w:r>
    </w:p>
    <w:p w:rsidR="005B74A6" w:rsidRPr="004A38C6" w:rsidRDefault="005B74A6" w:rsidP="005F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CED" w:rsidRPr="004A38C6" w:rsidRDefault="007E666D" w:rsidP="007E6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="00043606" w:rsidRPr="004A38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90CED" w:rsidRPr="004A38C6">
        <w:rPr>
          <w:rFonts w:ascii="Times New Roman" w:hAnsi="Times New Roman" w:cs="Times New Roman"/>
          <w:b/>
          <w:bCs/>
          <w:sz w:val="24"/>
          <w:szCs w:val="24"/>
        </w:rPr>
        <w:t>Характеристики, значимые для разработки и реализации Программы</w:t>
      </w:r>
    </w:p>
    <w:p w:rsidR="00290CED" w:rsidRPr="004A38C6" w:rsidRDefault="00290CED" w:rsidP="00324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185" w:rsidRPr="004A38C6" w:rsidRDefault="005F255C" w:rsidP="005F2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>В МБДОУ р</w:t>
      </w:r>
      <w:r w:rsidR="00324185" w:rsidRPr="004A38C6">
        <w:rPr>
          <w:rFonts w:ascii="Times New Roman" w:hAnsi="Times New Roman" w:cs="Times New Roman"/>
          <w:color w:val="000000"/>
          <w:sz w:val="24"/>
          <w:szCs w:val="24"/>
        </w:rPr>
        <w:t>азделение детей на группы осуществляется в соответствии с</w:t>
      </w:r>
      <w:r w:rsidR="00AE07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85" w:rsidRPr="004A38C6">
        <w:rPr>
          <w:rFonts w:ascii="Times New Roman" w:hAnsi="Times New Roman" w:cs="Times New Roman"/>
          <w:color w:val="000000"/>
          <w:sz w:val="24"/>
          <w:szCs w:val="24"/>
        </w:rPr>
        <w:t>закономерностями психического развития ребенка и позволяет более эффективно решать задачи по</w:t>
      </w:r>
      <w:r w:rsidR="00AE07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85" w:rsidRPr="004A38C6">
        <w:rPr>
          <w:rFonts w:ascii="Times New Roman" w:hAnsi="Times New Roman" w:cs="Times New Roman"/>
          <w:color w:val="000000"/>
          <w:sz w:val="24"/>
          <w:szCs w:val="24"/>
        </w:rPr>
        <w:t>реализации Программы дошкольного образования с детьми, имеющими, в целом, сходные</w:t>
      </w:r>
      <w:r w:rsidR="00AE07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85" w:rsidRPr="004A38C6">
        <w:rPr>
          <w:rFonts w:ascii="Times New Roman" w:hAnsi="Times New Roman" w:cs="Times New Roman"/>
          <w:color w:val="000000"/>
          <w:sz w:val="24"/>
          <w:szCs w:val="24"/>
        </w:rPr>
        <w:t>характеристики.</w:t>
      </w:r>
      <w:r w:rsidR="00AE07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85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E0753" w:rsidRPr="004A38C6">
        <w:rPr>
          <w:rFonts w:ascii="Times New Roman" w:hAnsi="Times New Roman" w:cs="Times New Roman"/>
          <w:color w:val="000000"/>
          <w:sz w:val="24"/>
          <w:szCs w:val="24"/>
        </w:rPr>
        <w:t>МБДОУ функционирует 1 разновозрастная группа</w:t>
      </w:r>
      <w:r w:rsidR="00324185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07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кратковременного пребывания </w:t>
      </w:r>
      <w:r w:rsidR="00324185" w:rsidRPr="004A38C6">
        <w:rPr>
          <w:rFonts w:ascii="Times New Roman" w:hAnsi="Times New Roman" w:cs="Times New Roman"/>
          <w:color w:val="000000"/>
          <w:sz w:val="24"/>
          <w:szCs w:val="24"/>
        </w:rPr>
        <w:t>компенсирующей</w:t>
      </w:r>
      <w:r w:rsidR="00AE07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85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направленности 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для детей от 3 до 7 лет </w:t>
      </w:r>
      <w:r w:rsidR="00324185" w:rsidRPr="004A38C6">
        <w:rPr>
          <w:rFonts w:ascii="Times New Roman" w:hAnsi="Times New Roman" w:cs="Times New Roman"/>
          <w:color w:val="000000"/>
          <w:sz w:val="24"/>
          <w:szCs w:val="24"/>
        </w:rPr>
        <w:t>со сложным дефектом.</w:t>
      </w:r>
    </w:p>
    <w:p w:rsidR="008D0A53" w:rsidRPr="004A38C6" w:rsidRDefault="00324185" w:rsidP="005F2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Сложный дефект представляет собой не 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просто сочетание (сумму) двух и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более дефектов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развития; он является качественно своеобразным и имеет особую структуру, отличную от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составляющих его аномалий.</w:t>
      </w:r>
    </w:p>
    <w:p w:rsidR="008D0A53" w:rsidRPr="004A38C6" w:rsidRDefault="008D0A53" w:rsidP="00AE0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55D" w:rsidRDefault="008D0A53" w:rsidP="008D0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Психол</w:t>
      </w:r>
      <w:r w:rsidR="00324185" w:rsidRPr="004A3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4A3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-педаго</w:t>
      </w:r>
      <w:r w:rsidR="00324185" w:rsidRPr="004A3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гическая</w:t>
      </w:r>
      <w:r w:rsidRPr="004A3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4185" w:rsidRPr="004A3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характеристика особенностей детей </w:t>
      </w:r>
    </w:p>
    <w:p w:rsidR="00324185" w:rsidRPr="004A38C6" w:rsidRDefault="00324185" w:rsidP="008D0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 сложным дефектом</w:t>
      </w:r>
    </w:p>
    <w:p w:rsidR="00635F5E" w:rsidRPr="004A38C6" w:rsidRDefault="00324185" w:rsidP="00AE0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>Дети со сложным дефектом – дети с комплексом специфических потребностей, возникающих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вследствие выраженных нарушений интеллектуального развития, часто в сочетанных формах с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другими психофизическими нарушениями</w:t>
      </w:r>
      <w:r w:rsidR="008D0A53" w:rsidRPr="004A38C6">
        <w:rPr>
          <w:rFonts w:ascii="Times New Roman" w:hAnsi="Times New Roman" w:cs="Times New Roman"/>
          <w:color w:val="231F20"/>
          <w:sz w:val="24"/>
          <w:szCs w:val="24"/>
        </w:rPr>
        <w:t>, у которых сочетаются два и б</w:t>
      </w:r>
      <w:r w:rsidRPr="004A38C6">
        <w:rPr>
          <w:rFonts w:ascii="Times New Roman" w:hAnsi="Times New Roman" w:cs="Times New Roman"/>
          <w:color w:val="231F20"/>
          <w:sz w:val="24"/>
          <w:szCs w:val="24"/>
        </w:rPr>
        <w:t>олее первичных (сенсорное,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231F20"/>
          <w:sz w:val="24"/>
          <w:szCs w:val="24"/>
        </w:rPr>
        <w:t>двигательное, речевое, интеллектуальное) нарушений, например, умственная отсталость и РДА, и др.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Тяжелые органические поражения центральной нервной системы, которые чаще всего являются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причиной сочетанных нарушений, обусловливающих выраженные нарушения интеллекта,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сенсорных функций, движения, поведения, коммуникации, в значительной мере препятствуют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развитию самостоятельной жизнедеятельн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ости ребенка в семье и обществе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сверстников</w:t>
      </w:r>
      <w:r w:rsidRPr="004A3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635F5E" w:rsidRPr="004A38C6" w:rsidRDefault="008D0A53" w:rsidP="00635F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24185" w:rsidRPr="004A38C6">
        <w:rPr>
          <w:rFonts w:ascii="Times New Roman" w:hAnsi="Times New Roman" w:cs="Times New Roman"/>
          <w:color w:val="000000"/>
          <w:sz w:val="24"/>
          <w:szCs w:val="24"/>
        </w:rPr>
        <w:t>ля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85" w:rsidRPr="004A38C6">
        <w:rPr>
          <w:rFonts w:ascii="Times New Roman" w:hAnsi="Times New Roman" w:cs="Times New Roman"/>
          <w:color w:val="000000"/>
          <w:sz w:val="24"/>
          <w:szCs w:val="24"/>
        </w:rPr>
        <w:t>умственно отсталых детей данной группы характерна умеренная и тяжелая умственная отсталость,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85" w:rsidRPr="004A38C6">
        <w:rPr>
          <w:rFonts w:ascii="Times New Roman" w:hAnsi="Times New Roman" w:cs="Times New Roman"/>
          <w:color w:val="000000"/>
          <w:sz w:val="24"/>
          <w:szCs w:val="24"/>
        </w:rPr>
        <w:t>которая может быть осложнена другими сенсорными, двигательными, эмоциональными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85" w:rsidRPr="004A38C6">
        <w:rPr>
          <w:rFonts w:ascii="Times New Roman" w:hAnsi="Times New Roman" w:cs="Times New Roman"/>
          <w:color w:val="000000"/>
          <w:sz w:val="24"/>
          <w:szCs w:val="24"/>
        </w:rPr>
        <w:t>нарушениями, расстройствами аутистического спектра, соматическими и другими расстройствами.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85" w:rsidRPr="004A38C6">
        <w:rPr>
          <w:rFonts w:ascii="Times New Roman" w:hAnsi="Times New Roman" w:cs="Times New Roman"/>
          <w:color w:val="000000"/>
          <w:sz w:val="24"/>
          <w:szCs w:val="24"/>
        </w:rPr>
        <w:t>Дети данной группы демонстрируют очень низкий уровень развития по всем показателям,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85" w:rsidRPr="004A38C6">
        <w:rPr>
          <w:rFonts w:ascii="Times New Roman" w:hAnsi="Times New Roman" w:cs="Times New Roman"/>
          <w:color w:val="000000"/>
          <w:sz w:val="24"/>
          <w:szCs w:val="24"/>
        </w:rPr>
        <w:t>характеризующийся глубоким недоразвитием всем сфер, что приводит к очень тяжелому отставанию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85" w:rsidRPr="004A38C6">
        <w:rPr>
          <w:rFonts w:ascii="Times New Roman" w:hAnsi="Times New Roman" w:cs="Times New Roman"/>
          <w:color w:val="000000"/>
          <w:sz w:val="24"/>
          <w:szCs w:val="24"/>
        </w:rPr>
        <w:t>в развитии от их сверстников. Комбинация нарушений создает серьезные проблемы в обучении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85" w:rsidRPr="004A38C6">
        <w:rPr>
          <w:rFonts w:ascii="Times New Roman" w:hAnsi="Times New Roman" w:cs="Times New Roman"/>
          <w:color w:val="000000"/>
          <w:sz w:val="24"/>
          <w:szCs w:val="24"/>
        </w:rPr>
        <w:t>детей данной категории, которые не могут быть решены в условиях, рассчитанных на образование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85" w:rsidRPr="004A38C6">
        <w:rPr>
          <w:rFonts w:ascii="Times New Roman" w:hAnsi="Times New Roman" w:cs="Times New Roman"/>
          <w:color w:val="000000"/>
          <w:sz w:val="24"/>
          <w:szCs w:val="24"/>
        </w:rPr>
        <w:t>детей с каким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24185" w:rsidRPr="004A38C6">
        <w:rPr>
          <w:rFonts w:ascii="Times New Roman" w:hAnsi="Times New Roman" w:cs="Times New Roman"/>
          <w:color w:val="000000"/>
          <w:sz w:val="24"/>
          <w:szCs w:val="24"/>
        </w:rPr>
        <w:t>либо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85" w:rsidRPr="004A38C6">
        <w:rPr>
          <w:rFonts w:ascii="Times New Roman" w:hAnsi="Times New Roman" w:cs="Times New Roman"/>
          <w:color w:val="000000"/>
          <w:sz w:val="24"/>
          <w:szCs w:val="24"/>
        </w:rPr>
        <w:t>одним нарушением.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85" w:rsidRPr="004A38C6">
        <w:rPr>
          <w:rFonts w:ascii="Times New Roman" w:hAnsi="Times New Roman" w:cs="Times New Roman"/>
          <w:color w:val="000000"/>
          <w:sz w:val="24"/>
          <w:szCs w:val="24"/>
        </w:rPr>
        <w:t>Для детей со сложным дефектом характерно интеллектуальное и психофизическое недоразвитие в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85" w:rsidRPr="004A38C6">
        <w:rPr>
          <w:rFonts w:ascii="Times New Roman" w:hAnsi="Times New Roman" w:cs="Times New Roman"/>
          <w:color w:val="000000"/>
          <w:sz w:val="24"/>
          <w:szCs w:val="24"/>
        </w:rPr>
        <w:t>умеренной, тяжелой степени, которое может сочетаться с локальными или системными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85" w:rsidRPr="004A38C6">
        <w:rPr>
          <w:rFonts w:ascii="Times New Roman" w:hAnsi="Times New Roman" w:cs="Times New Roman"/>
          <w:color w:val="000000"/>
          <w:sz w:val="24"/>
          <w:szCs w:val="24"/>
        </w:rPr>
        <w:t>нарушениями зрения, слуха, опорно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24185" w:rsidRPr="004A38C6">
        <w:rPr>
          <w:rFonts w:ascii="Times New Roman" w:hAnsi="Times New Roman" w:cs="Times New Roman"/>
          <w:color w:val="000000"/>
          <w:sz w:val="24"/>
          <w:szCs w:val="24"/>
        </w:rPr>
        <w:t>двигательного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85" w:rsidRPr="004A38C6">
        <w:rPr>
          <w:rFonts w:ascii="Times New Roman" w:hAnsi="Times New Roman" w:cs="Times New Roman"/>
          <w:color w:val="000000"/>
          <w:sz w:val="24"/>
          <w:szCs w:val="24"/>
        </w:rPr>
        <w:t>аппарата, расстройствами аутистического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85" w:rsidRPr="004A38C6">
        <w:rPr>
          <w:rFonts w:ascii="Times New Roman" w:hAnsi="Times New Roman" w:cs="Times New Roman"/>
          <w:color w:val="000000"/>
          <w:sz w:val="24"/>
          <w:szCs w:val="24"/>
        </w:rPr>
        <w:t>спектра, эмоционально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24185" w:rsidRPr="004A38C6">
        <w:rPr>
          <w:rFonts w:ascii="Times New Roman" w:hAnsi="Times New Roman" w:cs="Times New Roman"/>
          <w:color w:val="000000"/>
          <w:sz w:val="24"/>
          <w:szCs w:val="24"/>
        </w:rPr>
        <w:t>волевой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85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сферы, выраженными в различной степени тяжести. </w:t>
      </w:r>
    </w:p>
    <w:p w:rsidR="00635F5E" w:rsidRPr="004A38C6" w:rsidRDefault="00324185" w:rsidP="00635F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>У некоторых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детей выявляются текущие психические и соматические заболевания, которые значительно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осложняют их индивидуальное развитие и обучение.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Слабость активного внимания препятствует решению сложных задач познавательного содержания,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формированию устойчивых учебных действий, однако, при продолжительном и направленном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использовании методов и приемов коррекционной работы становится заметной положительная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динамика общего психического развития детей, особенно при умеренном недоразвитии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мыслительной деятельности.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Психофизическое недоразвитие характеризуется также нарушениями координации, точности, темпа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движений, что осложняет формирование физических действий: бег, прыжки и др., а также навыков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несложных трудовых действий. У части детей с умеренной умственной отсталостью отмечается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замедленный темп, рассогласованность, неловкость движений. У других повышенная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возбудимость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сочетается с хаотичной нецеленаправленной деятельностью.</w:t>
      </w:r>
    </w:p>
    <w:p w:rsidR="00635F5E" w:rsidRPr="004A38C6" w:rsidRDefault="00324185" w:rsidP="00635F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>Наиболее типичными для данной категории обучающихся являются трудности в овладении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навыками, требующими тонких точных дифференцированных движений: удержание позы, захвата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карандаша, ручки, кисти, шнурование ботинок, застегивание пуговиц, завязывание ленточек,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шнурков и др. Некоторые обучающиеся полностью зависят от помощи окружающих при одевании,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раздевании, при приеме пищи, совершении гигиенических процедур и др.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В связи с этим ребенок требует значительной помощи, объем которой существенно превышает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содержание и качество поддержки, оказываемой при каком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одном нарушении: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интеллектуальном или физическом. </w:t>
      </w:r>
    </w:p>
    <w:p w:rsidR="00635F5E" w:rsidRPr="004A38C6" w:rsidRDefault="00324185" w:rsidP="00635F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>Динамика развития детей данной группы определяется рядом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факторов: этиологии, патогенеза нарушений, времени возникновения и сроков выявления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отклонений, характера и степени выраженности каждого из первичных расстройств, специфики их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сочетания, а также от сроков начала, объема и качества оказываемой коррекционной помощи.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5F5E" w:rsidRPr="004A38C6" w:rsidRDefault="00324185" w:rsidP="00635F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>Специфика эмоциональной сферы определяется не только ее недоразвитием, но и специфическими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проявлениями гипо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гиперсензитивности.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5F5E" w:rsidRPr="004A38C6" w:rsidRDefault="00324185" w:rsidP="00635F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>В связи с неразвитостью волевых процессов дети не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способны произвольно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регулировать свое эмоциональное состояние в ходе любой организованной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деятельности, что не редко проявля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ется в негативных поведенческих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реакциях. Интерес к какой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либо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деятельности не имеет мотивационно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потребностных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оснований и, как правило, носит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кратковременный, неустойчивый характер.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4185" w:rsidRPr="004A38C6" w:rsidRDefault="00324185" w:rsidP="00635F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>Часть детей, отнесенных к категории обучающихся со сложным дефектом, они полностью или почти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полностью зависят от помощи окружающих их людей в передвижении, самообслуживании,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предметной деятельности, коммуникации и др. Так, у этой группы обучающихся проявляется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интерес к общению и взаимодействию с детьми и взрослыми, что является позитивной</w:t>
      </w:r>
      <w:r w:rsidR="00635F5E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предпосылкой для обучения детей вербальным и невербальным средствам коммуникации,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простейшим осно</w:t>
      </w:r>
      <w:r w:rsidR="0065555D">
        <w:rPr>
          <w:rFonts w:ascii="Times New Roman" w:hAnsi="Times New Roman" w:cs="Times New Roman"/>
          <w:color w:val="000000"/>
          <w:sz w:val="24"/>
          <w:szCs w:val="24"/>
        </w:rPr>
        <w:t xml:space="preserve">вам счета, письма, чтения и др.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Способность ребенка к выполнению некоторых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двигательных действий: захват, удержание предмета, контролируемые движения шеи, головы и др.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создает предпосылки для обучения некоторым приемам и способам по самообслуживанию и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развитию предметно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практической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и трудовой деятельности.</w:t>
      </w:r>
      <w:r w:rsidR="008D0A53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0A53" w:rsidRPr="004A38C6" w:rsidRDefault="008D0A53" w:rsidP="00AE0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555D" w:rsidRDefault="0065555D" w:rsidP="006555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55D">
        <w:rPr>
          <w:rFonts w:ascii="Times New Roman" w:hAnsi="Times New Roman" w:cs="Times New Roman"/>
          <w:b/>
          <w:bCs/>
          <w:sz w:val="24"/>
          <w:szCs w:val="24"/>
        </w:rPr>
        <w:t>Характеристики, значимые для разработки и реализации Программы</w:t>
      </w:r>
      <w:r w:rsidRPr="006555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5555D">
        <w:rPr>
          <w:rFonts w:ascii="Times New Roman" w:hAnsi="Times New Roman" w:cs="Times New Roman"/>
          <w:b/>
          <w:sz w:val="24"/>
          <w:szCs w:val="24"/>
        </w:rPr>
        <w:t>группы кратковременного пребывания компенсирующей направленности для детей от 3 до 7 лет со сложными дефектами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5555D" w:rsidRPr="004A38C6" w:rsidRDefault="0065555D" w:rsidP="006555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t xml:space="preserve"> </w:t>
      </w:r>
      <w:r w:rsidRPr="004A38C6">
        <w:rPr>
          <w:rFonts w:ascii="Times New Roman" w:hAnsi="Times New Roman" w:cs="Times New Roman"/>
          <w:sz w:val="24"/>
          <w:szCs w:val="24"/>
          <w:u w:val="single"/>
        </w:rPr>
        <w:t xml:space="preserve">Категорию детей со сложными дефектами </w:t>
      </w:r>
      <w:r w:rsidRPr="004A38C6">
        <w:rPr>
          <w:rFonts w:ascii="Times New Roman" w:hAnsi="Times New Roman" w:cs="Times New Roman"/>
          <w:sz w:val="24"/>
          <w:szCs w:val="24"/>
        </w:rPr>
        <w:t>в группе кратковременного пребывания компенсирующей направленности составляют:</w:t>
      </w:r>
    </w:p>
    <w:p w:rsidR="0065555D" w:rsidRPr="004A38C6" w:rsidRDefault="0065555D" w:rsidP="0065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 xml:space="preserve">-Грубая ЗПРР, ОНР-1уровня, сенсоневральная тугоухость 4степени,  ангиопатия, ДЦП </w:t>
      </w:r>
    </w:p>
    <w:p w:rsidR="0065555D" w:rsidRPr="004A38C6" w:rsidRDefault="0065555D" w:rsidP="0065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-Гидроцефалия, ЗПРР, ОНР-1 уровня</w:t>
      </w:r>
    </w:p>
    <w:p w:rsidR="0065555D" w:rsidRPr="004A38C6" w:rsidRDefault="0065555D" w:rsidP="0065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-Смешанная ЗПРР, ОНР-1уровня, ДЦП спастическая диплегия</w:t>
      </w:r>
    </w:p>
    <w:p w:rsidR="0065555D" w:rsidRPr="004A38C6" w:rsidRDefault="0065555D" w:rsidP="0065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-Смешанная  ЗПРР, ОНР-1уровня, синдром Дауна</w:t>
      </w:r>
    </w:p>
    <w:p w:rsidR="0065555D" w:rsidRPr="004A38C6" w:rsidRDefault="0065555D" w:rsidP="0065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 ОНР-1уровня, ретинобластома, анофтальмия</w:t>
      </w:r>
    </w:p>
    <w:p w:rsidR="00457E6D" w:rsidRDefault="00457E6D" w:rsidP="009A5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255C" w:rsidRPr="004A38C6" w:rsidRDefault="005F255C" w:rsidP="00231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</w:t>
      </w:r>
      <w:r w:rsidR="00324185" w:rsidRPr="004A3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арактеристика детей с задержкой психического развития</w:t>
      </w:r>
      <w:r w:rsidR="0023150A" w:rsidRPr="004A3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24185" w:rsidRPr="004A38C6" w:rsidRDefault="00324185" w:rsidP="00231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8C6">
        <w:rPr>
          <w:rFonts w:ascii="Times New Roman" w:hAnsi="Times New Roman" w:cs="Times New Roman"/>
          <w:b/>
          <w:bCs/>
          <w:sz w:val="24"/>
          <w:szCs w:val="24"/>
        </w:rPr>
        <w:t>и с легкой умственной отсталостью</w:t>
      </w:r>
    </w:p>
    <w:p w:rsidR="0023150A" w:rsidRPr="004A38C6" w:rsidRDefault="0023150A" w:rsidP="00231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72A9C" w:rsidRPr="004A38C6" w:rsidRDefault="00472A9C" w:rsidP="00472A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 xml:space="preserve">Задержка психического развития (ЗПР) – это нарушение нормального темпа психического развития. Задержка психического развития у ребенка означает наличие значительного отставания в развитии умственных способностей и поведенческих навыков соответственно его фактического возраста. Дети со средней задержкой развития проявляют выраженное замедление развития в течение своих дошкольных лет. Чем такие дети становятся старше, различия в общем умственном развитии и поведенческих навыках по сравнению с их сверстниками, при отсутствии правильного лечения, становятся только шире. </w:t>
      </w:r>
    </w:p>
    <w:p w:rsidR="00472A9C" w:rsidRPr="004A38C6" w:rsidRDefault="00472A9C" w:rsidP="00472A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b/>
          <w:i/>
          <w:iCs/>
          <w:sz w:val="24"/>
          <w:szCs w:val="24"/>
        </w:rPr>
        <w:t>Память.</w:t>
      </w:r>
      <w:r w:rsidRPr="004A38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sz w:val="24"/>
          <w:szCs w:val="24"/>
        </w:rPr>
        <w:t>Дети с ЗПР с трудом запоминают информацию, в особенности, они испытывают трудности с кратковременной памятью, затрачивают больше времени на запоминание информации, им сложнее удерживать в памяти большие объемы информации.</w:t>
      </w:r>
    </w:p>
    <w:p w:rsidR="00472A9C" w:rsidRPr="004A38C6" w:rsidRDefault="00472A9C" w:rsidP="00472A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b/>
          <w:i/>
          <w:iCs/>
          <w:sz w:val="24"/>
          <w:szCs w:val="24"/>
        </w:rPr>
        <w:t>Нарушения речи</w:t>
      </w:r>
      <w:r w:rsidRPr="004A38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sz w:val="24"/>
          <w:szCs w:val="24"/>
        </w:rPr>
        <w:t>при задержке психического развития преимущественно имеют системный характер и входят в структуру дефекта. Многим детям присущи недостатки звукопроизношения и фонематического развития, имеется ограниченный словарный запас. На уровне импрессивной речи отмечаются трудности в понимании сложных, многоступенчатых инструкций, логико-грамматических конструкций типа «Коля старше Миши», «Береза растет на краю поля», плохо понимают содержание рассказа со скрытым смыслом. В их речи редко встречаются прилагательные, наречия, сужено употребление глаголов. Затруднены словообразовательные процессы, позже, чем в норме, возникает период детского словотворчества.</w:t>
      </w:r>
    </w:p>
    <w:p w:rsidR="00472A9C" w:rsidRPr="004A38C6" w:rsidRDefault="00472A9C" w:rsidP="00472A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b/>
          <w:i/>
          <w:iCs/>
          <w:sz w:val="24"/>
          <w:szCs w:val="24"/>
        </w:rPr>
        <w:t>Грамматический строй</w:t>
      </w:r>
      <w:r w:rsidRPr="004A38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sz w:val="24"/>
          <w:szCs w:val="24"/>
        </w:rPr>
        <w:t>речи отличается рядом особенностей: ряд грамматических категорий дети практически не используют в речи, однако, если сравнивать количество ошибок в употреблении грамматических форм слова и в употреблении грамматических конструкций, то явно преобладают ошибки второго типа. Ребенку трудно воплотить мысль в развернутое речевое сообщение, хотя ему и понятно смысловое содержание. Основные проблемы касаются формирования связной речи. Дети не могут пересказать небольшой текст, составить рассказ по серии сюжетных картин, описать наглядную ситуацию, им недоступно творческое рассказывание.</w:t>
      </w:r>
    </w:p>
    <w:p w:rsidR="00472A9C" w:rsidRPr="004A38C6" w:rsidRDefault="00472A9C" w:rsidP="00472A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Следует отметить, что характер речевых нарушений у детей с задержкой психического развития может быть самым разным, так же как может быть разным соотношение нарушений отдельных компонентов языковой системы.</w:t>
      </w:r>
    </w:p>
    <w:p w:rsidR="00472A9C" w:rsidRPr="004A38C6" w:rsidRDefault="00472A9C" w:rsidP="00472A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 xml:space="preserve">Наличие в структуре дефекта при задержке психического развитие недоразвития речи обусловливает необходимость специальной логопедической помощи. </w:t>
      </w:r>
    </w:p>
    <w:p w:rsidR="00472A9C" w:rsidRPr="004A38C6" w:rsidRDefault="00472A9C" w:rsidP="00472A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i/>
          <w:iCs/>
          <w:sz w:val="24"/>
          <w:szCs w:val="24"/>
        </w:rPr>
        <w:t>Положительные качественные признаки</w:t>
      </w:r>
      <w:r w:rsidRPr="004A38C6">
        <w:rPr>
          <w:rFonts w:ascii="Times New Roman" w:hAnsi="Times New Roman" w:cs="Times New Roman"/>
          <w:sz w:val="24"/>
          <w:szCs w:val="24"/>
        </w:rPr>
        <w:t>. Описание умственных способностей и адаптивного поведения детей с ЗПР, сфокусированы на ограничениях и недостатках, однако, современная медицина имеет достаточно средств, чтобы их скорректировать и  улучшить.</w:t>
      </w:r>
    </w:p>
    <w:p w:rsidR="00472A9C" w:rsidRPr="004A38C6" w:rsidRDefault="00472A9C" w:rsidP="00AE0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150A" w:rsidRPr="004A38C6" w:rsidRDefault="0023150A" w:rsidP="00AE0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Возраст 3-5 лет. </w:t>
      </w:r>
    </w:p>
    <w:p w:rsidR="0023150A" w:rsidRPr="004A38C6" w:rsidRDefault="00324185" w:rsidP="00231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>Проблемы в психическом и физическом развитии детей в этом возрасте проявляются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особенно ярко. У всех обнаруживается запаздывание в сроках овладения основными видами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движений (ходьба, бег, прыжки, ползание, лазание, метание), отсутствие гибкости и плавности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движений (скованность движений, их неритмичность), замедленность темпа движений, моторная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неловкость, недостаточность мышечной силы и др. Многие проявляют крайне низкую или чрезмерно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высокую хаотичную двигательную активность. При относительно высоком среднем уровне развития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ходьбу отличает: неуверенная, неустойчивая, шаркающая, неритмичная походка; большинство детей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передвигаются семенящим шагом, с опущенной головой и плечами; мышцы ног, рук, спины в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процессе ходьбы напряжены. Большинство детей бегают на полусогнутых ногах, шлепая ступнями о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пол, раскачиваясь из стороны в сторону и нередко переходя на ходьбу. Дети с ЗПР двигаются более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свободно, увереннее, но и они к 5 годам лишь приближаются к уровню двигательного развития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нормально развивающихся детей трехлетнего возраста. При перемещении в пространстве все дети не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умеют удерживать дистанцию относительно друг друга и окружающих предметов, что нередко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приводит к столкновениям, а в крайних случаях и к падениям.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Вследствие несформированности самоконтроля дети не замечают неправильного выполнения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действий, самостоятельно не улавливают ошибки, нуждаясь в поддержке взрослого. Однако, как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правило, многократное повторение действий улучшает качество их выполнения.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Слабо развитые, замедленные и неточные тонкие дифференцированные движения ладони и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пальцев рук, несогласованность движений обеих рук затрудняют процесс овладения дошкольниками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с интеллектуальной недостаточностью всеми видами деятельности.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Особенности эмоциональной сферы проявляются полярно: у некоторых детей отсутствуют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выраженные эмоциональные проявления (они вялы, пассивны, их лица маскообразны), у других,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наоборот, отмечается выраженная неконтролируемая экспрессия, несдержанность в эмоциональных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реакциях в любых ситуациях.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150A" w:rsidRPr="004A38C6" w:rsidRDefault="00324185" w:rsidP="00231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>Дети, впервые поступающие в ДОУ, не обнаруживают потребности в продуктивном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взаимодействии со взрослым: одни остаются равнодушными к взрослым и к предлагаемому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взаимодействию, другие активно проявляют негативизм. Однако после периода адаптации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постепенно начинают вступать в контакт и включаться в совместную деятельность. Они активно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идут на контакт также с новым человеком, положительно реагируют на содержание совместной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деятельности, особенно тогда, когда она предлагается индивидуально.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Побуждаемые педагогом, дети с ЗПР проявляют желание принимать участие в совместной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деятельности, а иногда и непродолжительную активность, прежде всего, на музыкальных занятиях и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занятиях физкультурой.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В свободной деятельности дети с интеллектуальной недостаточностью чаще всего бывают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крайне несамостоятельны и безынициативны. Без организующей помощи взрослого они редко могут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найти себе занятие. Они редко вступают друг с другом во взаимодействие по поводу игры или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совместных переживаний каких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либо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событий. Многие проявляют безразличие ко всему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происходящему, не замечают трудности и переживания сверстников, не пытаются самостоятельно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предложить свою помощь. Практически все не организованны.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150A" w:rsidRPr="004A38C6" w:rsidRDefault="00324185" w:rsidP="00231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>Относительно сформированными, по сравнению с другими, являются навыки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самообслуживания, однако практически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все дети четвертого года жизни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самостоятельно ими не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владеют. При этом к пяти годам многие способны ими овладеть.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150A" w:rsidRPr="004A38C6" w:rsidRDefault="00324185" w:rsidP="00231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>Младший дошкольник с проблемами в интеллектуальном развитии не проявляет интерес к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игрушкам или на короткое время его привлекает их внешний вид, а не возможность действовать с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ними. Для этих детей характерным является многократное, стереотипное повторение одних и тех же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действий, обычно не сопровождающееся эмоциональными реакциями. Самостоятельные действия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дошкольников с ЗПР с игрушками стереотипны, но преимущественно адекватны, дети с легкой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умственной отсталостью действуют с игрушками без учета их функционального назначения.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Лишь в начале четвертого года жизни у детей начинает появляться интерес к предметам, к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игрушкам, что способствует ознакомлению с их свойствами и отношениями. Однако восприятие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имеет ряд особенностей, таких как: инактивность, замедленность, фрагментарность, малый объем,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низкий уровень избирательности и константности, слабая дифференцированность и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несамостоятельность. </w:t>
      </w:r>
    </w:p>
    <w:p w:rsidR="0023150A" w:rsidRPr="004A38C6" w:rsidRDefault="00324185" w:rsidP="00231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>При пост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уплении в ДОУ дети крайне слабо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информированы: не знают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названия предметов, их функционального назначения, не владеют способами действий с ними и не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стремятся к их познанию и использованию. Их действия с предметами длительное время остаются на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уровне манипуляций, часто неспецифических (постукивание и бросание предметов на пол и т.п.).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150A" w:rsidRPr="004A38C6" w:rsidRDefault="00324185" w:rsidP="00231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>Раннее органическое поражение центральной нервной системы приводит в большинстве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случаев к грубому недоразвитию речи и всех её функций у детей с интеллектуальной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недостаточностью. Недоразвитие понимания речи сочетается с недоразвитием самостоятельной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речи, которое имеет весьма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широкий диапазон: от полного ее отсутствия у детей с умственной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отсталостью четвертого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пятого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года жизни, до небольших грамматических ошибок в речевых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высказываниях, имеющих место у детей с ЗПР. Даже те дети, которые владеют речью, недостаточно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активно ею пользуются в процессе деятельности или общения. Выполняя какие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либо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действия,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контактируя друг с другом, играя, дошкольники, как правило, действуют молча. Они не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сопровождают свои действия речью или иногда произносят отдельные слова фиксирующего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характера в связи с выполняемыми действиями. Речевая активность детей с ЗПР может быть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несколько выше, но, как правило, в тех случаях, когда нет грубого недоразвития речи (дизартрия,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алалия).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4185" w:rsidRPr="004A38C6" w:rsidRDefault="00324185" w:rsidP="00231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>Многие из детей с интеллектуальной недостаточностью пользуются жестами, мимикой,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движениями головы с целью сообщить о своих потребностях, желаниях, положительных или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отрицательных впечатлениях о происходящих вокруг них событиях и т.д.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Мышление детей с интеллектуальными нарушениями формируется в условиях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неполноценного чувственного познания, недоразвития речи, ограниченной практической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деятельности. Они не умеют решать задачи на уровне наглядно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действенного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мышления, т.к. они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очень часто не осознают наличия проблемной ситуации, не осуществляют поиск решения, а в тех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случаях, когда понимание в целом есть, не связывают поиски решения с необходимостью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использования вспомогательных средств. Остаются, 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как правило, равнодушными как к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результату,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так и к процессу решения задачи.</w:t>
      </w:r>
    </w:p>
    <w:p w:rsidR="0023150A" w:rsidRPr="004A38C6" w:rsidRDefault="0023150A" w:rsidP="00AE0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5F5E" w:rsidRPr="004A38C6" w:rsidRDefault="00324185" w:rsidP="00AE0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Возраст 5</w:t>
      </w:r>
      <w:r w:rsidR="0023150A" w:rsidRPr="004A3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4A3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23150A" w:rsidRPr="004A3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лет</w:t>
      </w:r>
    </w:p>
    <w:p w:rsidR="003344A9" w:rsidRPr="004A38C6" w:rsidRDefault="00635F5E" w:rsidP="00334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У детей </w:t>
      </w:r>
      <w:r w:rsidR="00324185" w:rsidRPr="004A38C6">
        <w:rPr>
          <w:rFonts w:ascii="Times New Roman" w:hAnsi="Times New Roman" w:cs="Times New Roman"/>
          <w:color w:val="000000"/>
          <w:sz w:val="24"/>
          <w:szCs w:val="24"/>
        </w:rPr>
        <w:t>с задержкой психического развития, как правило,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85" w:rsidRPr="004A38C6">
        <w:rPr>
          <w:rFonts w:ascii="Times New Roman" w:hAnsi="Times New Roman" w:cs="Times New Roman"/>
          <w:color w:val="000000"/>
          <w:sz w:val="24"/>
          <w:szCs w:val="24"/>
        </w:rPr>
        <w:t>нет грубых нарушений осанки, ходьбы, бега, прыжков. Основные недостатки общей моторики: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85" w:rsidRPr="004A38C6">
        <w:rPr>
          <w:rFonts w:ascii="Times New Roman" w:hAnsi="Times New Roman" w:cs="Times New Roman"/>
          <w:color w:val="000000"/>
          <w:sz w:val="24"/>
          <w:szCs w:val="24"/>
        </w:rPr>
        <w:t>низкое качество выполнения основных движений (ходьба, бег, прыжки, ползание, лазание, метание),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85" w:rsidRPr="004A38C6">
        <w:rPr>
          <w:rFonts w:ascii="Times New Roman" w:hAnsi="Times New Roman" w:cs="Times New Roman"/>
          <w:color w:val="000000"/>
          <w:sz w:val="24"/>
          <w:szCs w:val="24"/>
        </w:rPr>
        <w:t>гибкости и плавности движений (скованность движений, их неритмичность), замедленность темпа и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85" w:rsidRPr="004A38C6">
        <w:rPr>
          <w:rFonts w:ascii="Times New Roman" w:hAnsi="Times New Roman" w:cs="Times New Roman"/>
          <w:color w:val="000000"/>
          <w:sz w:val="24"/>
          <w:szCs w:val="24"/>
        </w:rPr>
        <w:t>неритмичность движений, моторная неловкость, недостаточность мышечной силы, плохая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85" w:rsidRPr="004A38C6">
        <w:rPr>
          <w:rFonts w:ascii="Times New Roman" w:hAnsi="Times New Roman" w:cs="Times New Roman"/>
          <w:color w:val="000000"/>
          <w:sz w:val="24"/>
          <w:szCs w:val="24"/>
        </w:rPr>
        <w:t>координация движений частей тела и др. сохраняются. Потребность в двигательной активности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85" w:rsidRPr="004A38C6">
        <w:rPr>
          <w:rFonts w:ascii="Times New Roman" w:hAnsi="Times New Roman" w:cs="Times New Roman"/>
          <w:color w:val="000000"/>
          <w:sz w:val="24"/>
          <w:szCs w:val="24"/>
        </w:rPr>
        <w:t>проявляют все, а стремление к ее удовлетворению большинство.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85" w:rsidRPr="004A38C6">
        <w:rPr>
          <w:rFonts w:ascii="Times New Roman" w:hAnsi="Times New Roman" w:cs="Times New Roman"/>
          <w:color w:val="000000"/>
          <w:sz w:val="24"/>
          <w:szCs w:val="24"/>
        </w:rPr>
        <w:t>У большинства детей, посещающих дошкольные учреждения, после 5 лет преобладают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85" w:rsidRPr="004A38C6">
        <w:rPr>
          <w:rFonts w:ascii="Times New Roman" w:hAnsi="Times New Roman" w:cs="Times New Roman"/>
          <w:color w:val="000000"/>
          <w:sz w:val="24"/>
          <w:szCs w:val="24"/>
        </w:rPr>
        <w:t>ситуативно</w:t>
      </w:r>
      <w:r w:rsidR="0023150A" w:rsidRPr="004A38C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24185" w:rsidRPr="004A38C6">
        <w:rPr>
          <w:rFonts w:ascii="Times New Roman" w:hAnsi="Times New Roman" w:cs="Times New Roman"/>
          <w:color w:val="000000"/>
          <w:sz w:val="24"/>
          <w:szCs w:val="24"/>
        </w:rPr>
        <w:t>деловая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85" w:rsidRPr="004A38C6">
        <w:rPr>
          <w:rFonts w:ascii="Times New Roman" w:hAnsi="Times New Roman" w:cs="Times New Roman"/>
          <w:color w:val="000000"/>
          <w:sz w:val="24"/>
          <w:szCs w:val="24"/>
        </w:rPr>
        <w:t>и ситуативно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24185" w:rsidRPr="004A38C6">
        <w:rPr>
          <w:rFonts w:ascii="Times New Roman" w:hAnsi="Times New Roman" w:cs="Times New Roman"/>
          <w:color w:val="000000"/>
          <w:sz w:val="24"/>
          <w:szCs w:val="24"/>
        </w:rPr>
        <w:t>познавательная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85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формы общения. </w:t>
      </w:r>
    </w:p>
    <w:p w:rsidR="003344A9" w:rsidRPr="004A38C6" w:rsidRDefault="00324185" w:rsidP="00334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>К 7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годам у многих детей с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задержкой психического развития и у отдельных с легкой умственной отсталостью появляется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внеситуативно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познавательная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форма общения.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44A9" w:rsidRPr="004A38C6" w:rsidRDefault="00324185" w:rsidP="00334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>С 6 лет у всех дошкольников существенно возрастает адекватность эмоциональных реакций и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по силе, и по способам выражения. Появляется элементарная способность управлять собственным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эмоциональным состоянием. При сохранении индивидуальных различий снижается частота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полярных эмоциональных проявлений у детей.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Дети начинают проявлять стремление заниматься более продолжительное время чем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определенным, например, играть с любимыми игрушками, рисовать, конструировать и др. Новая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обстановка, новые игрушки начинают вызывать эмоциональные реакции и пробуждают активность.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44A9" w:rsidRPr="004A38C6" w:rsidRDefault="00324185" w:rsidP="00334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>На шестом году жизни при условии воспи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тания в компенсирующей группе у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части детей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появляется способность к волевому усилию: при поддержке взрослого они способны проявить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терпение и приложить усилие для преодоления трудностей и доведения дела до конца. Существенно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обогащаются представления: дети знают относительно большое количество предметов, их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функциональное назначения, владеют способами действий с ними и стремятся их познавать и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использовать.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44A9" w:rsidRPr="004A38C6" w:rsidRDefault="00324185" w:rsidP="00334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>Несмотря на незначительные нарушения мелкой моторики, дети владеют элементарными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навыками рис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ования карандашом, фломастером.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Относительно самостоятельны в элементарном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самообслуживании и в бы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ту,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владеют элементарными культурно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гигиеническими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навыками.</w:t>
      </w:r>
    </w:p>
    <w:p w:rsidR="003344A9" w:rsidRPr="004A38C6" w:rsidRDefault="00324185" w:rsidP="00334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>К 5 годам, если дети получали коррекцио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нную помощь, достаточно успешно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с помощью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взрослого 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решают простые задачи на уровне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наглядно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действенного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мышления и владеют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некоторыми предпосылками наглядно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образного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мышления. С помощью взрослого или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осознают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наличие проблемной ситуации, осуществляют поиск ее решения, способны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использовать вспомогательные сре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дства, проявляют интерес, как к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результату, так и к процессу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решения задачи. Помощь взр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ослого всегда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повышает качество выполнения задачи.</w:t>
      </w:r>
    </w:p>
    <w:p w:rsidR="003344A9" w:rsidRPr="004A38C6" w:rsidRDefault="00324185" w:rsidP="00334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>К 5 годам дети способны также овладет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ь элементарным конструированием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по подражанию и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образцу. </w:t>
      </w:r>
    </w:p>
    <w:p w:rsidR="003344A9" w:rsidRPr="004A38C6" w:rsidRDefault="00324185" w:rsidP="00334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>К 7 год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ам в условиях обучения способны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конструировать по представлению, хотя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выполняют постройки хорошо отработанные на занятиях. Созданные постройки самостоятельно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обыгрывают в одиночку или с участием сверстников.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4185" w:rsidRPr="004A38C6" w:rsidRDefault="00324185" w:rsidP="00334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>После 5 лет в процессе обучения дети начинают активно овладевать рисованием, сначала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предметным, декоративным и сюжетным. У них появляется интерес к рисованию и его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эм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оциональное сопровождение. Дети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сами проявляют желание заниматься рисованием. В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изобразительной и других видах деятельности я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рко проявляется недостаточность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зрительно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двигательной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координации и сенсомоторной интеграции невысокое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качество выполняемых</w:t>
      </w:r>
      <w:r w:rsidR="003344A9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действий и их результатов.</w:t>
      </w:r>
    </w:p>
    <w:p w:rsidR="003344A9" w:rsidRPr="004A38C6" w:rsidRDefault="003344A9" w:rsidP="00324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4551" w:rsidRPr="004A38C6" w:rsidRDefault="00825944" w:rsidP="005F255C">
      <w:pPr>
        <w:pStyle w:val="Default"/>
        <w:jc w:val="center"/>
      </w:pPr>
      <w:r w:rsidRPr="004A38C6">
        <w:rPr>
          <w:b/>
          <w:bCs/>
        </w:rPr>
        <w:t>Х</w:t>
      </w:r>
      <w:r w:rsidR="00444551" w:rsidRPr="004A38C6">
        <w:rPr>
          <w:b/>
          <w:bCs/>
        </w:rPr>
        <w:t xml:space="preserve">арактеристика детей </w:t>
      </w:r>
      <w:r w:rsidR="00635F5E" w:rsidRPr="004A38C6">
        <w:rPr>
          <w:b/>
          <w:bCs/>
        </w:rPr>
        <w:t>с детским церебральным параличом</w:t>
      </w:r>
      <w:r w:rsidRPr="004A38C6">
        <w:rPr>
          <w:b/>
          <w:bCs/>
        </w:rPr>
        <w:t xml:space="preserve"> (ДЦП)</w:t>
      </w:r>
    </w:p>
    <w:p w:rsidR="005F255C" w:rsidRPr="004A38C6" w:rsidRDefault="005F255C" w:rsidP="005F255C">
      <w:pPr>
        <w:pStyle w:val="Default"/>
        <w:jc w:val="center"/>
      </w:pPr>
    </w:p>
    <w:p w:rsidR="00472A9C" w:rsidRPr="004A38C6" w:rsidRDefault="00635F5E" w:rsidP="00472A9C">
      <w:pPr>
        <w:pStyle w:val="Default"/>
        <w:ind w:firstLine="567"/>
        <w:jc w:val="both"/>
      </w:pPr>
      <w:r w:rsidRPr="004A38C6">
        <w:t>Детский церебральный паралич (ДЦП)</w:t>
      </w:r>
      <w:r w:rsidR="00444551" w:rsidRPr="004A38C6">
        <w:t xml:space="preserve"> - это одно из наиболее тяжелых  </w:t>
      </w:r>
      <w:r w:rsidRPr="004A38C6">
        <w:t>заболеваний центральной нервной системы,</w:t>
      </w:r>
      <w:r w:rsidR="00444551" w:rsidRPr="004A38C6">
        <w:t xml:space="preserve"> которое возникает в результате </w:t>
      </w:r>
      <w:r w:rsidRPr="004A38C6">
        <w:t xml:space="preserve">органического поражения мозга и приводит больного к инвалидности. </w:t>
      </w:r>
      <w:r w:rsidR="00444551" w:rsidRPr="004A38C6">
        <w:t xml:space="preserve"> </w:t>
      </w:r>
      <w:r w:rsidRPr="004A38C6">
        <w:t>В зависимости от этиологического фа</w:t>
      </w:r>
      <w:r w:rsidR="00444551" w:rsidRPr="004A38C6">
        <w:t xml:space="preserve">ктора и от локализации основных </w:t>
      </w:r>
      <w:r w:rsidRPr="004A38C6">
        <w:t xml:space="preserve">нарушений мозга формируются различные клинические формы заболевания. </w:t>
      </w:r>
      <w:r w:rsidR="00444551" w:rsidRPr="004A38C6">
        <w:t xml:space="preserve"> </w:t>
      </w:r>
      <w:r w:rsidRPr="004A38C6">
        <w:t xml:space="preserve">Согласно классификации, предложенной </w:t>
      </w:r>
      <w:r w:rsidR="00444551" w:rsidRPr="004A38C6">
        <w:t xml:space="preserve">К.А.Семеновой и утвержденной МЗ </w:t>
      </w:r>
      <w:r w:rsidRPr="004A38C6">
        <w:t>СССР в 1978 году, выделяется пять форм детского церебрального паралича.</w:t>
      </w:r>
    </w:p>
    <w:p w:rsidR="00472A9C" w:rsidRPr="004A38C6" w:rsidRDefault="00444551" w:rsidP="00472A9C">
      <w:pPr>
        <w:pStyle w:val="Default"/>
        <w:ind w:firstLine="567"/>
        <w:jc w:val="both"/>
      </w:pPr>
      <w:r w:rsidRPr="004A38C6">
        <w:rPr>
          <w:i/>
          <w:iCs/>
          <w:color w:val="auto"/>
        </w:rPr>
        <w:t>1.Спастическая диплегия</w:t>
      </w:r>
      <w:r w:rsidRPr="004A38C6">
        <w:rPr>
          <w:color w:val="auto"/>
        </w:rPr>
        <w:t xml:space="preserve">. Характеризуется наличием спастических парезов во всех конечностях (тетрапарез). При этой форме руки поражены значительно меньше, чем ноги. </w:t>
      </w:r>
      <w:r w:rsidR="00472A9C" w:rsidRPr="004A38C6">
        <w:rPr>
          <w:color w:val="auto"/>
        </w:rPr>
        <w:t>Тяжесть речевых, психических и двигательных расстройств варьирует в широких пределах. При раннем начале коррекционно-логопедической работы речевые расстройства наблюдаются реже, и степень их выраженности значительно меньшая. Нарушения психики обнаруживаются у большинства детей. Наиболее часто они проявляются в виде задержки психического развития, которая может компенсироваться в дошкольном или младшем школьном возрасте под воздействием занятий по коррекции нарушений познавательной деятельности. Спастическая диплегия — прогностически благоприятная форма заболевания в плане преодоления психических и речевых расстройств и менее благоприятная в отношении становления двигательных функций.</w:t>
      </w:r>
      <w:r w:rsidR="00472A9C" w:rsidRPr="004A38C6">
        <w:t xml:space="preserve"> </w:t>
      </w:r>
      <w:r w:rsidRPr="004A38C6">
        <w:rPr>
          <w:color w:val="auto"/>
        </w:rPr>
        <w:t xml:space="preserve">Большинство детей с этой формой имеют благоприятный прогноз в психическом развитии и положительную динамику в моторном развитии, могут обслуживать себя, могут научиться писать и овладевать рядом трудовых навыков. </w:t>
      </w:r>
    </w:p>
    <w:p w:rsidR="00472A9C" w:rsidRPr="004A38C6" w:rsidRDefault="00444551" w:rsidP="00472A9C">
      <w:pPr>
        <w:pStyle w:val="Default"/>
        <w:ind w:firstLine="567"/>
        <w:jc w:val="both"/>
      </w:pPr>
      <w:r w:rsidRPr="004A38C6">
        <w:rPr>
          <w:i/>
          <w:iCs/>
          <w:color w:val="auto"/>
        </w:rPr>
        <w:t xml:space="preserve">2.Гемипаретическая форма. </w:t>
      </w:r>
      <w:r w:rsidRPr="004A38C6">
        <w:rPr>
          <w:color w:val="auto"/>
        </w:rPr>
        <w:t xml:space="preserve">Спастические парезы верхней и нижней конечностей наблюдаются на одной стороне тела (правосторонняя гемиплегия или левосторонняя гемиплегия). Прогноз, как правило, благоприятный и в психическом, и в физическом отношении. </w:t>
      </w:r>
    </w:p>
    <w:p w:rsidR="00472A9C" w:rsidRPr="004A38C6" w:rsidRDefault="00444551" w:rsidP="00472A9C">
      <w:pPr>
        <w:pStyle w:val="Default"/>
        <w:ind w:firstLine="567"/>
        <w:jc w:val="both"/>
      </w:pPr>
      <w:r w:rsidRPr="004A38C6">
        <w:rPr>
          <w:i/>
          <w:iCs/>
          <w:color w:val="auto"/>
        </w:rPr>
        <w:t xml:space="preserve">3.Гиперкинетическая форма. </w:t>
      </w:r>
      <w:r w:rsidRPr="004A38C6">
        <w:rPr>
          <w:color w:val="auto"/>
        </w:rPr>
        <w:t xml:space="preserve">Основными симптомами при этом являются мышечная гипотония и гиперкинезы (насильственные движения, обычно выявляются в 4-6 месячном возрасте. Они возникают непроизвольно, исчезают во сне, усиливаются при движениях). </w:t>
      </w:r>
      <w:r w:rsidR="00472A9C" w:rsidRPr="004A38C6">
        <w:t xml:space="preserve"> </w:t>
      </w:r>
      <w:r w:rsidRPr="004A38C6">
        <w:rPr>
          <w:color w:val="auto"/>
        </w:rPr>
        <w:t xml:space="preserve">Помимо гиперкинезов у детей с этой формой нередко наблюдаются синкинезии – насильственные содружественные движения. Большинство детей с гиперкинетической формой успешно развиваются в психическом отношении, но менее успешно – в моторном. </w:t>
      </w:r>
    </w:p>
    <w:p w:rsidR="00472A9C" w:rsidRPr="004A38C6" w:rsidRDefault="00444551" w:rsidP="00472A9C">
      <w:pPr>
        <w:pStyle w:val="Default"/>
        <w:ind w:firstLine="567"/>
        <w:jc w:val="both"/>
      </w:pPr>
      <w:r w:rsidRPr="004A38C6">
        <w:rPr>
          <w:i/>
          <w:iCs/>
          <w:color w:val="auto"/>
        </w:rPr>
        <w:t xml:space="preserve">4.Атонически-астатическая форма. </w:t>
      </w:r>
      <w:r w:rsidRPr="004A38C6">
        <w:rPr>
          <w:color w:val="auto"/>
        </w:rPr>
        <w:t xml:space="preserve">Характеризуется атаксией – нарушением равновесия и гиперметрией – чрезмерной размашистостью движений, что приводит к нарушению координации движений. Обычно поражение мозжечка сопровождается мышечной гипотонией. Если эта форма не сочетается с другими расстройствами, то эти дети не имеют отклонений в психическом развитии, а двигательные расстройства с возрастом компенсируются. </w:t>
      </w:r>
    </w:p>
    <w:p w:rsidR="00444551" w:rsidRPr="004A38C6" w:rsidRDefault="00444551" w:rsidP="00472A9C">
      <w:pPr>
        <w:pStyle w:val="Default"/>
        <w:ind w:firstLine="567"/>
        <w:jc w:val="both"/>
      </w:pPr>
      <w:r w:rsidRPr="004A38C6">
        <w:rPr>
          <w:i/>
          <w:iCs/>
          <w:color w:val="auto"/>
        </w:rPr>
        <w:t xml:space="preserve">5.Двойная гемиплегия </w:t>
      </w:r>
      <w:r w:rsidRPr="004A38C6">
        <w:rPr>
          <w:color w:val="auto"/>
        </w:rPr>
        <w:t xml:space="preserve">является наиболее тяжелой формой ДЦП. Тетрапарез, при котором руки поражены не менее тяжело, чем ноги, то есть двигательные возможности практически отсутствуют, и очень часто имеет место умственная отсталость тяжелой и глубокой степени. </w:t>
      </w:r>
    </w:p>
    <w:p w:rsidR="00444551" w:rsidRPr="004A38C6" w:rsidRDefault="00444551" w:rsidP="00444551">
      <w:pPr>
        <w:pStyle w:val="Default"/>
        <w:jc w:val="both"/>
        <w:rPr>
          <w:color w:val="auto"/>
        </w:rPr>
      </w:pPr>
      <w:r w:rsidRPr="004A38C6">
        <w:rPr>
          <w:color w:val="auto"/>
        </w:rPr>
        <w:t xml:space="preserve">Независимо от формы церебрального паралича, у детей наблюдаются психопатоподобные расстройства в виде синдрома психической неустойчивости; дети слабовольны, несобранны, инфантильны, внушаемы. Эти дети склонны к агрессии и жестокости. Состояние аффекта возникает быстро и по незначительному поводу. Временами появляется раздражительность, озлобленность, гневливость. </w:t>
      </w:r>
    </w:p>
    <w:p w:rsidR="00444551" w:rsidRPr="004A38C6" w:rsidRDefault="00444551" w:rsidP="00444551">
      <w:pPr>
        <w:pStyle w:val="Default"/>
        <w:ind w:firstLine="567"/>
        <w:jc w:val="both"/>
        <w:rPr>
          <w:color w:val="auto"/>
        </w:rPr>
      </w:pPr>
      <w:r w:rsidRPr="004A38C6">
        <w:rPr>
          <w:color w:val="auto"/>
        </w:rPr>
        <w:t xml:space="preserve">При детском церебральном параличе отмечаются и нарушения сенсорного восприятия - зрительного, слухового, двигательно-кинестетического. У большинства детей с церебральным параличом отмечаются глазо-двигательные нарушения, наблюдается косоглазие, снижена острота зрения, встречается ограничение взора вверх, нарушения фиксации взора, плавного прослеживания. В связи с этим старшие дошкольники недостаточно фиксируют взор на занятиях. У детей с преимущественным поражением правых или левых конечностей наблюдается выпадение полей зрения, и дети игнорируют правую или левую половину листа бумаги. </w:t>
      </w:r>
    </w:p>
    <w:p w:rsidR="00444551" w:rsidRPr="004A38C6" w:rsidRDefault="00444551" w:rsidP="00444551">
      <w:pPr>
        <w:pStyle w:val="Default"/>
        <w:ind w:firstLine="567"/>
        <w:jc w:val="both"/>
        <w:rPr>
          <w:color w:val="auto"/>
        </w:rPr>
      </w:pPr>
      <w:r w:rsidRPr="004A38C6">
        <w:rPr>
          <w:color w:val="auto"/>
        </w:rPr>
        <w:t>При гемипаретической форме и спастической диплегии возможны оптико-пространственные нарушения, которые проявляются в виде зеркального письма. Такие дети рисуют и пишут левой рукой справа налево.</w:t>
      </w:r>
    </w:p>
    <w:p w:rsidR="00444551" w:rsidRPr="004A38C6" w:rsidRDefault="00444551" w:rsidP="00444551">
      <w:pPr>
        <w:pStyle w:val="Default"/>
        <w:ind w:firstLine="567"/>
        <w:jc w:val="both"/>
        <w:rPr>
          <w:color w:val="auto"/>
        </w:rPr>
      </w:pPr>
      <w:r w:rsidRPr="004A38C6">
        <w:rPr>
          <w:color w:val="auto"/>
        </w:rPr>
        <w:t xml:space="preserve">При ДЦП ведущим дефектом являются двигательные нарушения, определяющие специфику психического развития детей. </w:t>
      </w:r>
    </w:p>
    <w:p w:rsidR="00444551" w:rsidRPr="004A38C6" w:rsidRDefault="00444551" w:rsidP="00444551">
      <w:pPr>
        <w:pStyle w:val="Default"/>
        <w:ind w:firstLine="567"/>
        <w:jc w:val="both"/>
        <w:rPr>
          <w:color w:val="auto"/>
        </w:rPr>
      </w:pPr>
      <w:r w:rsidRPr="004A38C6">
        <w:rPr>
          <w:color w:val="auto"/>
        </w:rPr>
        <w:t xml:space="preserve">В зависимости от двигательного дефекта различают три степени тяжести ДЦП: </w:t>
      </w:r>
    </w:p>
    <w:p w:rsidR="00444551" w:rsidRPr="004A38C6" w:rsidRDefault="00444551" w:rsidP="00444551">
      <w:pPr>
        <w:pStyle w:val="Default"/>
        <w:jc w:val="both"/>
        <w:rPr>
          <w:color w:val="auto"/>
        </w:rPr>
      </w:pPr>
      <w:r w:rsidRPr="004A38C6">
        <w:rPr>
          <w:color w:val="auto"/>
        </w:rPr>
        <w:t xml:space="preserve">- Легкую – физический дефект позволяет самостоятельно передвигаться, пользоваться городским транспортом, овладевать навыками самообслуживания. </w:t>
      </w:r>
    </w:p>
    <w:p w:rsidR="00444551" w:rsidRPr="004A38C6" w:rsidRDefault="00444551" w:rsidP="00444551">
      <w:pPr>
        <w:pStyle w:val="Default"/>
        <w:jc w:val="both"/>
        <w:rPr>
          <w:color w:val="auto"/>
        </w:rPr>
      </w:pPr>
      <w:r w:rsidRPr="004A38C6">
        <w:rPr>
          <w:color w:val="auto"/>
        </w:rPr>
        <w:t xml:space="preserve">- Среднюю – дети нуждаются в частичной помощи окружающих при передвижении и самообслуживании. </w:t>
      </w:r>
    </w:p>
    <w:p w:rsidR="00444551" w:rsidRPr="004A38C6" w:rsidRDefault="00444551" w:rsidP="00444551">
      <w:pPr>
        <w:pStyle w:val="Default"/>
        <w:jc w:val="both"/>
        <w:rPr>
          <w:color w:val="auto"/>
        </w:rPr>
      </w:pPr>
      <w:r w:rsidRPr="004A38C6">
        <w:rPr>
          <w:color w:val="auto"/>
        </w:rPr>
        <w:t xml:space="preserve">- Тяжелую – дети целиком зависят от окружающих. </w:t>
      </w:r>
    </w:p>
    <w:p w:rsidR="00444551" w:rsidRPr="004A38C6" w:rsidRDefault="00444551" w:rsidP="00444551">
      <w:pPr>
        <w:pStyle w:val="Default"/>
        <w:ind w:firstLine="567"/>
        <w:jc w:val="both"/>
        <w:rPr>
          <w:color w:val="auto"/>
        </w:rPr>
      </w:pPr>
      <w:r w:rsidRPr="004A38C6">
        <w:rPr>
          <w:color w:val="auto"/>
        </w:rPr>
        <w:t xml:space="preserve">У большинства детей с церебральным параличом имеются нарушения схемы тела и пространственного восприятия; нарушения речедвигательной функции: наиболее часто </w:t>
      </w:r>
      <w:r w:rsidR="00635F5E" w:rsidRPr="004A38C6">
        <w:rPr>
          <w:color w:val="auto"/>
        </w:rPr>
        <w:t xml:space="preserve">встречается спастическая дизартрия, при которой речь ребенка смазанная, не всегда доступна пониманию. Голос у ребенка тихий, прерывистый нарушено дыхание, выдох укорочен, повышено слюноотделение. </w:t>
      </w:r>
    </w:p>
    <w:p w:rsidR="00444551" w:rsidRPr="004A38C6" w:rsidRDefault="00635F5E" w:rsidP="00444551">
      <w:pPr>
        <w:pStyle w:val="Default"/>
        <w:ind w:firstLine="567"/>
        <w:jc w:val="both"/>
        <w:rPr>
          <w:color w:val="auto"/>
        </w:rPr>
      </w:pPr>
      <w:r w:rsidRPr="004A38C6">
        <w:rPr>
          <w:color w:val="auto"/>
        </w:rPr>
        <w:t xml:space="preserve">Особенностью двигательных нарушений при ДЦП является то, что они существуют с рождения, тесно связаны с сенсорными расстройствами, особенно с недостаточностью ощущений собственных движений. Двигательные нарушения у детей с церебральным параличом представляют собой своеобразное отклонение моторного развития, которое без соответствующей коррекции оказывает неблагоприятное влияние на весь ход формирования нервно-психических функций ребенка. </w:t>
      </w:r>
    </w:p>
    <w:p w:rsidR="005F255C" w:rsidRDefault="00635F5E" w:rsidP="005F255C">
      <w:pPr>
        <w:pStyle w:val="Default"/>
        <w:ind w:firstLine="567"/>
        <w:jc w:val="both"/>
        <w:rPr>
          <w:color w:val="auto"/>
        </w:rPr>
      </w:pPr>
      <w:r w:rsidRPr="004A38C6">
        <w:rPr>
          <w:color w:val="auto"/>
        </w:rPr>
        <w:t xml:space="preserve">У детей с ДЦП задержано или нарушено формирование всех двигательных функций: удержание головы, навыки сидения, стояния, ходьбы, </w:t>
      </w:r>
      <w:r w:rsidR="00472A9C" w:rsidRPr="004A38C6">
        <w:rPr>
          <w:color w:val="auto"/>
        </w:rPr>
        <w:t xml:space="preserve"> </w:t>
      </w:r>
      <w:r w:rsidRPr="004A38C6">
        <w:rPr>
          <w:color w:val="auto"/>
        </w:rPr>
        <w:t xml:space="preserve">манипулятивной деятельности. Большие вариации в сроках развития двигательных функций связаны с формой и тяжестью заболевания, состояния интеллекта, с временем начала систематической лечебно-коррекционной </w:t>
      </w:r>
      <w:r w:rsidR="005F255C" w:rsidRPr="004A38C6">
        <w:rPr>
          <w:color w:val="auto"/>
        </w:rPr>
        <w:t>работы.</w:t>
      </w:r>
    </w:p>
    <w:p w:rsidR="00511E6A" w:rsidRPr="004A38C6" w:rsidRDefault="00511E6A" w:rsidP="005F255C">
      <w:pPr>
        <w:pStyle w:val="Default"/>
        <w:ind w:firstLine="567"/>
        <w:jc w:val="both"/>
        <w:rPr>
          <w:color w:val="auto"/>
        </w:rPr>
      </w:pPr>
    </w:p>
    <w:p w:rsidR="00472A9C" w:rsidRPr="004A38C6" w:rsidRDefault="00825944" w:rsidP="003F74DC">
      <w:pPr>
        <w:pStyle w:val="Default"/>
        <w:jc w:val="center"/>
        <w:rPr>
          <w:b/>
          <w:bCs/>
          <w:i/>
          <w:iCs/>
          <w:color w:val="auto"/>
        </w:rPr>
      </w:pPr>
      <w:r w:rsidRPr="004A38C6">
        <w:rPr>
          <w:b/>
          <w:bCs/>
          <w:i/>
          <w:iCs/>
          <w:color w:val="auto"/>
        </w:rPr>
        <w:t>Характеристика детей</w:t>
      </w:r>
      <w:r w:rsidR="00472A9C" w:rsidRPr="004A38C6">
        <w:rPr>
          <w:b/>
          <w:bCs/>
          <w:i/>
          <w:iCs/>
          <w:color w:val="auto"/>
        </w:rPr>
        <w:t xml:space="preserve"> с гидроцефалией.</w:t>
      </w:r>
    </w:p>
    <w:p w:rsidR="003F74DC" w:rsidRPr="004A38C6" w:rsidRDefault="003F74DC" w:rsidP="003F74DC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4A38C6">
        <w:rPr>
          <w:rStyle w:val="c3"/>
          <w:color w:val="000000"/>
        </w:rPr>
        <w:t> </w:t>
      </w:r>
    </w:p>
    <w:p w:rsidR="003F74DC" w:rsidRPr="004A38C6" w:rsidRDefault="003F74DC" w:rsidP="003F74DC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8C6">
        <w:rPr>
          <w:rStyle w:val="c3"/>
          <w:color w:val="000000"/>
        </w:rPr>
        <w:t>Гидроцефалия — прогрессирующее увеличение размеров головы вследствие избыточного скопления жидкости в полости черепа.</w:t>
      </w:r>
    </w:p>
    <w:p w:rsidR="003F74DC" w:rsidRPr="004A38C6" w:rsidRDefault="003F74DC" w:rsidP="003F74D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38C6">
        <w:rPr>
          <w:rStyle w:val="c3"/>
          <w:color w:val="000000"/>
        </w:rPr>
        <w:t>        Причиной гидроцефалии могут быть врожденные пороки развития ликворной системы, например сужение водопровода мозга, создающие препятствия для нормальной циркуляции спинномозговой жидкости. Воспалительные процессы в мозговых оболочках (менингиты, арахноидиты) могут приводить к изменению их структуры, образованию спаек, сращений. При этих процессах основной причиной гидроцефалии является избыточное образование спинномозговой жидкости и уменьшение ее обратного всасывания. Гидроцефалия развивается вледствие сдавливания опухолями мозга, ликворных путей или прорастания их в желудочковую систему мозга.</w:t>
      </w:r>
    </w:p>
    <w:p w:rsidR="003F74DC" w:rsidRPr="004A38C6" w:rsidRDefault="003F74DC" w:rsidP="003F74DC">
      <w:pPr>
        <w:pStyle w:val="c4"/>
        <w:shd w:val="clear" w:color="auto" w:fill="FFFFFF"/>
        <w:spacing w:before="0" w:beforeAutospacing="0" w:after="0" w:afterAutospacing="0"/>
        <w:ind w:left="928" w:hanging="360"/>
        <w:jc w:val="both"/>
        <w:rPr>
          <w:color w:val="000000"/>
        </w:rPr>
      </w:pPr>
      <w:r w:rsidRPr="004A38C6">
        <w:rPr>
          <w:rStyle w:val="c3"/>
          <w:b/>
          <w:bCs/>
          <w:color w:val="000000"/>
        </w:rPr>
        <w:t>Изменения в строении центральной нервной системе.</w:t>
      </w:r>
    </w:p>
    <w:p w:rsidR="003F74DC" w:rsidRPr="004A38C6" w:rsidRDefault="003F74DC" w:rsidP="003F74D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38C6">
        <w:rPr>
          <w:rStyle w:val="c3"/>
          <w:color w:val="000000"/>
        </w:rPr>
        <w:t>        При патологоанатомическом исследовании мозга выявляют расширение полостей желудочков, истончение вещества мозга, атрофию сосудистых сплетений, уплотнение паутинной оболочки мозга, сращение мозговых оболочек. Степень изменений вещества мозга зависит от выраженности гидроцефалии. В тяжелых случаях полушария головного мозга превращаются в тонкостенные мешки, заполненные цереброспинальной жидкостью, количество которой достигает 1—2 л. Извилины мозга уплощены, борозды сглажены, кровеносные сосуды уменьшены, деформированы. Кости черепа истончены, основание его уплощено.        </w:t>
      </w:r>
    </w:p>
    <w:p w:rsidR="003F74DC" w:rsidRPr="004A38C6" w:rsidRDefault="003F74DC" w:rsidP="00457E6D">
      <w:pPr>
        <w:pStyle w:val="c6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4A38C6">
        <w:rPr>
          <w:rStyle w:val="c3"/>
          <w:color w:val="000000"/>
        </w:rPr>
        <w:t>        При прогрессирующей гидроцефалии дети могут отставать в развитии. Они становятся менее подвижными, так как им трудно удерживать голову, позже начинают садиться, ходить, наблюдается слабость к</w:t>
      </w:r>
      <w:r w:rsidR="00457E6D">
        <w:rPr>
          <w:rStyle w:val="c3"/>
          <w:color w:val="000000"/>
        </w:rPr>
        <w:t xml:space="preserve">онечностей, </w:t>
      </w:r>
      <w:r w:rsidRPr="004A38C6">
        <w:rPr>
          <w:rStyle w:val="c3"/>
          <w:color w:val="000000"/>
        </w:rPr>
        <w:t xml:space="preserve"> острота зрения снижается, нередки эпилептически</w:t>
      </w:r>
      <w:r w:rsidR="00457E6D">
        <w:rPr>
          <w:rStyle w:val="c3"/>
          <w:color w:val="000000"/>
        </w:rPr>
        <w:t xml:space="preserve">е припадки,        дети </w:t>
      </w:r>
      <w:r w:rsidRPr="004A38C6">
        <w:rPr>
          <w:rStyle w:val="c3"/>
          <w:color w:val="000000"/>
        </w:rPr>
        <w:t>отстают        в        умственном         развитии.</w:t>
      </w:r>
      <w:r w:rsidRPr="004A38C6">
        <w:rPr>
          <w:rStyle w:val="apple-converted-space"/>
          <w:color w:val="000000"/>
        </w:rPr>
        <w:t> </w:t>
      </w:r>
      <w:r w:rsidRPr="004A38C6">
        <w:rPr>
          <w:rStyle w:val="c3"/>
          <w:color w:val="000000"/>
        </w:rPr>
        <w:t>У детей старшего возраста и взрослых нет увеличения головы при гидроцефал</w:t>
      </w:r>
      <w:r w:rsidR="00457E6D">
        <w:rPr>
          <w:rStyle w:val="c3"/>
          <w:color w:val="000000"/>
        </w:rPr>
        <w:t>ии</w:t>
      </w:r>
      <w:r w:rsidRPr="004A38C6">
        <w:rPr>
          <w:rStyle w:val="c3"/>
          <w:color w:val="000000"/>
        </w:rPr>
        <w:t>.</w:t>
      </w:r>
      <w:r w:rsidRPr="004A38C6">
        <w:rPr>
          <w:rStyle w:val="apple-converted-space"/>
          <w:color w:val="000000"/>
        </w:rPr>
        <w:t> </w:t>
      </w:r>
      <w:r w:rsidRPr="004A38C6">
        <w:rPr>
          <w:color w:val="000000"/>
        </w:rPr>
        <w:br/>
      </w:r>
      <w:r w:rsidRPr="004A38C6">
        <w:rPr>
          <w:rStyle w:val="c3"/>
          <w:color w:val="000000"/>
        </w:rPr>
        <w:t>        Клинически гидроцефалия проявляется различными симптомами нарушения функции нервной системы: дрожанием рук, подбородка, ног, судорожными подергиваниями или судорогами, нарушением движения глазных        яблок.</w:t>
      </w:r>
      <w:r w:rsidRPr="004A38C6">
        <w:rPr>
          <w:rStyle w:val="apple-converted-space"/>
          <w:color w:val="000000"/>
        </w:rPr>
        <w:t> </w:t>
      </w:r>
      <w:r w:rsidRPr="004A38C6">
        <w:rPr>
          <w:color w:val="000000"/>
        </w:rPr>
        <w:br/>
      </w:r>
      <w:r w:rsidRPr="004A38C6">
        <w:rPr>
          <w:rStyle w:val="c3"/>
          <w:color w:val="000000"/>
        </w:rPr>
        <w:t>        Нередки головные боли, наблюдается раздражительность, усталость, припадки, неспособность сконцентрироваться или запоминать. Могут также возникать сонливость и раздвоенное видение. Могут присоединяться различные вегетативные нарушения — бледность кожных покровов, нарушение сердечного ритма.</w:t>
      </w:r>
      <w:r w:rsidRPr="004A38C6">
        <w:rPr>
          <w:rStyle w:val="apple-converted-space"/>
          <w:color w:val="000000"/>
        </w:rPr>
        <w:t xml:space="preserve"> </w:t>
      </w:r>
      <w:r w:rsidRPr="004A38C6">
        <w:rPr>
          <w:rStyle w:val="c3"/>
          <w:color w:val="000000"/>
        </w:rPr>
        <w:t>Все это общие симптомы при прогрессировании гидроцефалии.</w:t>
      </w:r>
      <w:r w:rsidRPr="004A38C6">
        <w:rPr>
          <w:rStyle w:val="apple-converted-space"/>
          <w:color w:val="000000"/>
        </w:rPr>
        <w:t> </w:t>
      </w:r>
    </w:p>
    <w:p w:rsidR="003F74DC" w:rsidRPr="004A38C6" w:rsidRDefault="003F74DC" w:rsidP="004A38C6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3"/>
          <w:b/>
          <w:bCs/>
          <w:color w:val="000000"/>
          <w:shd w:val="clear" w:color="auto" w:fill="FFFFFF"/>
        </w:rPr>
      </w:pPr>
      <w:r w:rsidRPr="004A38C6">
        <w:rPr>
          <w:b/>
          <w:bCs/>
          <w:color w:val="000000"/>
          <w:shd w:val="clear" w:color="auto" w:fill="FFFFFF"/>
        </w:rPr>
        <w:t xml:space="preserve">Психолого-педагогические особенности детей </w:t>
      </w:r>
      <w:r w:rsidR="00825944" w:rsidRPr="004A38C6">
        <w:rPr>
          <w:b/>
          <w:bCs/>
          <w:color w:val="000000"/>
          <w:shd w:val="clear" w:color="auto" w:fill="FFFFFF"/>
        </w:rPr>
        <w:t xml:space="preserve"> </w:t>
      </w:r>
      <w:r w:rsidRPr="004A38C6">
        <w:rPr>
          <w:b/>
          <w:bCs/>
          <w:color w:val="000000"/>
          <w:shd w:val="clear" w:color="auto" w:fill="FFFFFF"/>
        </w:rPr>
        <w:t>с синдромом гидроцефалии.</w:t>
      </w:r>
    </w:p>
    <w:p w:rsidR="003F74DC" w:rsidRPr="004A38C6" w:rsidRDefault="003F74DC" w:rsidP="003F74DC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8C6">
        <w:rPr>
          <w:rStyle w:val="c3"/>
          <w:color w:val="000000"/>
        </w:rPr>
        <w:t>При гидроцефалии происходят своеобразные изменения психики. В начале болезни механическая память хорошая. Больные быстро запоминают стихи. Преобладает механическая память (однако: этот признак не является обязательным, чаще выражен при компенсированной гидроцефалии). У некоторых детей развиты музыкальные или художественные способности. Работоспособность носит неравномерный характер. Нарушена целенаправленная деятельность. Такие дети очень истощаемы, с трудом сосредоточиваются на чем-либо, легко отвлекаемы. Отмечается склонность к колебаниям настроения, чаще в сторону эйфории (приподнятое, веселое настроение). Возможны переходы от импульсивного к заторможенному состоянию; у некоторых больных преобладает какое-либо из этих состояний. В период декомпенсации гидроцефалии наблюдаются элементы некритичности к своему поведению.</w:t>
      </w:r>
    </w:p>
    <w:p w:rsidR="003F74DC" w:rsidRPr="004A38C6" w:rsidRDefault="003F74DC" w:rsidP="003F74DC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8C6">
        <w:rPr>
          <w:rStyle w:val="c3"/>
          <w:color w:val="000000"/>
        </w:rPr>
        <w:t>Нарушения интеллекта при гидроцефалии колеблются от глубокой идиотии до легкой дебильности. Это во многом зависит от степени компенсации гидроцефалии, характера вызвавшего ее патологического процесса и степени поражения мозга. При компенсированной гидроцефалии интеллектуальное развитие ребенка может быть нормальным, он способен обучаться в массовой школе. При снижении интеллекта возможность обучения ребенка зависит от степени олигофрении. В состоянии дебильности детей можно обучать во вспомогательных школах для умственно отсталых детей.</w:t>
      </w:r>
    </w:p>
    <w:p w:rsidR="003F74DC" w:rsidRPr="004A38C6" w:rsidRDefault="003F74DC" w:rsidP="003F74DC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8C6">
        <w:rPr>
          <w:rStyle w:val="c3"/>
          <w:color w:val="000000"/>
        </w:rPr>
        <w:t>Отмечаются случаи, когда интеллектуально сохранного больного гидроцефалией ребенка ошибочно квалифицируют как умственно отсталого. Причинами такой диагностики может быть повышенная истощаемость основных нервных процессов, пониженная работоспособность, отвлекаемость. Перечисленные явления особенно выражены в период декомпенсации — резкого повышения внутричерепного давления. К ним присоединяются головная боль, тошнота, головокружение, нарушения координации движений. У детей со сниженным интеллектом при декомпенсации гидроцефалии изменения поведения и успеваемости происходят более резко. Педагог-дефектолог должен знать об этих особенностях течения гидроцефалии или гидроцефального синдрома и вовремя ставить об этом в известность невропатолога, психоневролога или педиатра.</w:t>
      </w:r>
    </w:p>
    <w:p w:rsidR="003F74DC" w:rsidRPr="004A38C6" w:rsidRDefault="003F74DC" w:rsidP="003F74DC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8C6">
        <w:rPr>
          <w:rStyle w:val="c3"/>
          <w:color w:val="000000"/>
        </w:rPr>
        <w:t>Больные гидроцефалией дети дошкольного возраста могут казаться хорошо развитыми за счет хорошей механической памяти, резонерства, музыкальных и художественных способностей. Однако при психологическом исследовании можно выявить у них слабость мыслительных процессов, малопродуктивное мышление,</w:t>
      </w:r>
      <w:r w:rsidRPr="004A38C6">
        <w:rPr>
          <w:rStyle w:val="c0"/>
          <w:color w:val="000000"/>
        </w:rPr>
        <w:t> слабую логическую память, шаблонность речи, малую ее выразительность, бедность словарного запаса. Все это важно учитывать педагогу-дефектологу при работе с детьми, страдающими гидроцефалией или гидроцефально-гипертензионным синдромом.</w:t>
      </w:r>
    </w:p>
    <w:p w:rsidR="003F74DC" w:rsidRPr="004A38C6" w:rsidRDefault="003F74DC" w:rsidP="003F74DC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38C6">
        <w:rPr>
          <w:rStyle w:val="c3"/>
          <w:color w:val="000000"/>
        </w:rPr>
        <w:t>При прогрессировании гидроцефалии по мере нарастания атрофии мозга уровень умственного развития заметно снижается. Ослабевает память. Речь становится бедной и малоэмоциональной. Преобладает механическое повторение услышанного. Постепенно развивается слабоумие, усугубляемое дефектами зрения, слуха, эпилептиформными припадками.</w:t>
      </w:r>
    </w:p>
    <w:p w:rsidR="00472A9C" w:rsidRPr="004A38C6" w:rsidRDefault="00472A9C" w:rsidP="003F74DC">
      <w:pPr>
        <w:pStyle w:val="Default"/>
        <w:jc w:val="both"/>
        <w:rPr>
          <w:b/>
          <w:bCs/>
          <w:i/>
          <w:iCs/>
          <w:color w:val="auto"/>
        </w:rPr>
      </w:pPr>
    </w:p>
    <w:p w:rsidR="003F74DC" w:rsidRPr="004A38C6" w:rsidRDefault="003F74DC" w:rsidP="003F74DC">
      <w:pPr>
        <w:pStyle w:val="Default"/>
        <w:jc w:val="center"/>
        <w:rPr>
          <w:b/>
          <w:bCs/>
          <w:i/>
          <w:iCs/>
          <w:color w:val="auto"/>
        </w:rPr>
      </w:pPr>
      <w:r w:rsidRPr="004A38C6">
        <w:rPr>
          <w:b/>
          <w:bCs/>
          <w:i/>
          <w:iCs/>
          <w:color w:val="auto"/>
        </w:rPr>
        <w:t xml:space="preserve">Характеристика </w:t>
      </w:r>
      <w:r w:rsidR="00825944" w:rsidRPr="004A38C6">
        <w:rPr>
          <w:b/>
          <w:bCs/>
          <w:i/>
          <w:iCs/>
          <w:color w:val="auto"/>
        </w:rPr>
        <w:t>детей с С</w:t>
      </w:r>
      <w:r w:rsidRPr="004A38C6">
        <w:rPr>
          <w:b/>
          <w:bCs/>
          <w:i/>
          <w:iCs/>
          <w:color w:val="auto"/>
        </w:rPr>
        <w:t>индромом Дауна</w:t>
      </w:r>
    </w:p>
    <w:p w:rsidR="003F74DC" w:rsidRPr="004A38C6" w:rsidRDefault="003F74DC" w:rsidP="003F74DC">
      <w:pPr>
        <w:pStyle w:val="Default"/>
        <w:jc w:val="center"/>
        <w:rPr>
          <w:b/>
          <w:bCs/>
          <w:i/>
          <w:iCs/>
          <w:color w:val="auto"/>
        </w:rPr>
      </w:pPr>
    </w:p>
    <w:p w:rsidR="003F74DC" w:rsidRPr="004A38C6" w:rsidRDefault="003F74DC" w:rsidP="003F7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"синдром" обозначает сочетание множества признаков или особенностей.</w:t>
      </w:r>
      <w:r w:rsidRPr="004A38C6">
        <w:rPr>
          <w:rFonts w:ascii="Times New Roman" w:eastAsia="Times New Roman" w:hAnsi="Times New Roman" w:cs="Times New Roman"/>
          <w:color w:val="510000"/>
          <w:sz w:val="24"/>
          <w:szCs w:val="24"/>
          <w:lang w:eastAsia="ru-RU"/>
        </w:rPr>
        <w:t> </w:t>
      </w:r>
      <w:r w:rsidRPr="004A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«Синдром Дауна» - самая распространенная из всех известных на сегодняшний день форма хромосомной патологии. </w:t>
      </w:r>
    </w:p>
    <w:p w:rsidR="003F74DC" w:rsidRPr="004A38C6" w:rsidRDefault="003F74DC" w:rsidP="00825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распространенная форма синдрома Дауна – стандартная трисомия (полное утроение 21 хромосомы во всех клетках организма). </w:t>
      </w:r>
    </w:p>
    <w:p w:rsidR="00825944" w:rsidRPr="004A38C6" w:rsidRDefault="003F74DC" w:rsidP="003F7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Синдром Дауна наблюдается у одного из 600-1000 новорожденных. Причина, по которой это происходит, до сих пор не выяснена. Дети с синдромом Дауна рождаются у родителей, принадлежащих ко всем социальным слоям и этническим группам, с самым разным уровнем образования. Синдрома Дауна нельзя предотвратить и его невозможно вылечить. </w:t>
      </w:r>
    </w:p>
    <w:p w:rsidR="003F74DC" w:rsidRPr="004A38C6" w:rsidRDefault="003F74DC" w:rsidP="008259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характерные в</w:t>
      </w:r>
      <w:r w:rsidR="00825944" w:rsidRPr="004A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нешние признаки синдрома Дауна </w:t>
      </w:r>
      <w:r w:rsidRPr="004A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это:</w:t>
      </w:r>
    </w:p>
    <w:p w:rsidR="003F74DC" w:rsidRPr="004A38C6" w:rsidRDefault="003F74DC" w:rsidP="003F74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«плоское» лицо </w:t>
      </w:r>
    </w:p>
    <w:p w:rsidR="003F74DC" w:rsidRPr="004A38C6" w:rsidRDefault="003F74DC" w:rsidP="003F74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утолщенная шейная кожная складка</w:t>
      </w:r>
    </w:p>
    <w:p w:rsidR="003F74DC" w:rsidRPr="004A38C6" w:rsidRDefault="003F74DC" w:rsidP="003F74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брахицефалия (короткоголовость) </w:t>
      </w:r>
    </w:p>
    <w:p w:rsidR="003F74DC" w:rsidRPr="004A38C6" w:rsidRDefault="003F74DC" w:rsidP="003F74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раскосые глаза</w:t>
      </w:r>
    </w:p>
    <w:p w:rsidR="003F74DC" w:rsidRPr="004A38C6" w:rsidRDefault="003F74DC" w:rsidP="003F74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полулунная кожная складка у внутреннего угла глаза (эпикантус).</w:t>
      </w:r>
    </w:p>
    <w:p w:rsidR="003F74DC" w:rsidRPr="004A38C6" w:rsidRDefault="003F74DC" w:rsidP="0082594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Также у детей с синдромом Даунам могут наблюдаться определенные изменения со стороны внутренних органов</w:t>
      </w:r>
    </w:p>
    <w:p w:rsidR="003F74DC" w:rsidRPr="004A38C6" w:rsidRDefault="003F74DC" w:rsidP="0082594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сочетанные, </w:t>
      </w:r>
      <w:r w:rsidRPr="004A3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множественные, врожденные пороки сердца, такие как дефект межжелудочковой перегородки, дефект межпредсердной перегородки, аномалии крупных сосудов, открытый атриовентрикулярный канал</w:t>
      </w:r>
    </w:p>
    <w:p w:rsidR="003F74DC" w:rsidRPr="004A38C6" w:rsidRDefault="003F74DC" w:rsidP="0082594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дыхательной системы – остановки дыхания во сне из-за большого языка и особенностей строения ротоглотки;</w:t>
      </w:r>
    </w:p>
    <w:p w:rsidR="003F74DC" w:rsidRPr="004A38C6" w:rsidRDefault="003F74DC" w:rsidP="0082594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со стороны зрения (врожденная </w:t>
      </w:r>
      <w:hyperlink r:id="rId7" w:history="1">
        <w:r w:rsidRPr="004A3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катаракта</w:t>
        </w:r>
      </w:hyperlink>
      <w:r w:rsidRPr="004A38C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history="1">
        <w:r w:rsidRPr="004A3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глаукома</w:t>
        </w:r>
      </w:hyperlink>
      <w:r w:rsidRPr="004A38C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страбизм-</w:t>
      </w:r>
      <w:hyperlink r:id="rId9" w:history="1">
        <w:r w:rsidRPr="004A3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косоглазие</w:t>
        </w:r>
      </w:hyperlink>
      <w:r w:rsidRPr="004A38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F74DC" w:rsidRPr="004A38C6" w:rsidRDefault="003F74DC" w:rsidP="0082594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слуха</w:t>
      </w:r>
    </w:p>
    <w:p w:rsidR="003F74DC" w:rsidRPr="004A38C6" w:rsidRDefault="003F74DC" w:rsidP="0082594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щитовидной железы (врожденный </w:t>
      </w:r>
      <w:hyperlink r:id="rId10" w:history="1">
        <w:r w:rsidRPr="004A38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гипотиреоз</w:t>
        </w:r>
      </w:hyperlink>
      <w:r w:rsidRPr="004A38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F74DC" w:rsidRPr="004A38C6" w:rsidRDefault="003F74DC" w:rsidP="0082594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патология желудочно-кишечного тракта (стеноз кишечника</w:t>
      </w:r>
      <w:r w:rsidRPr="004A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мегаколон, атрезия прямой кишки и ануса)</w:t>
      </w:r>
    </w:p>
    <w:p w:rsidR="003F74DC" w:rsidRPr="004A38C6" w:rsidRDefault="003F74DC" w:rsidP="0082594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аномалии опорно-двигательного аппарата (дисплазия тазобедренных суставов, одностороннее или двустороннее отсутствие одного ребра, клинодактилия (искривление пальцев), низкий рост, деформация грудной клетки)</w:t>
      </w:r>
    </w:p>
    <w:p w:rsidR="003F74DC" w:rsidRPr="004A38C6" w:rsidRDefault="003F74DC" w:rsidP="003F74D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гипоплазия (недоразвитие) почек, гидроуретер, гидронефроз</w:t>
      </w:r>
    </w:p>
    <w:p w:rsidR="00825944" w:rsidRPr="004A38C6" w:rsidRDefault="00825944" w:rsidP="003F74DC">
      <w:pPr>
        <w:pStyle w:val="Default"/>
        <w:jc w:val="center"/>
        <w:rPr>
          <w:b/>
          <w:bCs/>
          <w:i/>
          <w:iCs/>
          <w:color w:val="auto"/>
        </w:rPr>
      </w:pPr>
    </w:p>
    <w:p w:rsidR="003F74DC" w:rsidRPr="004A38C6" w:rsidRDefault="00825944" w:rsidP="003F74DC">
      <w:pPr>
        <w:pStyle w:val="Default"/>
        <w:jc w:val="center"/>
        <w:rPr>
          <w:b/>
          <w:bCs/>
          <w:i/>
          <w:iCs/>
          <w:color w:val="auto"/>
        </w:rPr>
      </w:pPr>
      <w:r w:rsidRPr="004A38C6">
        <w:rPr>
          <w:b/>
          <w:bCs/>
          <w:i/>
          <w:iCs/>
          <w:color w:val="auto"/>
        </w:rPr>
        <w:t>Психолого-педагогическая характеристика детей с Синдромом Дауна.</w:t>
      </w:r>
    </w:p>
    <w:p w:rsidR="00825944" w:rsidRPr="004A38C6" w:rsidRDefault="00825944" w:rsidP="008259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Структура психического недоразвития детей с синдромом Дауна</w:t>
      </w:r>
      <w:r w:rsidRPr="004A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A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своеобразна:</w:t>
      </w:r>
    </w:p>
    <w:p w:rsidR="00825944" w:rsidRPr="004A38C6" w:rsidRDefault="00825944" w:rsidP="0082594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появляется поздно и на протяжении всей жизни остаётся недоразвитой, понимание речи недостаточное, словарный запас бедный, часто встречается звукопроизношения в виде дизартрии или дислании</w:t>
      </w:r>
    </w:p>
    <w:p w:rsidR="00825944" w:rsidRPr="004A38C6" w:rsidRDefault="00825944" w:rsidP="0082594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трудности в освоении речи у детей с синдромом Дауна связаны с частыми инфекционными заболеваниями среднего уха, снижением остроты слуха, пониженным мышечным тонусом, маленькой полостью рта, задержкой в интеллектуальном развитии.</w:t>
      </w:r>
    </w:p>
    <w:p w:rsidR="00825944" w:rsidRPr="004A38C6" w:rsidRDefault="00825944" w:rsidP="0082594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с синдромом Дауна маленькие и узкие ушные каналы, это отрицательно влияет на слуховое восприятие и умение слушать, то есть слышать последовательные согласованные звуки окружающей среды, концентрировать на них внимание и узнавать их</w:t>
      </w:r>
    </w:p>
    <w:p w:rsidR="00825944" w:rsidRPr="004A38C6" w:rsidRDefault="00825944" w:rsidP="0082594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развитии речи существенное значение имеют тактильные ощущения как внутри ротовой полости, дети нередко испытывают трудности в распознании своих ощущений: плохо представляют себе, где находится язык и куда его следует поместить для того, чтобы произнести тот или иной звук</w:t>
      </w:r>
    </w:p>
    <w:p w:rsidR="00825944" w:rsidRPr="004A38C6" w:rsidRDefault="00825944" w:rsidP="0082594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синдромом Дауна часто говорят быстро или отдельными последовательностями слов, без пауз между ними, так, что слова набегают друг на друга, кроме того в возрасте 11-13 лет у этих детей возникает заикание</w:t>
      </w:r>
    </w:p>
    <w:p w:rsidR="00825944" w:rsidRPr="004A38C6" w:rsidRDefault="00825944" w:rsidP="0082594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формировании способности к  рассуждению и выстраиванию доказательств дети с синдромом Дауна испытывают значительные затруднения. Дети труднее переносят навыки и знания из одной ситуации на другую. Абстрактные понятия, в учебных дисциплинах недоступны для понимания. Также может быть затруднено умение решать возникшие практические проблемы. Ограниченность представлений,  недостаточность умозаключений, лежащих в основе мыслительной деятельности делают для многих детей с синдромом Дауна невозможным обучение отельным  школьным  предметам</w:t>
      </w:r>
    </w:p>
    <w:p w:rsidR="00825944" w:rsidRPr="004A38C6" w:rsidRDefault="00825944" w:rsidP="0082594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глубокое недоразвитие речи этих детей часто маскирует истинное состояние их мышления, создает впечатление более низких познавательных способностей. Однако при выполнении невербальных заданий (классификация предметов, счетные операции и пр.) некоторые дети с синдромом Дауна могут показывать те же результаты, что и другие воспитанники</w:t>
      </w:r>
    </w:p>
    <w:p w:rsidR="00825944" w:rsidRPr="004A38C6" w:rsidRDefault="00825944" w:rsidP="0082594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зрительного восприятия: дети с синдромом Дауна фиксируют своё внимание на единичных особенностях зрительного образа, предпочитают простые стимулы и избегают сложных изобразительных конфигураций. Такое предпочтение сохраняется на протяжении всей жизни, дети не видят детали, не умеют их искать и находить. Не могут внимательно рассмотреть часть мира, отвлекаются на более яркие образы. Однако, в результате многочисленных экспериментов было выяснено, что лучше оперируют материалами, воспринимаемыми зрительно, чем на слух</w:t>
      </w:r>
    </w:p>
    <w:p w:rsidR="00825944" w:rsidRPr="004A38C6" w:rsidRDefault="00825944" w:rsidP="0082594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синдромом Дауна не умеют и не могут интегрировать свои ощущения - одновременно концентрировать внимание, слушать, смотреть и реагировать и, следовательно, не имеют возможности в отдельно взятый момент времени обработать сигналы более чем от одного раздражителя</w:t>
      </w:r>
    </w:p>
    <w:p w:rsidR="00825944" w:rsidRPr="004A38C6" w:rsidRDefault="00825944" w:rsidP="0082594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несмотря на тяжесть интеллектуального дефекта, эмоциональная сфера остаётся практически сохранённой. «Даунисты» могут быть ласковыми, послушными, доброжелательными. Они могут любить, смущаться, обижаться, хотя иногда бывают раздражительными, злобными и упрямыми</w:t>
      </w:r>
    </w:p>
    <w:p w:rsidR="00825944" w:rsidRPr="004A38C6" w:rsidRDefault="00825944" w:rsidP="0082594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из них любопытны и обладают хорошей подражательной способностью, что способствует привитию навыков самообслуживания и трудовых процессов.</w:t>
      </w:r>
    </w:p>
    <w:p w:rsidR="00825944" w:rsidRPr="004A38C6" w:rsidRDefault="00825944" w:rsidP="008259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навыков и умений, которого могут достичь дети с синдромом Дауна весьма различен. Это обусловлено генетическими и средовыми факторами.</w:t>
      </w:r>
    </w:p>
    <w:p w:rsidR="00825944" w:rsidRPr="004A38C6" w:rsidRDefault="00825944" w:rsidP="008259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глубокие ограничения возможностей, естественно, сопровождаются значительным снижением качества жизни. Тяжёлое заболевание ребёнка отражается также на общении со сверстниками, обучении, трудовой деятельности, способности к самообслуживанию. Ребёнок, к сожалению, исключается из общественной жизни. Всё вышеперечисленное определяет значимость проблемы социальной адаптации и коррекции соответствующих контингентов детей.</w:t>
      </w:r>
    </w:p>
    <w:p w:rsidR="00825944" w:rsidRPr="004A38C6" w:rsidRDefault="00825944" w:rsidP="0082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медицинской литературе синдром Дауна рассматривается как дифференцированная форма олигофрении и, следовательно, также подразделяется на степени умственной отсталости.</w:t>
      </w:r>
    </w:p>
    <w:p w:rsidR="00825944" w:rsidRPr="004A38C6" w:rsidRDefault="00825944" w:rsidP="0082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Глубокая степень умственной отсталости.</w:t>
      </w:r>
    </w:p>
    <w:p w:rsidR="00825944" w:rsidRPr="004A38C6" w:rsidRDefault="00825944" w:rsidP="0082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Тяжёлая степень умственной отсталости.</w:t>
      </w:r>
    </w:p>
    <w:p w:rsidR="00825944" w:rsidRPr="004A38C6" w:rsidRDefault="00825944" w:rsidP="0082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Средняя или умеренная степень умственной отсталости.</w:t>
      </w:r>
    </w:p>
    <w:p w:rsidR="00825944" w:rsidRPr="004A38C6" w:rsidRDefault="00825944" w:rsidP="00825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Слабая или лёгкая степень умственной отсталости.</w:t>
      </w:r>
    </w:p>
    <w:p w:rsidR="003F74DC" w:rsidRPr="004A38C6" w:rsidRDefault="003F74DC" w:rsidP="00290CED">
      <w:pPr>
        <w:pStyle w:val="Default"/>
        <w:rPr>
          <w:b/>
          <w:bCs/>
          <w:i/>
          <w:iCs/>
          <w:color w:val="auto"/>
        </w:rPr>
      </w:pPr>
    </w:p>
    <w:p w:rsidR="00472A9C" w:rsidRPr="004A38C6" w:rsidRDefault="00472A9C" w:rsidP="00472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38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Общая характеристика детей</w:t>
      </w:r>
    </w:p>
    <w:p w:rsidR="00472A9C" w:rsidRPr="004A38C6" w:rsidRDefault="00472A9C" w:rsidP="00472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38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первым уровнем речевого развития (по Р. Е. Левиной)</w:t>
      </w:r>
    </w:p>
    <w:p w:rsidR="00472A9C" w:rsidRPr="004A38C6" w:rsidRDefault="00472A9C" w:rsidP="00472A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Активный словарь детей с тяжелыми нарушениями речи находится в зачаточном состоянии. Он включает звукоподражания, лепетные слова и небольшое количество общеупотребительных слов. Значения слов неустойчивы и недифференцированы. Звуковые комплексы непонятны окружающим (</w:t>
      </w:r>
      <w:r w:rsidRPr="004A38C6">
        <w:rPr>
          <w:rFonts w:ascii="Times New Roman" w:hAnsi="Times New Roman" w:cs="Times New Roman"/>
          <w:i/>
          <w:iCs/>
          <w:sz w:val="24"/>
          <w:szCs w:val="24"/>
        </w:rPr>
        <w:t xml:space="preserve">пол — ли, дедушка — де), </w:t>
      </w:r>
      <w:r w:rsidRPr="004A38C6">
        <w:rPr>
          <w:rFonts w:ascii="Times New Roman" w:hAnsi="Times New Roman" w:cs="Times New Roman"/>
          <w:sz w:val="24"/>
          <w:szCs w:val="24"/>
        </w:rPr>
        <w:t xml:space="preserve">часто сопровождаются жестами. Лепетная речь представляет собой набор речевых элементов, сходных со словами </w:t>
      </w:r>
      <w:r w:rsidRPr="004A38C6">
        <w:rPr>
          <w:rFonts w:ascii="Times New Roman" w:hAnsi="Times New Roman" w:cs="Times New Roman"/>
          <w:i/>
          <w:iCs/>
          <w:sz w:val="24"/>
          <w:szCs w:val="24"/>
        </w:rPr>
        <w:t>(петух —уту, киска — тита</w:t>
      </w:r>
      <w:r w:rsidRPr="004A38C6">
        <w:rPr>
          <w:rFonts w:ascii="Times New Roman" w:hAnsi="Times New Roman" w:cs="Times New Roman"/>
          <w:sz w:val="24"/>
          <w:szCs w:val="24"/>
        </w:rPr>
        <w:t xml:space="preserve">), а также совершенно непохожих на произносимое слово </w:t>
      </w:r>
      <w:r w:rsidRPr="004A38C6">
        <w:rPr>
          <w:rFonts w:ascii="Times New Roman" w:hAnsi="Times New Roman" w:cs="Times New Roman"/>
          <w:i/>
          <w:iCs/>
          <w:sz w:val="24"/>
          <w:szCs w:val="24"/>
        </w:rPr>
        <w:t>(воробей — ки).</w:t>
      </w:r>
    </w:p>
    <w:p w:rsidR="00472A9C" w:rsidRPr="004A38C6" w:rsidRDefault="00472A9C" w:rsidP="00472A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Небольшой словарный запас отражает непосредственно воспринимаемые детьми предметы и явления. Слова, обозначающие отвлеченные понятия, дети с ТНР не используют. Пассивный словарь детей с первым уровнем речевого развития шире активного, однако, понимание речи вне ситуации ограничено.</w:t>
      </w:r>
    </w:p>
    <w:p w:rsidR="00472A9C" w:rsidRPr="004A38C6" w:rsidRDefault="00472A9C" w:rsidP="00472A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Способность воспроизводить звуковую и слоговую структуру слова у детей не сформирована. Бедность словарного запаса не позволяет точно определить состояние звукопроизношения у таких детей. Произношение отдельных звуков лишено постоянной артикуляции.</w:t>
      </w:r>
    </w:p>
    <w:p w:rsidR="00457E6D" w:rsidRDefault="00457E6D" w:rsidP="005B7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74A6" w:rsidRPr="004A38C6" w:rsidRDefault="007E666D" w:rsidP="00B05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</w:t>
      </w:r>
      <w:r w:rsidR="005B74A6" w:rsidRPr="004A3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ланируемые результаты освоения П</w:t>
      </w:r>
      <w:r w:rsidR="005B74A6" w:rsidRPr="004A3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рограммы</w:t>
      </w:r>
    </w:p>
    <w:p w:rsidR="005B74A6" w:rsidRPr="004A38C6" w:rsidRDefault="005B74A6" w:rsidP="005B7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5E06" w:rsidRDefault="00EF5E06" w:rsidP="00EF5E06">
      <w:pPr>
        <w:pStyle w:val="Default"/>
        <w:ind w:firstLine="567"/>
        <w:jc w:val="both"/>
      </w:pPr>
      <w:r w:rsidRPr="004A38C6">
        <w:rPr>
          <w:color w:val="auto"/>
        </w:rPr>
        <w:t xml:space="preserve">Планируемые результаты освоения Программы представлены в виде </w:t>
      </w:r>
      <w:r w:rsidRPr="004A38C6">
        <w:rPr>
          <w:b/>
          <w:bCs/>
          <w:color w:val="auto"/>
        </w:rPr>
        <w:t xml:space="preserve">целевых ориентиров – </w:t>
      </w:r>
      <w:r w:rsidRPr="004A38C6">
        <w:rPr>
          <w:color w:val="auto"/>
        </w:rPr>
        <w:t xml:space="preserve">характеристик возможных достижений ребенка, которые зависят от ряда </w:t>
      </w:r>
      <w:r w:rsidRPr="004A38C6">
        <w:t xml:space="preserve">факторов, в том числе: от характера, структуры и степени выраженности первичных нарушений; от наличия и степени выраженности вторичных нарушений: психофизических свойств ребенка. </w:t>
      </w:r>
    </w:p>
    <w:p w:rsidR="00516A6D" w:rsidRPr="004A38C6" w:rsidRDefault="00516A6D" w:rsidP="00EF5E06">
      <w:pPr>
        <w:pStyle w:val="Default"/>
        <w:ind w:firstLine="567"/>
        <w:jc w:val="both"/>
      </w:pPr>
      <w:r>
        <w:t>В соответствие с ФГОС ДО, целевые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ориентиры, представленные в ФГОС ДО, являются общими для всего образовательного пространства Российской Федерации. Целевые ориентиры данной программы базируются на ФГОС ДО и задачах программы.</w:t>
      </w:r>
    </w:p>
    <w:p w:rsidR="003C0664" w:rsidRDefault="003C0664" w:rsidP="00324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088"/>
        <w:gridCol w:w="2415"/>
        <w:gridCol w:w="5068"/>
      </w:tblGrid>
      <w:tr w:rsidR="00516A6D" w:rsidTr="000D50B9">
        <w:tc>
          <w:tcPr>
            <w:tcW w:w="2088" w:type="dxa"/>
          </w:tcPr>
          <w:p w:rsidR="00516A6D" w:rsidRPr="000D50B9" w:rsidRDefault="00516A6D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D50B9">
              <w:rPr>
                <w:rStyle w:val="1"/>
                <w:sz w:val="24"/>
                <w:szCs w:val="24"/>
              </w:rPr>
              <w:t>Направления развития образования ребенка</w:t>
            </w:r>
          </w:p>
        </w:tc>
        <w:tc>
          <w:tcPr>
            <w:tcW w:w="2415" w:type="dxa"/>
          </w:tcPr>
          <w:p w:rsidR="00516A6D" w:rsidRPr="000D50B9" w:rsidRDefault="00516A6D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D50B9">
              <w:rPr>
                <w:sz w:val="24"/>
                <w:szCs w:val="24"/>
              </w:rPr>
              <w:t>Раздел программы</w:t>
            </w:r>
          </w:p>
        </w:tc>
        <w:tc>
          <w:tcPr>
            <w:tcW w:w="5068" w:type="dxa"/>
          </w:tcPr>
          <w:p w:rsidR="00516A6D" w:rsidRPr="000D50B9" w:rsidRDefault="00516A6D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D50B9">
              <w:rPr>
                <w:rStyle w:val="1"/>
                <w:sz w:val="24"/>
                <w:szCs w:val="24"/>
              </w:rPr>
              <w:t>Планируемые результаты освоения программы</w:t>
            </w:r>
          </w:p>
        </w:tc>
      </w:tr>
      <w:tr w:rsidR="000D50B9" w:rsidTr="000D50B9">
        <w:tc>
          <w:tcPr>
            <w:tcW w:w="2088" w:type="dxa"/>
            <w:vMerge w:val="restart"/>
          </w:tcPr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rPr>
                <w:rStyle w:val="1"/>
                <w:sz w:val="24"/>
                <w:szCs w:val="24"/>
              </w:rPr>
            </w:pPr>
            <w:r w:rsidRPr="000D50B9">
              <w:rPr>
                <w:rStyle w:val="1"/>
                <w:sz w:val="24"/>
                <w:szCs w:val="24"/>
              </w:rPr>
              <w:t>Социально-коммуникативное  развитие</w:t>
            </w:r>
          </w:p>
        </w:tc>
        <w:tc>
          <w:tcPr>
            <w:tcW w:w="2415" w:type="dxa"/>
          </w:tcPr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D50B9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5068" w:type="dxa"/>
          </w:tcPr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- </w:t>
            </w:r>
            <w:r w:rsidRPr="000D50B9">
              <w:rPr>
                <w:rStyle w:val="9pt0pt"/>
                <w:sz w:val="24"/>
                <w:szCs w:val="24"/>
              </w:rPr>
              <w:t>Проявляет положительное отношение к себе, к сверстникам, взрослым людям и окружающему миру</w:t>
            </w:r>
          </w:p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- </w:t>
            </w:r>
            <w:r w:rsidRPr="000D50B9">
              <w:rPr>
                <w:rStyle w:val="9pt0pt"/>
                <w:sz w:val="24"/>
                <w:szCs w:val="24"/>
              </w:rPr>
              <w:t>Участвует в совместной деятельности, организованной педагогом.</w:t>
            </w:r>
          </w:p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- </w:t>
            </w:r>
            <w:r w:rsidRPr="000D50B9">
              <w:rPr>
                <w:rStyle w:val="9pt0pt"/>
                <w:sz w:val="24"/>
                <w:szCs w:val="24"/>
              </w:rPr>
              <w:t>Обращается за помощью к педагогам группы.</w:t>
            </w:r>
          </w:p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- </w:t>
            </w:r>
            <w:r w:rsidRPr="000D50B9">
              <w:rPr>
                <w:rStyle w:val="9pt0pt"/>
                <w:sz w:val="24"/>
                <w:szCs w:val="24"/>
              </w:rPr>
              <w:t>Выражает собственные переживания социально-приемлемым способом.</w:t>
            </w:r>
          </w:p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- </w:t>
            </w:r>
            <w:r w:rsidRPr="000D50B9">
              <w:rPr>
                <w:rStyle w:val="9pt0pt"/>
                <w:sz w:val="24"/>
                <w:szCs w:val="24"/>
              </w:rPr>
              <w:t>Устанавливает новые контакты.</w:t>
            </w:r>
          </w:p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- </w:t>
            </w:r>
            <w:r w:rsidRPr="000D50B9">
              <w:rPr>
                <w:rStyle w:val="9pt0pt"/>
                <w:sz w:val="24"/>
                <w:szCs w:val="24"/>
              </w:rPr>
              <w:t>Правильно отвечает на вопросы о гендерной принадлежности.</w:t>
            </w:r>
          </w:p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- </w:t>
            </w:r>
            <w:r w:rsidRPr="000D50B9">
              <w:rPr>
                <w:rStyle w:val="9pt0pt"/>
                <w:sz w:val="24"/>
                <w:szCs w:val="24"/>
              </w:rPr>
              <w:t>Умеет присоединяться к игре, вовлекать в игру сверстника или взрослого.</w:t>
            </w:r>
          </w:p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- </w:t>
            </w:r>
            <w:r w:rsidRPr="000D50B9">
              <w:rPr>
                <w:rStyle w:val="9pt0pt"/>
                <w:sz w:val="24"/>
                <w:szCs w:val="24"/>
              </w:rPr>
              <w:t>Старается соблюдать правила.</w:t>
            </w:r>
          </w:p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- </w:t>
            </w:r>
            <w:r w:rsidRPr="000D50B9">
              <w:rPr>
                <w:rStyle w:val="9pt0pt"/>
                <w:sz w:val="24"/>
                <w:szCs w:val="24"/>
              </w:rPr>
              <w:t>Регулирует собственное поведение согласно требованиям педагога.</w:t>
            </w:r>
          </w:p>
        </w:tc>
      </w:tr>
      <w:tr w:rsidR="000D50B9" w:rsidTr="000D50B9">
        <w:tc>
          <w:tcPr>
            <w:tcW w:w="2088" w:type="dxa"/>
            <w:vMerge/>
          </w:tcPr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2415" w:type="dxa"/>
          </w:tcPr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D50B9">
              <w:rPr>
                <w:rStyle w:val="1"/>
                <w:sz w:val="24"/>
                <w:szCs w:val="24"/>
              </w:rPr>
              <w:t>Ручной труд</w:t>
            </w:r>
          </w:p>
        </w:tc>
        <w:tc>
          <w:tcPr>
            <w:tcW w:w="5068" w:type="dxa"/>
          </w:tcPr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- </w:t>
            </w:r>
            <w:r w:rsidRPr="000D50B9">
              <w:rPr>
                <w:rStyle w:val="9pt0pt"/>
                <w:sz w:val="24"/>
                <w:szCs w:val="24"/>
              </w:rPr>
              <w:t>С удовольствием участвует в продуктивной деятельности.</w:t>
            </w:r>
          </w:p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- </w:t>
            </w:r>
            <w:r w:rsidRPr="000D50B9">
              <w:rPr>
                <w:rStyle w:val="9pt0pt"/>
                <w:sz w:val="24"/>
                <w:szCs w:val="24"/>
              </w:rPr>
              <w:t>Радуется результатам продуктивной деятельности и иного ручного труда</w:t>
            </w:r>
          </w:p>
        </w:tc>
      </w:tr>
      <w:tr w:rsidR="000D50B9" w:rsidTr="000D50B9">
        <w:tc>
          <w:tcPr>
            <w:tcW w:w="2088" w:type="dxa"/>
            <w:vMerge/>
          </w:tcPr>
          <w:p w:rsidR="000D50B9" w:rsidRPr="000D50B9" w:rsidRDefault="000D50B9" w:rsidP="000D50B9">
            <w:pPr>
              <w:pStyle w:val="6"/>
              <w:shd w:val="clear" w:color="auto" w:fill="auto"/>
              <w:spacing w:before="0" w:after="300" w:line="240" w:lineRule="auto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2415" w:type="dxa"/>
          </w:tcPr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D50B9">
              <w:rPr>
                <w:rStyle w:val="1"/>
                <w:sz w:val="24"/>
                <w:szCs w:val="24"/>
              </w:rPr>
              <w:t>Хозяйственно-бытовой</w:t>
            </w:r>
            <w:r>
              <w:rPr>
                <w:sz w:val="24"/>
                <w:szCs w:val="24"/>
              </w:rPr>
              <w:t xml:space="preserve"> </w:t>
            </w:r>
            <w:r w:rsidRPr="000D50B9">
              <w:rPr>
                <w:rStyle w:val="1"/>
                <w:sz w:val="24"/>
                <w:szCs w:val="24"/>
              </w:rPr>
              <w:t>труд</w:t>
            </w:r>
          </w:p>
        </w:tc>
        <w:tc>
          <w:tcPr>
            <w:tcW w:w="5068" w:type="dxa"/>
          </w:tcPr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- </w:t>
            </w:r>
            <w:r w:rsidRPr="000D50B9">
              <w:rPr>
                <w:rStyle w:val="9pt0pt"/>
                <w:sz w:val="24"/>
                <w:szCs w:val="24"/>
              </w:rPr>
              <w:t>Участвует в уборке игрушек после игры при организации педагога.</w:t>
            </w:r>
          </w:p>
        </w:tc>
      </w:tr>
      <w:tr w:rsidR="000D50B9" w:rsidTr="000D50B9">
        <w:tc>
          <w:tcPr>
            <w:tcW w:w="2088" w:type="dxa"/>
            <w:vMerge w:val="restart"/>
          </w:tcPr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rPr>
                <w:rStyle w:val="1"/>
                <w:sz w:val="24"/>
                <w:szCs w:val="24"/>
              </w:rPr>
            </w:pPr>
            <w:r w:rsidRPr="000D50B9">
              <w:rPr>
                <w:rStyle w:val="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5" w:type="dxa"/>
          </w:tcPr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0D50B9">
              <w:rPr>
                <w:rStyle w:val="1"/>
                <w:sz w:val="24"/>
                <w:szCs w:val="24"/>
              </w:rPr>
              <w:t>Сенсорное восприятие</w:t>
            </w:r>
          </w:p>
        </w:tc>
        <w:tc>
          <w:tcPr>
            <w:tcW w:w="5068" w:type="dxa"/>
          </w:tcPr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- </w:t>
            </w:r>
            <w:r w:rsidRPr="000D50B9">
              <w:rPr>
                <w:rStyle w:val="9pt0pt"/>
                <w:sz w:val="24"/>
                <w:szCs w:val="24"/>
              </w:rPr>
              <w:t>Выбирает, соотносит предметы по величине, форме и цвету</w:t>
            </w:r>
          </w:p>
        </w:tc>
      </w:tr>
      <w:tr w:rsidR="000D50B9" w:rsidTr="000D50B9">
        <w:tc>
          <w:tcPr>
            <w:tcW w:w="2088" w:type="dxa"/>
            <w:vMerge/>
          </w:tcPr>
          <w:p w:rsidR="000D50B9" w:rsidRPr="000D50B9" w:rsidRDefault="000D50B9" w:rsidP="000D50B9">
            <w:pPr>
              <w:pStyle w:val="6"/>
              <w:shd w:val="clear" w:color="auto" w:fill="auto"/>
              <w:spacing w:before="0" w:after="300" w:line="240" w:lineRule="auto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2415" w:type="dxa"/>
          </w:tcPr>
          <w:p w:rsidR="000D50B9" w:rsidRPr="000D50B9" w:rsidRDefault="000D50B9" w:rsidP="000D50B9">
            <w:pPr>
              <w:pStyle w:val="6"/>
              <w:shd w:val="clear" w:color="auto" w:fill="auto"/>
              <w:spacing w:before="0" w:after="30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0D50B9">
              <w:rPr>
                <w:rStyle w:val="1"/>
                <w:sz w:val="24"/>
                <w:szCs w:val="24"/>
              </w:rPr>
              <w:t>Мышление</w:t>
            </w:r>
          </w:p>
        </w:tc>
        <w:tc>
          <w:tcPr>
            <w:tcW w:w="5068" w:type="dxa"/>
          </w:tcPr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- </w:t>
            </w:r>
            <w:r w:rsidRPr="000D50B9">
              <w:rPr>
                <w:rStyle w:val="9pt0pt"/>
                <w:sz w:val="24"/>
                <w:szCs w:val="24"/>
              </w:rPr>
              <w:t>Устанавливает элементарные причинно-следственные связи на ситуативно-бытовом уровне.</w:t>
            </w:r>
          </w:p>
          <w:p w:rsidR="000D50B9" w:rsidRPr="000D50B9" w:rsidRDefault="000D50B9" w:rsidP="000D50B9">
            <w:pPr>
              <w:pStyle w:val="6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- </w:t>
            </w:r>
            <w:r w:rsidRPr="000D50B9">
              <w:rPr>
                <w:rStyle w:val="9pt0pt"/>
                <w:sz w:val="24"/>
                <w:szCs w:val="24"/>
              </w:rPr>
              <w:t>Использует предметы по назначению</w:t>
            </w:r>
          </w:p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- </w:t>
            </w:r>
            <w:r w:rsidRPr="000D50B9">
              <w:rPr>
                <w:rStyle w:val="9pt0pt"/>
                <w:sz w:val="24"/>
                <w:szCs w:val="24"/>
              </w:rPr>
              <w:t>Обобщает предметы и картинки по внешнему и функциональному признаку.</w:t>
            </w:r>
          </w:p>
        </w:tc>
      </w:tr>
      <w:tr w:rsidR="000D50B9" w:rsidTr="000D50B9">
        <w:tc>
          <w:tcPr>
            <w:tcW w:w="2088" w:type="dxa"/>
            <w:vMerge/>
          </w:tcPr>
          <w:p w:rsidR="000D50B9" w:rsidRPr="000D50B9" w:rsidRDefault="000D50B9" w:rsidP="000D50B9">
            <w:pPr>
              <w:pStyle w:val="6"/>
              <w:shd w:val="clear" w:color="auto" w:fill="auto"/>
              <w:spacing w:before="0" w:after="300" w:line="240" w:lineRule="auto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2415" w:type="dxa"/>
          </w:tcPr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D50B9">
              <w:rPr>
                <w:rStyle w:val="1"/>
                <w:sz w:val="24"/>
                <w:szCs w:val="24"/>
              </w:rPr>
              <w:t>Организация деятельности</w:t>
            </w:r>
          </w:p>
        </w:tc>
        <w:tc>
          <w:tcPr>
            <w:tcW w:w="5068" w:type="dxa"/>
          </w:tcPr>
          <w:p w:rsid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- </w:t>
            </w:r>
            <w:r w:rsidRPr="000D50B9">
              <w:rPr>
                <w:rStyle w:val="9pt0pt"/>
                <w:sz w:val="24"/>
                <w:szCs w:val="24"/>
              </w:rPr>
              <w:t>Выполняет простую речевую инструкцию на бытовом уровне.</w:t>
            </w:r>
          </w:p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- </w:t>
            </w:r>
            <w:r w:rsidRPr="000D50B9">
              <w:rPr>
                <w:rStyle w:val="9pt0pt"/>
                <w:sz w:val="24"/>
                <w:szCs w:val="24"/>
              </w:rPr>
              <w:t>Удерживает задание до получения результата при организации педагогом.</w:t>
            </w:r>
          </w:p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- </w:t>
            </w:r>
            <w:r w:rsidRPr="000D50B9">
              <w:rPr>
                <w:rStyle w:val="9pt0pt"/>
                <w:sz w:val="24"/>
                <w:szCs w:val="24"/>
              </w:rPr>
              <w:t>Проявляет положительные эмоции в процессе познавательной деятельности, радуется её результатам.</w:t>
            </w:r>
          </w:p>
        </w:tc>
      </w:tr>
      <w:tr w:rsidR="000D50B9" w:rsidTr="000D50B9">
        <w:tc>
          <w:tcPr>
            <w:tcW w:w="2088" w:type="dxa"/>
            <w:vMerge/>
          </w:tcPr>
          <w:p w:rsidR="000D50B9" w:rsidRPr="000D50B9" w:rsidRDefault="000D50B9" w:rsidP="000D50B9">
            <w:pPr>
              <w:pStyle w:val="6"/>
              <w:shd w:val="clear" w:color="auto" w:fill="auto"/>
              <w:spacing w:before="0" w:after="300" w:line="240" w:lineRule="auto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2415" w:type="dxa"/>
          </w:tcPr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D50B9">
              <w:rPr>
                <w:rStyle w:val="1"/>
                <w:sz w:val="24"/>
                <w:szCs w:val="24"/>
              </w:rPr>
              <w:t>Обучение игре</w:t>
            </w:r>
          </w:p>
        </w:tc>
        <w:tc>
          <w:tcPr>
            <w:tcW w:w="5068" w:type="dxa"/>
          </w:tcPr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- </w:t>
            </w:r>
            <w:r w:rsidRPr="000D50B9">
              <w:rPr>
                <w:rStyle w:val="9pt0pt"/>
                <w:sz w:val="24"/>
                <w:szCs w:val="24"/>
              </w:rPr>
              <w:t>Выполняет специфические действия с игрушками.</w:t>
            </w:r>
          </w:p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-</w:t>
            </w:r>
            <w:r w:rsidRPr="000D50B9">
              <w:rPr>
                <w:rStyle w:val="9pt0pt"/>
                <w:sz w:val="24"/>
                <w:szCs w:val="24"/>
              </w:rPr>
              <w:t>Организует процессуальные действия с игрушками.</w:t>
            </w:r>
          </w:p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-</w:t>
            </w:r>
            <w:r w:rsidRPr="000D50B9">
              <w:rPr>
                <w:rStyle w:val="9pt0pt"/>
                <w:sz w:val="24"/>
                <w:szCs w:val="24"/>
              </w:rPr>
              <w:t>Участвует в ролевом взаимодействии, организованном педагогом</w:t>
            </w:r>
          </w:p>
        </w:tc>
      </w:tr>
      <w:tr w:rsidR="000D50B9" w:rsidTr="000D50B9">
        <w:tc>
          <w:tcPr>
            <w:tcW w:w="2088" w:type="dxa"/>
            <w:vMerge w:val="restart"/>
          </w:tcPr>
          <w:p w:rsidR="000D50B9" w:rsidRPr="000D50B9" w:rsidRDefault="000D50B9" w:rsidP="000D50B9">
            <w:pPr>
              <w:pStyle w:val="6"/>
              <w:shd w:val="clear" w:color="auto" w:fill="auto"/>
              <w:spacing w:before="0" w:after="300" w:line="240" w:lineRule="auto"/>
              <w:ind w:firstLine="0"/>
              <w:rPr>
                <w:rStyle w:val="1"/>
                <w:sz w:val="24"/>
                <w:szCs w:val="24"/>
              </w:rPr>
            </w:pPr>
            <w:r w:rsidRPr="000D50B9">
              <w:rPr>
                <w:rStyle w:val="1"/>
                <w:sz w:val="24"/>
                <w:szCs w:val="24"/>
              </w:rPr>
              <w:t>Речевое развитие</w:t>
            </w:r>
          </w:p>
        </w:tc>
        <w:tc>
          <w:tcPr>
            <w:tcW w:w="2415" w:type="dxa"/>
          </w:tcPr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D50B9">
              <w:rPr>
                <w:rStyle w:val="1"/>
                <w:sz w:val="24"/>
                <w:szCs w:val="24"/>
              </w:rPr>
              <w:t>Развитие импрессивной речи</w:t>
            </w:r>
          </w:p>
        </w:tc>
        <w:tc>
          <w:tcPr>
            <w:tcW w:w="5068" w:type="dxa"/>
          </w:tcPr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-</w:t>
            </w:r>
            <w:r w:rsidRPr="000D50B9">
              <w:rPr>
                <w:rStyle w:val="9pt0pt"/>
                <w:sz w:val="24"/>
                <w:szCs w:val="24"/>
              </w:rPr>
              <w:t>Отзывается на имя.</w:t>
            </w:r>
          </w:p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-</w:t>
            </w:r>
            <w:r w:rsidRPr="000D50B9">
              <w:rPr>
                <w:rStyle w:val="9pt0pt"/>
                <w:sz w:val="24"/>
                <w:szCs w:val="24"/>
              </w:rPr>
              <w:t>Адекватно реагирует на обращенную речь.</w:t>
            </w:r>
          </w:p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-</w:t>
            </w:r>
            <w:r w:rsidRPr="000D50B9">
              <w:rPr>
                <w:rStyle w:val="9pt0pt"/>
                <w:sz w:val="24"/>
                <w:szCs w:val="24"/>
              </w:rPr>
              <w:t>Выбирает карточку с изображением эмоциональных состояний по заданию.</w:t>
            </w:r>
          </w:p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-</w:t>
            </w:r>
            <w:r w:rsidRPr="000D50B9">
              <w:rPr>
                <w:rStyle w:val="9pt0pt"/>
                <w:sz w:val="24"/>
                <w:szCs w:val="24"/>
              </w:rPr>
              <w:t>Внимательно слушает собеседника</w:t>
            </w:r>
          </w:p>
        </w:tc>
      </w:tr>
      <w:tr w:rsidR="000D50B9" w:rsidTr="000D50B9">
        <w:tc>
          <w:tcPr>
            <w:tcW w:w="2088" w:type="dxa"/>
            <w:vMerge/>
          </w:tcPr>
          <w:p w:rsidR="000D50B9" w:rsidRPr="000D50B9" w:rsidRDefault="000D50B9" w:rsidP="000D50B9">
            <w:pPr>
              <w:pStyle w:val="6"/>
              <w:shd w:val="clear" w:color="auto" w:fill="auto"/>
              <w:spacing w:before="0" w:after="300" w:line="240" w:lineRule="auto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2415" w:type="dxa"/>
          </w:tcPr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0D50B9">
              <w:rPr>
                <w:rStyle w:val="1"/>
                <w:sz w:val="24"/>
                <w:szCs w:val="24"/>
              </w:rPr>
              <w:t>Развитие экспрессивной речи</w:t>
            </w:r>
          </w:p>
        </w:tc>
        <w:tc>
          <w:tcPr>
            <w:tcW w:w="5068" w:type="dxa"/>
          </w:tcPr>
          <w:p w:rsidR="000D50B9" w:rsidRPr="000D50B9" w:rsidRDefault="000D50B9" w:rsidP="000D50B9">
            <w:pPr>
              <w:pStyle w:val="6"/>
              <w:shd w:val="clear" w:color="auto" w:fill="auto"/>
              <w:spacing w:before="0" w:after="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-</w:t>
            </w:r>
            <w:r w:rsidRPr="000D50B9">
              <w:rPr>
                <w:rStyle w:val="9pt0pt"/>
                <w:sz w:val="24"/>
                <w:szCs w:val="24"/>
              </w:rPr>
              <w:t>Называет собственное имя.</w:t>
            </w:r>
          </w:p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-</w:t>
            </w:r>
            <w:r w:rsidRPr="000D50B9">
              <w:rPr>
                <w:rStyle w:val="9pt0pt"/>
                <w:sz w:val="24"/>
                <w:szCs w:val="24"/>
              </w:rPr>
              <w:t>Устанавливает вербальный контакт на доступном уровне</w:t>
            </w:r>
          </w:p>
        </w:tc>
      </w:tr>
      <w:tr w:rsidR="000D50B9" w:rsidTr="000D50B9">
        <w:tc>
          <w:tcPr>
            <w:tcW w:w="2088" w:type="dxa"/>
            <w:vMerge/>
          </w:tcPr>
          <w:p w:rsidR="000D50B9" w:rsidRPr="000D50B9" w:rsidRDefault="000D50B9" w:rsidP="000D50B9">
            <w:pPr>
              <w:pStyle w:val="6"/>
              <w:shd w:val="clear" w:color="auto" w:fill="auto"/>
              <w:spacing w:before="0" w:after="300" w:line="240" w:lineRule="auto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2415" w:type="dxa"/>
          </w:tcPr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D50B9">
              <w:rPr>
                <w:rStyle w:val="1"/>
                <w:sz w:val="24"/>
                <w:szCs w:val="24"/>
              </w:rPr>
              <w:t>Развитие альтернативных способов коммуникации</w:t>
            </w:r>
          </w:p>
        </w:tc>
        <w:tc>
          <w:tcPr>
            <w:tcW w:w="5068" w:type="dxa"/>
          </w:tcPr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-</w:t>
            </w:r>
            <w:r w:rsidRPr="000D50B9">
              <w:rPr>
                <w:rStyle w:val="9pt0pt"/>
                <w:sz w:val="24"/>
                <w:szCs w:val="24"/>
              </w:rPr>
              <w:t>Использует жест приветствия и прощания.</w:t>
            </w:r>
          </w:p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-</w:t>
            </w:r>
            <w:r w:rsidRPr="000D50B9">
              <w:rPr>
                <w:rStyle w:val="9pt0pt"/>
                <w:sz w:val="24"/>
                <w:szCs w:val="24"/>
              </w:rPr>
              <w:t>Использует жесты "дай», «возьми", "пойдём".</w:t>
            </w:r>
          </w:p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-</w:t>
            </w:r>
            <w:r w:rsidRPr="000D50B9">
              <w:rPr>
                <w:rStyle w:val="9pt0pt"/>
                <w:sz w:val="24"/>
                <w:szCs w:val="24"/>
              </w:rPr>
              <w:t>Использует жесты "хорошо", "плохо".</w:t>
            </w:r>
          </w:p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-</w:t>
            </w:r>
            <w:r w:rsidRPr="000D50B9">
              <w:rPr>
                <w:rStyle w:val="9pt0pt"/>
                <w:sz w:val="24"/>
                <w:szCs w:val="24"/>
              </w:rPr>
              <w:t>Использует жесты согласия и отрицания.</w:t>
            </w:r>
          </w:p>
          <w:p w:rsidR="000D50B9" w:rsidRPr="000D50B9" w:rsidRDefault="000D50B9" w:rsidP="000D50B9">
            <w:pPr>
              <w:pStyle w:val="6"/>
              <w:shd w:val="clear" w:color="auto" w:fill="auto"/>
              <w:spacing w:before="0" w:after="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-</w:t>
            </w:r>
            <w:r w:rsidRPr="000D50B9">
              <w:rPr>
                <w:rStyle w:val="9pt0pt"/>
                <w:sz w:val="24"/>
                <w:szCs w:val="24"/>
              </w:rPr>
              <w:t>Использует жесты "есть", "спать", "гулять".</w:t>
            </w:r>
          </w:p>
          <w:p w:rsidR="000D50B9" w:rsidRPr="000D50B9" w:rsidRDefault="000D50B9" w:rsidP="000D50B9">
            <w:pPr>
              <w:pStyle w:val="6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-</w:t>
            </w:r>
            <w:r w:rsidRPr="000D50B9">
              <w:rPr>
                <w:rStyle w:val="9pt0pt"/>
                <w:sz w:val="24"/>
                <w:szCs w:val="24"/>
              </w:rPr>
              <w:t>Использует жесты для выражения собственного настроения, и отношения к происходящему.</w:t>
            </w:r>
          </w:p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-</w:t>
            </w:r>
            <w:r w:rsidRPr="000D50B9">
              <w:rPr>
                <w:rStyle w:val="9pt0pt"/>
                <w:sz w:val="24"/>
                <w:szCs w:val="24"/>
              </w:rPr>
              <w:t>Указывает карточку желаемого действия или предмета.</w:t>
            </w:r>
          </w:p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-</w:t>
            </w:r>
            <w:r w:rsidRPr="000D50B9">
              <w:rPr>
                <w:rStyle w:val="9pt0pt"/>
                <w:sz w:val="24"/>
                <w:szCs w:val="24"/>
              </w:rPr>
              <w:t>Соотносит собственные действия и карточки - инструкции и запреты. Выбирает карточку, отражающую собственное настроение.</w:t>
            </w:r>
          </w:p>
        </w:tc>
      </w:tr>
      <w:tr w:rsidR="000D50B9" w:rsidTr="000D50B9">
        <w:tc>
          <w:tcPr>
            <w:tcW w:w="2088" w:type="dxa"/>
            <w:vMerge/>
          </w:tcPr>
          <w:p w:rsidR="000D50B9" w:rsidRPr="000D50B9" w:rsidRDefault="000D50B9" w:rsidP="000D50B9">
            <w:pPr>
              <w:pStyle w:val="6"/>
              <w:shd w:val="clear" w:color="auto" w:fill="auto"/>
              <w:spacing w:before="0" w:after="300" w:line="240" w:lineRule="auto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2415" w:type="dxa"/>
          </w:tcPr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D50B9">
              <w:rPr>
                <w:rStyle w:val="1"/>
                <w:sz w:val="24"/>
                <w:szCs w:val="24"/>
              </w:rPr>
              <w:t>Развитие моторики кистей и пальцев рук</w:t>
            </w:r>
          </w:p>
        </w:tc>
        <w:tc>
          <w:tcPr>
            <w:tcW w:w="5068" w:type="dxa"/>
          </w:tcPr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-</w:t>
            </w:r>
            <w:r w:rsidRPr="000D50B9">
              <w:rPr>
                <w:rStyle w:val="9pt0pt"/>
                <w:sz w:val="24"/>
                <w:szCs w:val="24"/>
              </w:rPr>
              <w:t>Подражает движениям кистей и пальцев рук, при выполнении пальчиковой гимнастики.</w:t>
            </w:r>
          </w:p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-</w:t>
            </w:r>
            <w:r w:rsidRPr="000D50B9">
              <w:rPr>
                <w:rStyle w:val="9pt0pt"/>
                <w:sz w:val="24"/>
                <w:szCs w:val="24"/>
              </w:rPr>
              <w:t>Управляет движениями кистей и пальцев рук при выполнении рисунка в песке и пальчиковыми красками.</w:t>
            </w:r>
          </w:p>
        </w:tc>
      </w:tr>
      <w:tr w:rsidR="000D50B9" w:rsidTr="000D50B9">
        <w:tc>
          <w:tcPr>
            <w:tcW w:w="2088" w:type="dxa"/>
            <w:vMerge w:val="restart"/>
          </w:tcPr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rPr>
                <w:rStyle w:val="1"/>
                <w:sz w:val="24"/>
                <w:szCs w:val="24"/>
              </w:rPr>
            </w:pPr>
            <w:r w:rsidRPr="000D50B9">
              <w:rPr>
                <w:rStyle w:val="1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15" w:type="dxa"/>
          </w:tcPr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D50B9">
              <w:rPr>
                <w:rStyle w:val="1"/>
                <w:sz w:val="24"/>
                <w:szCs w:val="24"/>
              </w:rPr>
              <w:t>Музыкальное воспитание</w:t>
            </w:r>
          </w:p>
        </w:tc>
        <w:tc>
          <w:tcPr>
            <w:tcW w:w="5068" w:type="dxa"/>
          </w:tcPr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-</w:t>
            </w:r>
            <w:r w:rsidRPr="000D50B9">
              <w:rPr>
                <w:rStyle w:val="9pt0pt"/>
                <w:sz w:val="24"/>
                <w:szCs w:val="24"/>
              </w:rPr>
              <w:t>Проявляет эмоциональную отзывчивость при восприятии музыкальных произведений.</w:t>
            </w:r>
          </w:p>
        </w:tc>
      </w:tr>
      <w:tr w:rsidR="000D50B9" w:rsidTr="000D50B9">
        <w:tc>
          <w:tcPr>
            <w:tcW w:w="2088" w:type="dxa"/>
            <w:vMerge/>
          </w:tcPr>
          <w:p w:rsidR="000D50B9" w:rsidRPr="000D50B9" w:rsidRDefault="000D50B9" w:rsidP="000D50B9">
            <w:pPr>
              <w:pStyle w:val="6"/>
              <w:shd w:val="clear" w:color="auto" w:fill="auto"/>
              <w:spacing w:before="0" w:after="300" w:line="240" w:lineRule="auto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2415" w:type="dxa"/>
          </w:tcPr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D50B9">
              <w:rPr>
                <w:rStyle w:val="1"/>
                <w:sz w:val="24"/>
                <w:szCs w:val="24"/>
              </w:rPr>
              <w:t>Художественное</w:t>
            </w:r>
          </w:p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right="760" w:firstLine="0"/>
              <w:jc w:val="left"/>
              <w:rPr>
                <w:sz w:val="24"/>
                <w:szCs w:val="24"/>
              </w:rPr>
            </w:pPr>
            <w:r w:rsidRPr="000D50B9">
              <w:rPr>
                <w:rStyle w:val="1"/>
                <w:sz w:val="24"/>
                <w:szCs w:val="24"/>
              </w:rPr>
              <w:t>творчество</w:t>
            </w:r>
          </w:p>
        </w:tc>
        <w:tc>
          <w:tcPr>
            <w:tcW w:w="5068" w:type="dxa"/>
          </w:tcPr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-</w:t>
            </w:r>
            <w:r w:rsidRPr="000D50B9">
              <w:rPr>
                <w:rStyle w:val="9pt0pt"/>
                <w:sz w:val="24"/>
                <w:szCs w:val="24"/>
              </w:rPr>
              <w:t>Участвует в совместной продуктивной деятельности.</w:t>
            </w:r>
          </w:p>
        </w:tc>
      </w:tr>
      <w:tr w:rsidR="000D50B9" w:rsidTr="000D50B9">
        <w:tc>
          <w:tcPr>
            <w:tcW w:w="2088" w:type="dxa"/>
            <w:vMerge/>
          </w:tcPr>
          <w:p w:rsidR="000D50B9" w:rsidRPr="000D50B9" w:rsidRDefault="000D50B9" w:rsidP="000D50B9">
            <w:pPr>
              <w:pStyle w:val="6"/>
              <w:shd w:val="clear" w:color="auto" w:fill="auto"/>
              <w:spacing w:before="0" w:after="300" w:line="240" w:lineRule="auto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2415" w:type="dxa"/>
          </w:tcPr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Ознакомлени</w:t>
            </w:r>
            <w:r w:rsidRPr="000D50B9">
              <w:rPr>
                <w:rStyle w:val="1"/>
                <w:sz w:val="24"/>
                <w:szCs w:val="24"/>
              </w:rPr>
              <w:t>е с художественной литературой</w:t>
            </w:r>
          </w:p>
        </w:tc>
        <w:tc>
          <w:tcPr>
            <w:tcW w:w="5068" w:type="dxa"/>
          </w:tcPr>
          <w:p w:rsidR="000D50B9" w:rsidRPr="000D50B9" w:rsidRDefault="000D50B9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-</w:t>
            </w:r>
            <w:r w:rsidRPr="000D50B9">
              <w:rPr>
                <w:rStyle w:val="9pt0pt"/>
                <w:sz w:val="24"/>
                <w:szCs w:val="24"/>
              </w:rPr>
              <w:t>Фиксирует внимание на слушании с опорой на иллюстрации. Участвует в драматизации при организации педагогом.</w:t>
            </w:r>
          </w:p>
        </w:tc>
      </w:tr>
      <w:tr w:rsidR="0065555D" w:rsidTr="000D50B9">
        <w:tc>
          <w:tcPr>
            <w:tcW w:w="2088" w:type="dxa"/>
            <w:vMerge w:val="restart"/>
          </w:tcPr>
          <w:p w:rsidR="0065555D" w:rsidRPr="000D50B9" w:rsidRDefault="0065555D" w:rsidP="000D50B9">
            <w:pPr>
              <w:pStyle w:val="6"/>
              <w:shd w:val="clear" w:color="auto" w:fill="auto"/>
              <w:spacing w:before="0" w:after="300" w:line="240" w:lineRule="auto"/>
              <w:ind w:firstLine="0"/>
              <w:rPr>
                <w:rStyle w:val="1"/>
                <w:sz w:val="24"/>
                <w:szCs w:val="24"/>
              </w:rPr>
            </w:pPr>
            <w:r w:rsidRPr="000D50B9">
              <w:rPr>
                <w:rStyle w:val="1"/>
                <w:sz w:val="24"/>
                <w:szCs w:val="24"/>
              </w:rPr>
              <w:t>Физическое развитие</w:t>
            </w:r>
          </w:p>
        </w:tc>
        <w:tc>
          <w:tcPr>
            <w:tcW w:w="2415" w:type="dxa"/>
          </w:tcPr>
          <w:p w:rsidR="0065555D" w:rsidRPr="000D50B9" w:rsidRDefault="0065555D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D50B9">
              <w:rPr>
                <w:rStyle w:val="1"/>
                <w:sz w:val="24"/>
                <w:szCs w:val="24"/>
              </w:rPr>
              <w:t>Развитие двигательных навыков</w:t>
            </w:r>
          </w:p>
        </w:tc>
        <w:tc>
          <w:tcPr>
            <w:tcW w:w="5068" w:type="dxa"/>
          </w:tcPr>
          <w:p w:rsidR="0065555D" w:rsidRPr="000D50B9" w:rsidRDefault="0065555D" w:rsidP="000D50B9">
            <w:pPr>
              <w:pStyle w:val="6"/>
              <w:shd w:val="clear" w:color="auto" w:fill="auto"/>
              <w:spacing w:before="0" w:after="6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-</w:t>
            </w:r>
            <w:r w:rsidRPr="000D50B9">
              <w:rPr>
                <w:rStyle w:val="9pt0pt"/>
                <w:sz w:val="24"/>
                <w:szCs w:val="24"/>
              </w:rPr>
              <w:t>Пытается подражать движениям педагога.</w:t>
            </w:r>
          </w:p>
          <w:p w:rsidR="0065555D" w:rsidRPr="000D50B9" w:rsidRDefault="0065555D" w:rsidP="000D50B9">
            <w:pPr>
              <w:pStyle w:val="6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-</w:t>
            </w:r>
            <w:r w:rsidRPr="000D50B9">
              <w:rPr>
                <w:rStyle w:val="9pt0pt"/>
                <w:sz w:val="24"/>
                <w:szCs w:val="24"/>
              </w:rPr>
              <w:t>Участвует в совместной двигательной деятельности.</w:t>
            </w:r>
          </w:p>
        </w:tc>
      </w:tr>
      <w:tr w:rsidR="0065555D" w:rsidTr="000D50B9">
        <w:tc>
          <w:tcPr>
            <w:tcW w:w="2088" w:type="dxa"/>
            <w:vMerge/>
          </w:tcPr>
          <w:p w:rsidR="0065555D" w:rsidRPr="000D50B9" w:rsidRDefault="0065555D" w:rsidP="000D50B9">
            <w:pPr>
              <w:pStyle w:val="6"/>
              <w:shd w:val="clear" w:color="auto" w:fill="auto"/>
              <w:spacing w:before="0" w:after="300" w:line="240" w:lineRule="auto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2415" w:type="dxa"/>
          </w:tcPr>
          <w:p w:rsidR="0065555D" w:rsidRPr="000D50B9" w:rsidRDefault="0065555D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D50B9">
              <w:rPr>
                <w:rStyle w:val="1"/>
                <w:sz w:val="24"/>
                <w:szCs w:val="24"/>
              </w:rPr>
              <w:t>Воспитание</w:t>
            </w:r>
          </w:p>
          <w:p w:rsidR="0065555D" w:rsidRPr="000D50B9" w:rsidRDefault="0065555D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D50B9">
              <w:rPr>
                <w:rStyle w:val="1"/>
                <w:sz w:val="24"/>
                <w:szCs w:val="24"/>
              </w:rPr>
              <w:t>культурно-гигиенических</w:t>
            </w:r>
          </w:p>
          <w:p w:rsidR="0065555D" w:rsidRPr="000D50B9" w:rsidRDefault="0065555D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D50B9">
              <w:rPr>
                <w:rStyle w:val="1"/>
                <w:sz w:val="24"/>
                <w:szCs w:val="24"/>
              </w:rPr>
              <w:t>навыков</w:t>
            </w:r>
          </w:p>
        </w:tc>
        <w:tc>
          <w:tcPr>
            <w:tcW w:w="5068" w:type="dxa"/>
          </w:tcPr>
          <w:p w:rsidR="00AC034A" w:rsidRDefault="0065555D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-</w:t>
            </w:r>
            <w:r w:rsidRPr="000D50B9">
              <w:rPr>
                <w:rStyle w:val="9pt0pt"/>
                <w:sz w:val="24"/>
                <w:szCs w:val="24"/>
              </w:rPr>
              <w:t xml:space="preserve">Старается осваивать культурно-гигиенические навыки, следовать режиму дня и простым бытовым правилам (с помощью алгоритмов) </w:t>
            </w:r>
          </w:p>
          <w:p w:rsidR="0065555D" w:rsidRPr="000D50B9" w:rsidRDefault="0065555D" w:rsidP="000D50B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-</w:t>
            </w:r>
            <w:r w:rsidRPr="000D50B9">
              <w:rPr>
                <w:rStyle w:val="9pt0pt"/>
                <w:sz w:val="24"/>
                <w:szCs w:val="24"/>
              </w:rPr>
              <w:t>Стремится к самостоятельности в формировании навыков самообслуживания</w:t>
            </w:r>
          </w:p>
        </w:tc>
      </w:tr>
    </w:tbl>
    <w:p w:rsidR="00AC034A" w:rsidRDefault="00AC034A" w:rsidP="007E6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B05DD3" w:rsidRDefault="00B05DD3" w:rsidP="00AC0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DD3" w:rsidRDefault="00B05DD3" w:rsidP="00AC0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DD3" w:rsidRDefault="00B05DD3" w:rsidP="00AC0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62E">
        <w:rPr>
          <w:rFonts w:ascii="Times New Roman" w:hAnsi="Times New Roman" w:cs="Times New Roman"/>
          <w:b/>
          <w:sz w:val="24"/>
          <w:szCs w:val="24"/>
        </w:rPr>
        <w:t>Целевые ориентиры,</w:t>
      </w:r>
      <w:r w:rsidRPr="00ED462E">
        <w:rPr>
          <w:rFonts w:ascii="Times New Roman" w:hAnsi="Times New Roman" w:cs="Times New Roman"/>
          <w:b/>
          <w:bCs/>
          <w:sz w:val="24"/>
          <w:szCs w:val="24"/>
        </w:rPr>
        <w:t xml:space="preserve"> на этапе завершения</w:t>
      </w:r>
      <w:r w:rsidRPr="00ED4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62E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образования,</w:t>
      </w:r>
      <w:r w:rsidRPr="00ED46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034A" w:rsidRPr="007E666D" w:rsidRDefault="00AC034A" w:rsidP="007E6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62E">
        <w:rPr>
          <w:rFonts w:ascii="Times New Roman" w:hAnsi="Times New Roman" w:cs="Times New Roman"/>
          <w:b/>
          <w:sz w:val="24"/>
          <w:szCs w:val="24"/>
        </w:rPr>
        <w:t>для детей с ЗПР</w:t>
      </w:r>
    </w:p>
    <w:p w:rsidR="00AC034A" w:rsidRPr="00ED462E" w:rsidRDefault="00AC034A" w:rsidP="00AC034A">
      <w:pPr>
        <w:pStyle w:val="Default"/>
        <w:ind w:firstLine="567"/>
        <w:jc w:val="both"/>
        <w:rPr>
          <w:color w:val="auto"/>
        </w:rPr>
      </w:pPr>
      <w:r w:rsidRPr="00ED462E">
        <w:rPr>
          <w:color w:val="auto"/>
        </w:rPr>
        <w:t xml:space="preserve">Пытается: </w:t>
      </w:r>
    </w:p>
    <w:p w:rsidR="00AC034A" w:rsidRPr="00ED462E" w:rsidRDefault="00AC034A" w:rsidP="00AC034A">
      <w:pPr>
        <w:pStyle w:val="Default"/>
        <w:ind w:firstLine="567"/>
        <w:jc w:val="both"/>
        <w:rPr>
          <w:color w:val="auto"/>
        </w:rPr>
      </w:pPr>
      <w:r w:rsidRPr="00ED462E">
        <w:rPr>
          <w:color w:val="auto"/>
        </w:rPr>
        <w:t>● соотносить действия, изображённые на картинке, с реальными, дорисовывает недостающие части рисунка, воссоздаёт целостное изображение предмета, соотносит форму предметов с геометрической формой, ориентируется в пространстве, дифференцирует цвета и их оттенки, описывает свойства предметов, дифференцирует звуки, группирует предметы по образцу и речевой инструкции, пользуется простой схемой, планом в процессе составления рассказа;</w:t>
      </w:r>
    </w:p>
    <w:p w:rsidR="00AC034A" w:rsidRPr="00ED462E" w:rsidRDefault="00AC034A" w:rsidP="00AC034A">
      <w:pPr>
        <w:pStyle w:val="Default"/>
        <w:spacing w:after="29"/>
        <w:ind w:firstLine="567"/>
        <w:jc w:val="both"/>
        <w:rPr>
          <w:color w:val="auto"/>
        </w:rPr>
      </w:pPr>
      <w:r w:rsidRPr="00ED462E">
        <w:rPr>
          <w:color w:val="auto"/>
        </w:rPr>
        <w:t xml:space="preserve">● производить анализ проблемно – практических и наглядно - образных задач, устанавливает связи между персонажами и объектами, изображёнными на картинках; соотносить текст с соответствующей иллюстрацией; выполняет задания на классификацию картинок; </w:t>
      </w:r>
    </w:p>
    <w:p w:rsidR="00AC034A" w:rsidRPr="00ED462E" w:rsidRDefault="00AC034A" w:rsidP="00AC034A">
      <w:pPr>
        <w:pStyle w:val="Default"/>
        <w:spacing w:after="29"/>
        <w:ind w:firstLine="567"/>
        <w:jc w:val="both"/>
        <w:rPr>
          <w:color w:val="auto"/>
        </w:rPr>
      </w:pPr>
      <w:r w:rsidRPr="00ED462E">
        <w:rPr>
          <w:color w:val="auto"/>
        </w:rPr>
        <w:t xml:space="preserve">● называть своё имя, фамилию, возраст; называет город, страну, в которой он проживает; узнаёт и показывает на картинках людей следующих профессий: врач, учитель, повар, парикмахер, продавец, почтальон, шофёр; выделяет на картинках изображения предметов мебели, транспорта, продуктов, инструментов, школьных принадлежностей и называет их; различает деревья, траву, цветы, ягоды и называет их; называет отдельных представителей диких и домашних животных, диких и домашних птиц, их детёнышей; </w:t>
      </w:r>
    </w:p>
    <w:p w:rsidR="00AC034A" w:rsidRPr="00ED462E" w:rsidRDefault="00AC034A" w:rsidP="00AC034A">
      <w:pPr>
        <w:pStyle w:val="Default"/>
        <w:spacing w:after="29"/>
        <w:ind w:firstLine="567"/>
        <w:jc w:val="both"/>
        <w:rPr>
          <w:color w:val="auto"/>
        </w:rPr>
      </w:pPr>
      <w:r w:rsidRPr="00ED462E">
        <w:rPr>
          <w:color w:val="auto"/>
        </w:rPr>
        <w:t xml:space="preserve">● пытается выражать свои мысли, наблюдения и эмоциональные переживания в речевых высказываниях; </w:t>
      </w:r>
    </w:p>
    <w:p w:rsidR="00AC034A" w:rsidRPr="00ED462E" w:rsidRDefault="00AC034A" w:rsidP="00AC034A">
      <w:pPr>
        <w:pStyle w:val="Default"/>
        <w:ind w:firstLine="567"/>
        <w:jc w:val="both"/>
        <w:rPr>
          <w:color w:val="auto"/>
        </w:rPr>
      </w:pPr>
      <w:r w:rsidRPr="00ED462E">
        <w:rPr>
          <w:color w:val="auto"/>
        </w:rPr>
        <w:t xml:space="preserve">● Составлять предложения из 2х и более слов (короткие предложения) по действиям детей с игрушками, сюжетным картинкам; </w:t>
      </w:r>
    </w:p>
    <w:p w:rsidR="00AC034A" w:rsidRPr="00ED462E" w:rsidRDefault="00AC034A" w:rsidP="00AC034A">
      <w:pPr>
        <w:pStyle w:val="Default"/>
        <w:ind w:firstLine="567"/>
        <w:jc w:val="both"/>
        <w:rPr>
          <w:color w:val="auto"/>
        </w:rPr>
      </w:pPr>
    </w:p>
    <w:p w:rsidR="00AC034A" w:rsidRPr="00ED462E" w:rsidRDefault="00AC034A" w:rsidP="00AC034A">
      <w:pPr>
        <w:pStyle w:val="Default"/>
        <w:ind w:firstLine="567"/>
        <w:jc w:val="both"/>
        <w:rPr>
          <w:color w:val="auto"/>
        </w:rPr>
      </w:pPr>
      <w:r w:rsidRPr="00ED462E">
        <w:rPr>
          <w:b/>
          <w:bCs/>
          <w:color w:val="auto"/>
        </w:rPr>
        <w:t xml:space="preserve">Предполагаемый результат работы психолого-педагогической службы </w:t>
      </w:r>
    </w:p>
    <w:p w:rsidR="00AC034A" w:rsidRPr="00ED462E" w:rsidRDefault="00AC034A" w:rsidP="00AC034A">
      <w:pPr>
        <w:pStyle w:val="Default"/>
        <w:spacing w:after="25"/>
        <w:ind w:firstLine="567"/>
        <w:jc w:val="both"/>
        <w:rPr>
          <w:color w:val="auto"/>
        </w:rPr>
      </w:pPr>
      <w:r w:rsidRPr="00ED462E">
        <w:rPr>
          <w:color w:val="auto"/>
        </w:rPr>
        <w:t xml:space="preserve">● Программа помогает дошкольникам адаптироваться в детском саду, снизить уровень ситуативной тревожности, агрессивности, учиться выражать свои эмоции и чувства социально приемлемыми способами. </w:t>
      </w:r>
    </w:p>
    <w:p w:rsidR="00AC034A" w:rsidRPr="00ED462E" w:rsidRDefault="00AC034A" w:rsidP="00AC034A">
      <w:pPr>
        <w:pStyle w:val="Default"/>
        <w:ind w:firstLine="567"/>
        <w:jc w:val="both"/>
        <w:rPr>
          <w:color w:val="auto"/>
        </w:rPr>
      </w:pPr>
      <w:r w:rsidRPr="00ED462E">
        <w:rPr>
          <w:color w:val="auto"/>
        </w:rPr>
        <w:t xml:space="preserve">● Программа помогает развить социальные умения и навыки сформировать основы самопринятия, снизить уровень личностной тревожности, агрессивности, сформировать позитивное отношение к поступлению в школу, повысить учебную мотивацию.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</w:p>
    <w:p w:rsidR="00AC034A" w:rsidRPr="00ED462E" w:rsidRDefault="00AC034A" w:rsidP="00AC034A">
      <w:pPr>
        <w:pStyle w:val="Default"/>
        <w:numPr>
          <w:ilvl w:val="0"/>
          <w:numId w:val="9"/>
        </w:numPr>
        <w:jc w:val="both"/>
        <w:rPr>
          <w:b/>
          <w:color w:val="auto"/>
        </w:rPr>
      </w:pPr>
      <w:r w:rsidRPr="00ED462E">
        <w:rPr>
          <w:b/>
          <w:color w:val="auto"/>
        </w:rPr>
        <w:t>Речевое развитие: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обладает мотивацией к школьному обучению;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усваивает значения новых слов на основе углубленных знаний о предметах и явлениях окружающего мира;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употребляет слова, обозначающие личностные характеристики, с эмотивным значением, многозначные;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умеет подбирать слова с противоположным и сходным значением;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правильно употребляет грамматические формы слова; продуктивные и непродуктивные словообразовательные модели;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умеет подбирать однокоренные слова;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умеет строить простые распространенные предложения;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составляет различные виды описательных рассказов, текстов (с помощью взрослого); осуществляет слуховую и слухо-произносительную дифференциацию звуков по всем дифференциальным признакам;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владеет понятиями «слово» и «слог», «предложение»;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умеет составлять графические схемы слогов, слов, предложений;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знает печатные буквы (без употребления алфавитных названий), умеет их воспроизводить;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правильно произносит звуки (в соответствии с онтогенезом). </w:t>
      </w:r>
    </w:p>
    <w:p w:rsidR="00AC034A" w:rsidRPr="00ED462E" w:rsidRDefault="00AC034A" w:rsidP="00AC034A">
      <w:pPr>
        <w:pStyle w:val="Default"/>
        <w:numPr>
          <w:ilvl w:val="0"/>
          <w:numId w:val="9"/>
        </w:numPr>
        <w:jc w:val="both"/>
        <w:rPr>
          <w:b/>
          <w:color w:val="auto"/>
        </w:rPr>
      </w:pPr>
      <w:r w:rsidRPr="00ED462E">
        <w:rPr>
          <w:b/>
          <w:color w:val="auto"/>
        </w:rPr>
        <w:t>Социально-коммуникативное развитие: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владеет основными видами продуктивной деятельности, проявляет самостоятельность в разных видах деятельности: в игре, общении, конструировании и др.;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выбирает род занятий, участников по совместной деятельности, избирательно и устойчиво взаимодействует с детьми;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участвует в коллективном создании замысла в игре и на занятиях;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передает как можно более точное сообщение другому, проявляя внимание к собеседнику;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пытается регулировать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поддержки;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т.п.;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стремится к самостоятельности, проявляет относительную независимость от взрослого. </w:t>
      </w:r>
    </w:p>
    <w:p w:rsidR="00AC034A" w:rsidRPr="00ED462E" w:rsidRDefault="00AC034A" w:rsidP="00AC034A">
      <w:pPr>
        <w:pStyle w:val="Default"/>
        <w:numPr>
          <w:ilvl w:val="0"/>
          <w:numId w:val="9"/>
        </w:numPr>
        <w:jc w:val="both"/>
        <w:rPr>
          <w:b/>
          <w:color w:val="auto"/>
        </w:rPr>
      </w:pPr>
      <w:r w:rsidRPr="00ED462E">
        <w:rPr>
          <w:b/>
          <w:color w:val="auto"/>
        </w:rPr>
        <w:t>Познавательное развитие: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обладает сформированными представления о форме, величине, пространственных отношениях элементов конструкции, умеет отражать их в речи;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воссоздает целостный образ объекта из разрезных предметных и сюжетных картинок, сборно-разборных игрушек, иллюстрированных кубиков и пазлов;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моделирует различные действия, направленные на воспроизведение величины, формы предметов, протяженности, удаленности с помощью пантомимических, знаковосимволических графических и других средств на основе предварительного тактильного и зрительного обследования предметов и их моделей;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владеет элементарными математическими представлениями: количество в пределах десяти, знает цифры 0, 1–9 в правильном и зеркальном (перевернутом) изображении, среди наложенных друг на друга изображений, соотносит их с количеством предметов; решает простые арифметические задачи устно, используя при необходимости в качестве счетного материала символические изображения (палочки, геометрические фигуры);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определяет пространственное расположение предметов относительно себя (впереди, сзади, рядом со мной, надо мной, подо мной), геометрические фигуры и тела.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определяет времена года (весна, лето, осень, зима), части суток (утро, день, вечер, ночь);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использует в речи математические термины, обозначающие величину, форму, количество, называя все свойства, присущие объектам, а также свойства, не присущие объектам, с использованием частицы </w:t>
      </w:r>
      <w:r w:rsidRPr="00ED462E">
        <w:rPr>
          <w:i/>
          <w:iCs/>
          <w:color w:val="auto"/>
        </w:rPr>
        <w:t>не</w:t>
      </w:r>
      <w:r w:rsidRPr="00ED462E">
        <w:rPr>
          <w:color w:val="auto"/>
        </w:rPr>
        <w:t xml:space="preserve">;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владеет разными видами конструирования (из бумаги, природного материала, деталей конструктора);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создает предметные и сюжетные композиции из строительного материала по образцу, схеме,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теме, условиям (восемь-десять деталей). </w:t>
      </w:r>
    </w:p>
    <w:p w:rsidR="00AC034A" w:rsidRPr="00ED462E" w:rsidRDefault="00AC034A" w:rsidP="00AC034A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ED462E">
        <w:rPr>
          <w:color w:val="auto"/>
        </w:rPr>
        <w:t>Художественно-эстетическое развитие: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стремится к использованию различных средств и материалов в процессе изобразительной деятельности (краски, карандаши, волоконные карандаши, восковые мелки, пастель, фломастеры, цветной мел для рисования, пластилин, цветное и обычное тесто для лепки, различные виды бумаги, ткани для аппликации и т. д.);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владеет разными способами вырезания (из бумаги, сложенной гармошкой, сложенной вдвое и т.п.);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знает основные цвета и их оттенки, смешивает и получает оттеночные цвета красок;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понимает доступные произведения искусства (картины, иллюстрации к сказкам и рассказам, народная игрушка: семеновская матрешка, дымковская и богородская игрушка);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эмоционально откликается на воздействие художественного образа, понимает содержание произведений и выражает свои чувства и эмоции с помощью творческих рассказов;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проявляет интерес к произведениям народной, классической и современной музыки, к музыкальным инструментам;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имеет элементарные представления о видах искусства;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воспринимает музыку, художественную литературу, фольклор;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сопереживает персонажам художественных произведений. </w:t>
      </w:r>
    </w:p>
    <w:p w:rsidR="00AC034A" w:rsidRPr="00ED462E" w:rsidRDefault="00AC034A" w:rsidP="00AC034A">
      <w:pPr>
        <w:pStyle w:val="Default"/>
        <w:numPr>
          <w:ilvl w:val="0"/>
          <w:numId w:val="9"/>
        </w:numPr>
        <w:ind w:hanging="361"/>
        <w:jc w:val="both"/>
        <w:rPr>
          <w:color w:val="auto"/>
        </w:rPr>
      </w:pPr>
      <w:r w:rsidRPr="00ED462E">
        <w:rPr>
          <w:color w:val="auto"/>
        </w:rPr>
        <w:t>Физическое развитие: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выполняет основные виды движений и упражнения по словесной инструкции взрослых;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выполняет согласованные движения, а также разноименные и разнонаправленные движения;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выполняет разные виды бега;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сохраняет заданный темп (быстрый, средний, медленный) во время ходьбы;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осуществляет элементарное двигательное и словесное планирование действий в ходе спортивных упражнений;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знает и подчиняется правилам подвижных игр, эстафет, игр с элементами спорта;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владеет элементарными нормами и правилами здорового образа жизни (в питании,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  <w:r w:rsidRPr="00ED462E">
        <w:rPr>
          <w:color w:val="auto"/>
        </w:rPr>
        <w:t xml:space="preserve">- двигательном режиме, при формировании полезных привычек). </w:t>
      </w:r>
    </w:p>
    <w:p w:rsidR="00AC034A" w:rsidRPr="00ED462E" w:rsidRDefault="00AC034A" w:rsidP="00AC034A">
      <w:pPr>
        <w:pStyle w:val="Default"/>
        <w:jc w:val="both"/>
        <w:rPr>
          <w:color w:val="auto"/>
        </w:rPr>
      </w:pPr>
    </w:p>
    <w:p w:rsidR="00AC034A" w:rsidRPr="00ED462E" w:rsidRDefault="00AC034A" w:rsidP="00AC034A">
      <w:pPr>
        <w:pStyle w:val="Default"/>
        <w:ind w:firstLine="567"/>
        <w:jc w:val="center"/>
        <w:rPr>
          <w:b/>
          <w:bCs/>
          <w:color w:val="auto"/>
        </w:rPr>
      </w:pPr>
      <w:r w:rsidRPr="00ED462E">
        <w:rPr>
          <w:b/>
          <w:bCs/>
          <w:color w:val="auto"/>
        </w:rPr>
        <w:t>Целевые ориентиры на, этапе завершения дошкольного образования, для ребёнка с ДЦП</w:t>
      </w:r>
    </w:p>
    <w:p w:rsidR="00AC034A" w:rsidRPr="00ED462E" w:rsidRDefault="00AC034A" w:rsidP="00AC034A">
      <w:pPr>
        <w:pStyle w:val="Default"/>
        <w:ind w:firstLine="567"/>
        <w:jc w:val="both"/>
        <w:rPr>
          <w:b/>
          <w:bCs/>
          <w:color w:val="auto"/>
        </w:rPr>
      </w:pPr>
    </w:p>
    <w:p w:rsidR="00AC034A" w:rsidRPr="00ED462E" w:rsidRDefault="00AC034A" w:rsidP="00AC034A">
      <w:pPr>
        <w:pStyle w:val="Default"/>
        <w:ind w:firstLine="567"/>
        <w:jc w:val="both"/>
        <w:rPr>
          <w:bCs/>
          <w:i/>
          <w:color w:val="auto"/>
        </w:rPr>
      </w:pPr>
      <w:r w:rsidRPr="00ED462E">
        <w:rPr>
          <w:bCs/>
          <w:i/>
          <w:color w:val="auto"/>
        </w:rPr>
        <w:t>Коммуникативно – речевое направление:</w:t>
      </w:r>
    </w:p>
    <w:p w:rsidR="00AC034A" w:rsidRPr="00ED462E" w:rsidRDefault="00AC034A" w:rsidP="00AC034A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ED462E">
        <w:rPr>
          <w:color w:val="auto"/>
        </w:rPr>
        <w:t xml:space="preserve">Выполняет простую артикуляционную гимнастику с помощью взрослого: улыбается, вытягивает губы трубочкой. </w:t>
      </w:r>
    </w:p>
    <w:p w:rsidR="00AC034A" w:rsidRPr="00ED462E" w:rsidRDefault="00AC034A" w:rsidP="00AC034A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ED462E">
        <w:rPr>
          <w:color w:val="auto"/>
        </w:rPr>
        <w:t xml:space="preserve">Вокализирует, произносит гласные звуки и некоторые согласные, использует лепетную речь. </w:t>
      </w:r>
    </w:p>
    <w:p w:rsidR="00AC034A" w:rsidRPr="00ED462E" w:rsidRDefault="00AC034A" w:rsidP="00AC034A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ED462E">
        <w:rPr>
          <w:color w:val="auto"/>
        </w:rPr>
        <w:t>Непроизвольно использует средства эмоциональной выразительности (</w:t>
      </w:r>
      <w:r w:rsidRPr="00ED462E">
        <w:rPr>
          <w:i/>
          <w:iCs/>
          <w:color w:val="auto"/>
        </w:rPr>
        <w:t>жесты, мимику, междометия ах! ай</w:t>
      </w:r>
      <w:r w:rsidRPr="00ED462E">
        <w:rPr>
          <w:color w:val="auto"/>
        </w:rPr>
        <w:t xml:space="preserve">!) </w:t>
      </w:r>
    </w:p>
    <w:p w:rsidR="00AC034A" w:rsidRPr="00ED462E" w:rsidRDefault="00AC034A" w:rsidP="00AC034A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ED462E">
        <w:rPr>
          <w:color w:val="auto"/>
        </w:rPr>
        <w:t xml:space="preserve">Эмоционально окликается на предложение взрослого рассматривать семейный альбом или фотографии, пытается называть себя и членов своей семьи </w:t>
      </w:r>
    </w:p>
    <w:p w:rsidR="00AC034A" w:rsidRPr="00ED462E" w:rsidRDefault="00AC034A" w:rsidP="00AC034A">
      <w:pPr>
        <w:pStyle w:val="Default"/>
        <w:ind w:firstLine="567"/>
        <w:jc w:val="both"/>
        <w:rPr>
          <w:color w:val="auto"/>
        </w:rPr>
      </w:pPr>
      <w:r w:rsidRPr="00ED462E">
        <w:rPr>
          <w:color w:val="auto"/>
        </w:rPr>
        <w:t xml:space="preserve">Попытки к звукоподражанию. </w:t>
      </w:r>
    </w:p>
    <w:p w:rsidR="00AC034A" w:rsidRPr="00ED462E" w:rsidRDefault="00AC034A" w:rsidP="00AC034A">
      <w:pPr>
        <w:pStyle w:val="Default"/>
        <w:numPr>
          <w:ilvl w:val="0"/>
          <w:numId w:val="9"/>
        </w:numPr>
        <w:jc w:val="both"/>
        <w:rPr>
          <w:bCs/>
          <w:i/>
          <w:color w:val="auto"/>
        </w:rPr>
      </w:pPr>
      <w:r w:rsidRPr="00ED462E">
        <w:rPr>
          <w:color w:val="auto"/>
        </w:rPr>
        <w:t xml:space="preserve">Попытки к ответам на короткие вопросы взрослого по поводу знакомых бытовых ситуаций и предметов одним словом </w:t>
      </w:r>
      <w:r w:rsidRPr="00ED462E">
        <w:rPr>
          <w:i/>
          <w:iCs/>
          <w:color w:val="auto"/>
        </w:rPr>
        <w:t>(«Это суп? — Да», «Это ложка? — Нет»).</w:t>
      </w:r>
    </w:p>
    <w:p w:rsidR="00AC034A" w:rsidRPr="00ED462E" w:rsidRDefault="00AC034A" w:rsidP="00AC034A">
      <w:pPr>
        <w:pStyle w:val="Default"/>
        <w:ind w:firstLine="567"/>
        <w:jc w:val="both"/>
        <w:rPr>
          <w:bCs/>
          <w:i/>
          <w:color w:val="auto"/>
        </w:rPr>
      </w:pPr>
      <w:r w:rsidRPr="00ED462E">
        <w:rPr>
          <w:bCs/>
          <w:i/>
          <w:color w:val="auto"/>
        </w:rPr>
        <w:t>Познавательное направление:</w:t>
      </w:r>
    </w:p>
    <w:p w:rsidR="00AC034A" w:rsidRPr="00ED462E" w:rsidRDefault="00AC034A" w:rsidP="00AC034A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ED462E">
        <w:rPr>
          <w:b/>
          <w:bCs/>
          <w:i/>
          <w:iCs/>
          <w:color w:val="auto"/>
        </w:rPr>
        <w:t xml:space="preserve">Формирование элементарных математических представлений: </w:t>
      </w:r>
    </w:p>
    <w:p w:rsidR="00AC034A" w:rsidRPr="00ED462E" w:rsidRDefault="00AC034A" w:rsidP="00AC034A">
      <w:pPr>
        <w:pStyle w:val="Default"/>
        <w:ind w:left="360"/>
        <w:jc w:val="both"/>
        <w:rPr>
          <w:color w:val="auto"/>
        </w:rPr>
      </w:pPr>
      <w:r w:rsidRPr="00ED462E">
        <w:rPr>
          <w:b/>
          <w:bCs/>
          <w:i/>
          <w:iCs/>
          <w:color w:val="auto"/>
        </w:rPr>
        <w:t xml:space="preserve">- </w:t>
      </w:r>
      <w:r w:rsidRPr="00ED462E">
        <w:rPr>
          <w:color w:val="auto"/>
        </w:rPr>
        <w:t xml:space="preserve">различает понятия «один-много», выделяет один и много предметов из группы предметов; </w:t>
      </w:r>
    </w:p>
    <w:p w:rsidR="00AC034A" w:rsidRPr="00ED462E" w:rsidRDefault="00AC034A" w:rsidP="00AC034A">
      <w:pPr>
        <w:pStyle w:val="Default"/>
        <w:ind w:left="360"/>
        <w:jc w:val="both"/>
        <w:rPr>
          <w:color w:val="auto"/>
        </w:rPr>
      </w:pPr>
      <w:r w:rsidRPr="00ED462E">
        <w:rPr>
          <w:b/>
          <w:bCs/>
          <w:i/>
          <w:iCs/>
          <w:color w:val="auto"/>
        </w:rPr>
        <w:t>-</w:t>
      </w:r>
      <w:r w:rsidRPr="00ED462E">
        <w:rPr>
          <w:color w:val="auto"/>
        </w:rPr>
        <w:t xml:space="preserve"> различает 2 предмета разного размера - </w:t>
      </w:r>
      <w:r w:rsidRPr="00ED462E">
        <w:rPr>
          <w:i/>
          <w:iCs/>
          <w:color w:val="auto"/>
        </w:rPr>
        <w:t>«большой - маленький»</w:t>
      </w:r>
      <w:r w:rsidRPr="00ED462E">
        <w:rPr>
          <w:color w:val="auto"/>
        </w:rPr>
        <w:t xml:space="preserve">; </w:t>
      </w:r>
    </w:p>
    <w:p w:rsidR="00AC034A" w:rsidRPr="00ED462E" w:rsidRDefault="00AC034A" w:rsidP="00AC034A">
      <w:pPr>
        <w:pStyle w:val="Default"/>
        <w:ind w:left="360"/>
        <w:jc w:val="both"/>
        <w:rPr>
          <w:color w:val="auto"/>
        </w:rPr>
      </w:pPr>
      <w:r w:rsidRPr="00ED462E">
        <w:rPr>
          <w:b/>
          <w:bCs/>
          <w:i/>
          <w:iCs/>
          <w:color w:val="auto"/>
        </w:rPr>
        <w:t>-</w:t>
      </w:r>
      <w:r w:rsidRPr="00ED462E">
        <w:rPr>
          <w:color w:val="auto"/>
        </w:rPr>
        <w:t xml:space="preserve"> выделяет большой или маленький предмет из группы контрастных по размеру предметов; </w:t>
      </w:r>
    </w:p>
    <w:p w:rsidR="00AC034A" w:rsidRPr="00ED462E" w:rsidRDefault="00AC034A" w:rsidP="00AC034A">
      <w:pPr>
        <w:pStyle w:val="Default"/>
        <w:ind w:left="360"/>
        <w:jc w:val="both"/>
        <w:rPr>
          <w:color w:val="auto"/>
        </w:rPr>
      </w:pPr>
      <w:r w:rsidRPr="00ED462E">
        <w:rPr>
          <w:b/>
          <w:bCs/>
          <w:i/>
          <w:iCs/>
          <w:color w:val="auto"/>
        </w:rPr>
        <w:t>-</w:t>
      </w:r>
      <w:r w:rsidRPr="00ED462E">
        <w:rPr>
          <w:color w:val="auto"/>
        </w:rPr>
        <w:t xml:space="preserve"> различает две различные геометрические формы. </w:t>
      </w:r>
    </w:p>
    <w:p w:rsidR="00AC034A" w:rsidRPr="00ED462E" w:rsidRDefault="00AC034A" w:rsidP="00AC034A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ED462E">
        <w:rPr>
          <w:b/>
          <w:bCs/>
          <w:i/>
          <w:iCs/>
          <w:color w:val="auto"/>
        </w:rPr>
        <w:t xml:space="preserve">Ознакомление с окружающим миром: </w:t>
      </w:r>
    </w:p>
    <w:p w:rsidR="00AC034A" w:rsidRPr="00ED462E" w:rsidRDefault="00AC034A" w:rsidP="00AC034A">
      <w:pPr>
        <w:pStyle w:val="Default"/>
        <w:ind w:left="360"/>
        <w:jc w:val="both"/>
        <w:rPr>
          <w:color w:val="auto"/>
        </w:rPr>
      </w:pPr>
      <w:r w:rsidRPr="00ED462E">
        <w:rPr>
          <w:color w:val="auto"/>
        </w:rPr>
        <w:t xml:space="preserve">- проявляет познавательную активность, интерес к новым объектам ближайшего окружения; </w:t>
      </w:r>
    </w:p>
    <w:p w:rsidR="00AC034A" w:rsidRPr="00ED462E" w:rsidRDefault="00AC034A" w:rsidP="00AC034A">
      <w:pPr>
        <w:pStyle w:val="Default"/>
        <w:ind w:left="360"/>
        <w:jc w:val="both"/>
        <w:rPr>
          <w:color w:val="auto"/>
        </w:rPr>
      </w:pPr>
      <w:r w:rsidRPr="00ED462E">
        <w:rPr>
          <w:color w:val="auto"/>
        </w:rPr>
        <w:t xml:space="preserve">- сохраняет положительный эмоциональный настрой в процессе познавательной деятельности, при знакомстве с новыми объектами и способами их использования; </w:t>
      </w:r>
    </w:p>
    <w:p w:rsidR="00AC034A" w:rsidRPr="00ED462E" w:rsidRDefault="00AC034A" w:rsidP="00AC034A">
      <w:pPr>
        <w:pStyle w:val="Default"/>
        <w:ind w:left="360"/>
        <w:jc w:val="both"/>
        <w:rPr>
          <w:color w:val="auto"/>
        </w:rPr>
      </w:pPr>
      <w:r w:rsidRPr="00ED462E">
        <w:rPr>
          <w:color w:val="auto"/>
        </w:rPr>
        <w:t xml:space="preserve">- фиксирует взгляд на объекте, прослеживает за его перемещением в малом пространстве, узнает предметы обихода и игрушки по инструкции взрослого и показу, выделяет их в ряду разнородных объектов, </w:t>
      </w:r>
    </w:p>
    <w:p w:rsidR="00AC034A" w:rsidRPr="00ED462E" w:rsidRDefault="00AC034A" w:rsidP="00AC034A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ED462E">
        <w:rPr>
          <w:b/>
          <w:bCs/>
          <w:i/>
          <w:iCs/>
          <w:color w:val="auto"/>
        </w:rPr>
        <w:t xml:space="preserve">Формирование сенсорного опыта: </w:t>
      </w:r>
    </w:p>
    <w:p w:rsidR="00AC034A" w:rsidRPr="00ED462E" w:rsidRDefault="00AC034A" w:rsidP="00AC034A">
      <w:pPr>
        <w:pStyle w:val="Default"/>
        <w:ind w:left="360"/>
        <w:jc w:val="both"/>
        <w:rPr>
          <w:color w:val="auto"/>
        </w:rPr>
      </w:pPr>
      <w:r w:rsidRPr="00ED462E">
        <w:rPr>
          <w:color w:val="auto"/>
        </w:rPr>
        <w:t xml:space="preserve">- реагирует на стимуляцию тактильных ощущений посредством чередования касаний </w:t>
      </w:r>
      <w:r w:rsidRPr="00ED462E">
        <w:rPr>
          <w:i/>
          <w:iCs/>
          <w:color w:val="auto"/>
        </w:rPr>
        <w:t>твердой-мягкой, сухой-влажной, теплой-холодной поверхностями</w:t>
      </w:r>
      <w:r w:rsidRPr="00ED462E">
        <w:rPr>
          <w:color w:val="auto"/>
        </w:rPr>
        <w:t xml:space="preserve">; </w:t>
      </w:r>
    </w:p>
    <w:p w:rsidR="00AC034A" w:rsidRPr="00ED462E" w:rsidRDefault="00AC034A" w:rsidP="00AC034A">
      <w:pPr>
        <w:pStyle w:val="Default"/>
        <w:ind w:left="360"/>
        <w:jc w:val="both"/>
        <w:rPr>
          <w:color w:val="auto"/>
        </w:rPr>
      </w:pPr>
      <w:r w:rsidRPr="00ED462E">
        <w:rPr>
          <w:color w:val="auto"/>
        </w:rPr>
        <w:t>- пытается выполнять скоординированные действия с предметами (</w:t>
      </w:r>
      <w:r w:rsidRPr="00ED462E">
        <w:rPr>
          <w:i/>
          <w:iCs/>
          <w:color w:val="auto"/>
        </w:rPr>
        <w:t xml:space="preserve">ставит кубик на кубик, нанизывает кольца на пирамидку </w:t>
      </w:r>
      <w:r w:rsidRPr="00ED462E">
        <w:rPr>
          <w:color w:val="auto"/>
        </w:rPr>
        <w:t>и т.п.); выделяет отдельный предмет среди других взглядом.</w:t>
      </w:r>
    </w:p>
    <w:p w:rsidR="00AC034A" w:rsidRPr="00ED462E" w:rsidRDefault="00AC034A" w:rsidP="00AC034A">
      <w:pPr>
        <w:pStyle w:val="Default"/>
        <w:ind w:firstLine="567"/>
        <w:jc w:val="both"/>
        <w:rPr>
          <w:color w:val="auto"/>
        </w:rPr>
      </w:pPr>
      <w:r w:rsidRPr="00ED462E">
        <w:rPr>
          <w:color w:val="auto"/>
        </w:rPr>
        <w:t>Полученные сведения позволяют в дальнейшем целенаправленно вносить коррективы в организацию процесса воспитания и обучения ребенка с ДЦП.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62E">
        <w:rPr>
          <w:rFonts w:ascii="Times New Roman" w:hAnsi="Times New Roman" w:cs="Times New Roman"/>
          <w:b/>
          <w:sz w:val="24"/>
          <w:szCs w:val="24"/>
        </w:rPr>
        <w:t xml:space="preserve">Целевые ориентиры, </w:t>
      </w:r>
      <w:r w:rsidRPr="00ED462E">
        <w:rPr>
          <w:rFonts w:ascii="Times New Roman" w:hAnsi="Times New Roman" w:cs="Times New Roman"/>
          <w:b/>
          <w:bCs/>
          <w:sz w:val="24"/>
          <w:szCs w:val="24"/>
        </w:rPr>
        <w:t xml:space="preserve">на этапе завершения </w:t>
      </w:r>
      <w:r w:rsidRPr="00ED462E">
        <w:rPr>
          <w:rFonts w:ascii="Times New Roman" w:hAnsi="Times New Roman" w:cs="Times New Roman"/>
          <w:b/>
          <w:sz w:val="24"/>
          <w:szCs w:val="24"/>
        </w:rPr>
        <w:t>дошкольного образования,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62E">
        <w:rPr>
          <w:rFonts w:ascii="Times New Roman" w:hAnsi="Times New Roman" w:cs="Times New Roman"/>
          <w:b/>
          <w:sz w:val="24"/>
          <w:szCs w:val="24"/>
        </w:rPr>
        <w:t xml:space="preserve"> для ребёнка с синдромом Дауна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034A" w:rsidRPr="00ED462E" w:rsidRDefault="00AC034A" w:rsidP="00AC034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462E">
        <w:rPr>
          <w:rFonts w:ascii="Times New Roman" w:hAnsi="Times New Roman" w:cs="Times New Roman"/>
          <w:b/>
          <w:bCs/>
          <w:sz w:val="24"/>
          <w:szCs w:val="24"/>
        </w:rPr>
        <w:t>Речевое развитие: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D462E">
        <w:rPr>
          <w:rFonts w:ascii="Times New Roman" w:hAnsi="Times New Roman" w:cs="Times New Roman"/>
          <w:sz w:val="24"/>
          <w:szCs w:val="24"/>
        </w:rPr>
        <w:t>способен к устойчивому эмоциональному контакту со взрослым и сверстниками;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проявляет речевую активность, способность взаимодействовать с окружающими, желание общаться с помощью слова и жеста;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 xml:space="preserve">- понимает названия предметов, действий, встречающихся в повседневной речи; 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понимает и выполняет элементарные словесные инструкции.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различает лексические значения слов и грамматических форм слова;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называет действия, предметы, изображенные на картинке, участвует в элементарном диалоге (отвечает на вопросы после прочтения сказки, используя простые слова и слова, которые могут добавляться жестами;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произносит все гласные и простые по артикуляции звуки;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воспроизводит звукослоговую структуру двухсложных слов, состоящих из открытых, закрытых слогов, с ударением на гласном звуке и простых трёхсложных.</w:t>
      </w:r>
    </w:p>
    <w:p w:rsidR="00AC034A" w:rsidRPr="00ED462E" w:rsidRDefault="00AC034A" w:rsidP="00AC034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462E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развитие: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выполняет отдельные ролевые действия, носящие условный характер; участвует в разыгрывании сюжета: цепочки двух-трех действий (воображаемую ситуацию удерживает взрослый);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пытается соблюдать в игре элементарные правила;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проявляет интерес к действиям других детей, может им подражать;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выполняет просьбы и требования взрослого (убрать игрушки, помочь сверстнику, поделиться игрушками и т.п.);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замечает несоответствие поведения других детей требованиям взрослого;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может заниматься, не отвлекаясь в течение десяти-пятнадцати минут;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обладает элементарными представлениями о родственных отношениях в семье и о своей социальной роли: сын (дочка), внук (внучка), брат (сестра);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выражает интерес и проявляет внимание к различным эмоциональным состояниям человека;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выполняет элементарные орудийные действия в процессе самообслуживания.</w:t>
      </w:r>
    </w:p>
    <w:p w:rsidR="00AC034A" w:rsidRPr="00ED462E" w:rsidRDefault="00AC034A" w:rsidP="00AC034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462E">
        <w:rPr>
          <w:rFonts w:ascii="Times New Roman" w:hAnsi="Times New Roman" w:cs="Times New Roman"/>
          <w:b/>
          <w:bCs/>
          <w:sz w:val="24"/>
          <w:szCs w:val="24"/>
        </w:rPr>
        <w:t>Познавательное развитие: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D462E">
        <w:rPr>
          <w:rFonts w:ascii="Times New Roman" w:hAnsi="Times New Roman" w:cs="Times New Roman"/>
          <w:sz w:val="24"/>
          <w:szCs w:val="24"/>
        </w:rPr>
        <w:t>создает предметные конструкции из четырех деталей;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показывает по словесной инструкции и может назвать четыре основных цвета, три оттенка и три-четыре формы;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выбирает из трех предметов разной величины «самый большой» («самый маленький»);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выполняет постройку из четырех-пяти кубиков по образцу, показанному взрослым;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обладает навыком элементарной кооперативной деятельности с другими детьми в ходе создания коллективных построек (строим одинаковые постройки, вместе создаем одну и т.п.) с непосредственным участием взрослого;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воспринимает и запоминает инструкцию из трех-четырех слов;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использует в игре предметы-заместители по подражанию;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усваивает элементарные сведения о мире людей и рукотворных материалах;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обладает навыком элементарного планирования и выполнения каких-либо действий с помощью взрослого («Что будем делать сначала?», «Что будем делать потом?»);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обладает навыком моделирования различных действий, направленных на воспроизведение величины, формы предметов, протяженности, удаленности (показ руками, пантомимические действия на основе тактильного и зрительного обследования предметов и их моделей);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считает до 10, обозначает итоговое число;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знает реальные явления и их изображения: времена года и части суток;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обладает когнитивными предпосылками различных видов деятельности.</w:t>
      </w:r>
    </w:p>
    <w:p w:rsidR="00AC034A" w:rsidRPr="00ED462E" w:rsidRDefault="00AC034A" w:rsidP="00AC034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462E">
        <w:rPr>
          <w:rFonts w:ascii="Times New Roman" w:hAnsi="Times New Roman" w:cs="Times New Roman"/>
          <w:b/>
          <w:bCs/>
          <w:sz w:val="24"/>
          <w:szCs w:val="24"/>
        </w:rPr>
        <w:t>Художественно-эстетическое развитие: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D462E">
        <w:rPr>
          <w:rFonts w:ascii="Times New Roman" w:hAnsi="Times New Roman" w:cs="Times New Roman"/>
          <w:sz w:val="24"/>
          <w:szCs w:val="24"/>
        </w:rPr>
        <w:t>раскладывает и наклеивает элементы аппликации на бумагу;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создает предметный схематический рисунок по образцу;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проявляет интерес к стихам, песням и сказкам, рассматриванию картинки;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проявляет эмоциональный отклик на различные произведения культуры и искусства;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эмоционально положительно относится к изобразительной деятельности, ее процессу и результатам;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знает используемые в изобразительной деятельности предметы и материалы (карандаши, фломастеры, кисти, бумага, краски, мел, пластилин, глина и др.) и их свойства;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владеет некоторыми операционально-техническими сторонами в изобразительной деятельности, пользуется карандашами, фломастерами, кистью, мелом, мелками;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рисует прямые, наклонные, вертикальные и горизонтальные, волнистые линии одинаковой и разной толщины и длины; сочетает прямые и наклонные линии;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рисует округлые линии и изображения предметов округлой формы; использует приемы примакивания и касания кончиком кисти;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узнает и различает звуки различных музыкальных инструментов;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с помощью взрослого и самостоятельно выполняет музыкально-ритмические движения и действия на шумовых музыкальных инструментах.</w:t>
      </w:r>
    </w:p>
    <w:p w:rsidR="00AC034A" w:rsidRPr="00ED462E" w:rsidRDefault="00AC034A" w:rsidP="00AC034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62E">
        <w:rPr>
          <w:rFonts w:ascii="Times New Roman" w:hAnsi="Times New Roman" w:cs="Times New Roman"/>
          <w:b/>
          <w:bCs/>
          <w:sz w:val="24"/>
          <w:szCs w:val="24"/>
        </w:rPr>
        <w:t>Физическое развитие: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D462E">
        <w:rPr>
          <w:rFonts w:ascii="Times New Roman" w:hAnsi="Times New Roman" w:cs="Times New Roman"/>
          <w:sz w:val="24"/>
          <w:szCs w:val="24"/>
        </w:rPr>
        <w:t>проходит по гимнастической скамейке;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ударяет мяч об пол и ловит его двумя руками;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обладает развитой крупной моторикой, выражает стремление осваивать различные виды движения (бег, лазанье, перешагивание, перелезание и пр.);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обладает навыками элементарной ориентировки в пространстве (движение по сенсорным дорожкам и коврикам, перемещение в сухом бассейне и т. п.);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реагирует на сигнал и действует в соответствии с ним;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выполняет по образцу взрослого простейшие построения и перестроения, физические упражнения в соответствии с указаниями инструктора по физической культуре (воспитателя);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стремится принимать активное участие в подвижных играх;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использует предметы домашнего обихода, личной гигиены, выполняет орудийные действия с предметами бытового назначения;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- с незначительной помощью взрослого стремится поддерживать опрятность во внешнем виде, выполняет основные культурно-гигиенические действия, ориентируясь на образец и словесные просьбы взрослого.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Реализация программы предполагает оценку индивидуального развития ребенка в рамках педагогического мониторинга (диагностики).</w:t>
      </w:r>
    </w:p>
    <w:p w:rsidR="00AC034A" w:rsidRPr="00ED462E" w:rsidRDefault="00AC034A" w:rsidP="00AC03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>Обследование высших психических функций возможно при использовании методики Е.А. Стребелевой.</w:t>
      </w:r>
    </w:p>
    <w:p w:rsidR="00AC034A" w:rsidRPr="00ED462E" w:rsidRDefault="00AC034A" w:rsidP="003C03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62E">
        <w:rPr>
          <w:rFonts w:ascii="Times New Roman" w:hAnsi="Times New Roman" w:cs="Times New Roman"/>
          <w:sz w:val="24"/>
          <w:szCs w:val="24"/>
        </w:rPr>
        <w:t xml:space="preserve">Полученные сведения позволяют в дальнейшем целенаправленно вносить коррективы в организацию процесса воспитания и обучения детей  ОВЗ и сложными дефектами. </w:t>
      </w:r>
    </w:p>
    <w:p w:rsidR="00AC034A" w:rsidRDefault="00AC034A" w:rsidP="003C0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3616" w:rsidRDefault="007E666D" w:rsidP="00B05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66D"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="0053061F" w:rsidRPr="007E66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E666D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Развивающее оценивание качества </w:t>
      </w:r>
    </w:p>
    <w:p w:rsidR="00324185" w:rsidRPr="007E666D" w:rsidRDefault="007E666D" w:rsidP="00B05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66D">
        <w:rPr>
          <w:rFonts w:ascii="Times New Roman" w:hAnsi="Times New Roman" w:cs="Times New Roman"/>
          <w:b/>
          <w:bCs/>
          <w:sz w:val="24"/>
          <w:szCs w:val="24"/>
        </w:rPr>
        <w:t>образовательной деятельности по Программе.</w:t>
      </w:r>
    </w:p>
    <w:p w:rsidR="008270D3" w:rsidRPr="004A38C6" w:rsidRDefault="008270D3" w:rsidP="0082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70D3" w:rsidRPr="004A38C6" w:rsidRDefault="008270D3" w:rsidP="00827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Так же </w:t>
      </w:r>
      <w:r w:rsidRPr="004A38C6">
        <w:rPr>
          <w:rFonts w:ascii="Times New Roman" w:hAnsi="Times New Roman" w:cs="Times New Roman"/>
          <w:sz w:val="24"/>
          <w:szCs w:val="24"/>
        </w:rPr>
        <w:t>интересующие сведения можно получить при использовании таких методов, как непосредственная беседа с родителями ребёнка, педагогическое наблюдение.</w:t>
      </w:r>
    </w:p>
    <w:p w:rsidR="008270D3" w:rsidRPr="004A38C6" w:rsidRDefault="008270D3" w:rsidP="00827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Педагогическое наблюдение должно быть специально спланированным, точно ориентированным и систематическим. Оно позволяет оценить степень сформированности деятельности в целом — ее целенаправленность, организованность, произвольность, способность к планированию действий. Особенно важно наблюдение за познавательной активностью ребенка, в процессе которого может отмечаться мотивационный аспект деятельности.</w:t>
      </w:r>
    </w:p>
    <w:p w:rsidR="00324185" w:rsidRPr="004A38C6" w:rsidRDefault="00324185" w:rsidP="003C0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>Инструментарий для педагогической</w:t>
      </w:r>
      <w:r w:rsidR="003C0664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диагностики — карты наблюдений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детского развития, позволяющие фиксировать индивидуальную</w:t>
      </w:r>
      <w:r w:rsidR="003C0664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динамику и перспективы развития каждого ребенка в ходе:</w:t>
      </w:r>
    </w:p>
    <w:p w:rsidR="00324185" w:rsidRPr="004A38C6" w:rsidRDefault="00324185" w:rsidP="003C0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>• коммуникации со сверстниками и взрослыми (как меняются способы установления и</w:t>
      </w:r>
      <w:r w:rsidR="003C0664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поддержания контакта, принятия совместных решений, разрешения конфликтов, лидерства и пр.);</w:t>
      </w:r>
    </w:p>
    <w:p w:rsidR="00324185" w:rsidRPr="004A38C6" w:rsidRDefault="00324185" w:rsidP="003C0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>• игровой деятельности;</w:t>
      </w:r>
    </w:p>
    <w:p w:rsidR="00324185" w:rsidRPr="004A38C6" w:rsidRDefault="00324185" w:rsidP="003C0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>• познавательной деятельности (как идет развитие детских способностей,</w:t>
      </w:r>
    </w:p>
    <w:p w:rsidR="00324185" w:rsidRPr="004A38C6" w:rsidRDefault="00324185" w:rsidP="003C0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>• познавательной деятельности (как идет</w:t>
      </w:r>
      <w:r w:rsidR="003C0664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детских способностей,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познавательной</w:t>
      </w:r>
      <w:r w:rsidR="003C0664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активности);</w:t>
      </w:r>
    </w:p>
    <w:p w:rsidR="00324185" w:rsidRPr="004A38C6" w:rsidRDefault="00324185" w:rsidP="003C0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>• проектной деятельности (как идет р</w:t>
      </w:r>
      <w:r w:rsidR="003C0664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азвитие детской инициативности,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ответственности и</w:t>
      </w:r>
      <w:r w:rsidR="003C0664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автономии, как развивается умение планир</w:t>
      </w:r>
      <w:r w:rsidR="003C0664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овать и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организовывать свою деятельность);</w:t>
      </w:r>
    </w:p>
    <w:p w:rsidR="00324185" w:rsidRPr="004A38C6" w:rsidRDefault="00324185" w:rsidP="003C0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>• художественной деятельности;</w:t>
      </w:r>
    </w:p>
    <w:p w:rsidR="003C0664" w:rsidRPr="004A38C6" w:rsidRDefault="00324185" w:rsidP="003C0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>• физического развития.</w:t>
      </w:r>
    </w:p>
    <w:p w:rsidR="00324185" w:rsidRPr="004A38C6" w:rsidRDefault="00324185" w:rsidP="003C0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>Результаты педагогической д</w:t>
      </w:r>
      <w:r w:rsidR="003C0664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иагностики могут использоваться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исключительно для решения</w:t>
      </w:r>
      <w:r w:rsidR="003C0664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следующих образовательных задач:</w:t>
      </w:r>
    </w:p>
    <w:p w:rsidR="00324185" w:rsidRPr="004A38C6" w:rsidRDefault="00324185" w:rsidP="003C0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>1) индивидуализации образования (в том числе поддержки ребенка,</w:t>
      </w:r>
      <w:r w:rsidR="003C0664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построения его образовательной </w:t>
      </w:r>
      <w:r w:rsidR="003C0664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траектории или профессиональной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коррекции особенностей</w:t>
      </w:r>
      <w:r w:rsidR="003C0664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его развития);</w:t>
      </w:r>
    </w:p>
    <w:p w:rsidR="003C0664" w:rsidRPr="004A38C6" w:rsidRDefault="00324185" w:rsidP="003C0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>2) оптимизации работы с группой детей.</w:t>
      </w:r>
      <w:r w:rsidR="003C0664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4185" w:rsidRPr="004A38C6" w:rsidRDefault="00324185" w:rsidP="003C0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color w:val="000000"/>
          <w:sz w:val="24"/>
          <w:szCs w:val="24"/>
        </w:rPr>
        <w:t>В ходе образовательной деятельности педагоги создают диагностические ситуации, чтобы</w:t>
      </w:r>
      <w:r w:rsidR="003C0664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оценить индивидуальную динамику детей и скорректировать свои действия.</w:t>
      </w:r>
      <w:r w:rsidR="003C0664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В процессе психолого</w:t>
      </w:r>
      <w:r w:rsidR="003C0664" w:rsidRPr="004A38C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педагогического</w:t>
      </w:r>
      <w:r w:rsidR="003C0664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обследования используются следующие технологии и</w:t>
      </w:r>
      <w:r w:rsidR="003C0664" w:rsidRPr="004A3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color w:val="000000"/>
          <w:sz w:val="24"/>
          <w:szCs w:val="24"/>
        </w:rPr>
        <w:t>учебные пособия:</w:t>
      </w:r>
    </w:p>
    <w:p w:rsidR="003C0664" w:rsidRPr="009A5FA2" w:rsidRDefault="003C0664" w:rsidP="003C0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A2">
        <w:rPr>
          <w:rFonts w:ascii="Times New Roman" w:hAnsi="Times New Roman" w:cs="Times New Roman"/>
          <w:sz w:val="24"/>
          <w:szCs w:val="24"/>
        </w:rPr>
        <w:t xml:space="preserve">- </w:t>
      </w:r>
      <w:r w:rsidR="00324185" w:rsidRPr="009A5FA2">
        <w:rPr>
          <w:rFonts w:ascii="Times New Roman" w:hAnsi="Times New Roman" w:cs="Times New Roman"/>
          <w:sz w:val="24"/>
          <w:szCs w:val="24"/>
        </w:rPr>
        <w:t>Психолого</w:t>
      </w:r>
      <w:r w:rsidRPr="009A5FA2">
        <w:rPr>
          <w:rFonts w:ascii="Times New Roman" w:hAnsi="Times New Roman" w:cs="Times New Roman"/>
          <w:sz w:val="24"/>
          <w:szCs w:val="24"/>
        </w:rPr>
        <w:t>-</w:t>
      </w:r>
      <w:r w:rsidR="00324185" w:rsidRPr="009A5FA2">
        <w:rPr>
          <w:rFonts w:ascii="Times New Roman" w:hAnsi="Times New Roman" w:cs="Times New Roman"/>
          <w:sz w:val="24"/>
          <w:szCs w:val="24"/>
        </w:rPr>
        <w:t>педагогическая</w:t>
      </w:r>
      <w:r w:rsidRPr="009A5FA2">
        <w:rPr>
          <w:rFonts w:ascii="Times New Roman" w:hAnsi="Times New Roman" w:cs="Times New Roman"/>
          <w:sz w:val="24"/>
          <w:szCs w:val="24"/>
        </w:rPr>
        <w:t xml:space="preserve"> </w:t>
      </w:r>
      <w:r w:rsidR="00324185" w:rsidRPr="009A5FA2">
        <w:rPr>
          <w:rFonts w:ascii="Times New Roman" w:hAnsi="Times New Roman" w:cs="Times New Roman"/>
          <w:sz w:val="24"/>
          <w:szCs w:val="24"/>
        </w:rPr>
        <w:t>диагностика развития детей раннего и дошкольного возраста. Под</w:t>
      </w:r>
      <w:r w:rsidRPr="009A5FA2">
        <w:rPr>
          <w:rFonts w:ascii="Times New Roman" w:hAnsi="Times New Roman" w:cs="Times New Roman"/>
          <w:sz w:val="24"/>
          <w:szCs w:val="24"/>
        </w:rPr>
        <w:t xml:space="preserve"> </w:t>
      </w:r>
      <w:r w:rsidR="00324185" w:rsidRPr="009A5FA2">
        <w:rPr>
          <w:rFonts w:ascii="Times New Roman" w:hAnsi="Times New Roman" w:cs="Times New Roman"/>
          <w:sz w:val="24"/>
          <w:szCs w:val="24"/>
        </w:rPr>
        <w:t>ред. Е.А. Стреблевой, Москва Просвещение, 2014</w:t>
      </w:r>
      <w:r w:rsidR="009A5FA2" w:rsidRPr="009A5FA2">
        <w:rPr>
          <w:rFonts w:ascii="Times New Roman" w:hAnsi="Times New Roman" w:cs="Times New Roman"/>
          <w:sz w:val="24"/>
          <w:szCs w:val="24"/>
        </w:rPr>
        <w:t xml:space="preserve"> </w:t>
      </w:r>
      <w:r w:rsidR="00324185" w:rsidRPr="009A5FA2">
        <w:rPr>
          <w:rFonts w:ascii="Times New Roman" w:hAnsi="Times New Roman" w:cs="Times New Roman"/>
          <w:sz w:val="24"/>
          <w:szCs w:val="24"/>
        </w:rPr>
        <w:t xml:space="preserve">Забрамная С.Д. </w:t>
      </w:r>
    </w:p>
    <w:p w:rsidR="003C0664" w:rsidRPr="009A5FA2" w:rsidRDefault="003C0664" w:rsidP="003C0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A2">
        <w:rPr>
          <w:rFonts w:ascii="Times New Roman" w:hAnsi="Times New Roman" w:cs="Times New Roman"/>
          <w:sz w:val="24"/>
          <w:szCs w:val="24"/>
        </w:rPr>
        <w:t xml:space="preserve">- </w:t>
      </w:r>
      <w:r w:rsidR="00324185" w:rsidRPr="009A5FA2">
        <w:rPr>
          <w:rFonts w:ascii="Times New Roman" w:hAnsi="Times New Roman" w:cs="Times New Roman"/>
          <w:sz w:val="24"/>
          <w:szCs w:val="24"/>
        </w:rPr>
        <w:t>Практический материал для проведения психолого</w:t>
      </w:r>
      <w:r w:rsidRPr="009A5FA2">
        <w:rPr>
          <w:rFonts w:ascii="Times New Roman" w:hAnsi="Times New Roman" w:cs="Times New Roman"/>
          <w:sz w:val="24"/>
          <w:szCs w:val="24"/>
        </w:rPr>
        <w:t>-</w:t>
      </w:r>
      <w:r w:rsidR="00324185" w:rsidRPr="009A5FA2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9A5FA2">
        <w:rPr>
          <w:rFonts w:ascii="Times New Roman" w:hAnsi="Times New Roman" w:cs="Times New Roman"/>
          <w:sz w:val="24"/>
          <w:szCs w:val="24"/>
        </w:rPr>
        <w:t xml:space="preserve"> </w:t>
      </w:r>
      <w:r w:rsidR="00324185" w:rsidRPr="009A5FA2">
        <w:rPr>
          <w:rFonts w:ascii="Times New Roman" w:hAnsi="Times New Roman" w:cs="Times New Roman"/>
          <w:sz w:val="24"/>
          <w:szCs w:val="24"/>
        </w:rPr>
        <w:t>обследования детей : пособие для психол.мед.пед.комис., Владос , 2008</w:t>
      </w:r>
    </w:p>
    <w:p w:rsidR="003C0664" w:rsidRPr="004A38C6" w:rsidRDefault="003C0664" w:rsidP="003C0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5FA2">
        <w:rPr>
          <w:rFonts w:ascii="Times New Roman" w:hAnsi="Times New Roman" w:cs="Times New Roman"/>
          <w:sz w:val="24"/>
          <w:szCs w:val="24"/>
        </w:rPr>
        <w:t xml:space="preserve">- </w:t>
      </w:r>
      <w:r w:rsidR="00324185" w:rsidRPr="009A5FA2">
        <w:rPr>
          <w:rFonts w:ascii="Times New Roman" w:hAnsi="Times New Roman" w:cs="Times New Roman"/>
          <w:sz w:val="24"/>
          <w:szCs w:val="24"/>
        </w:rPr>
        <w:t>Содержание и оценка результатов психолого</w:t>
      </w:r>
      <w:r w:rsidRPr="009A5FA2">
        <w:rPr>
          <w:rFonts w:ascii="Times New Roman" w:hAnsi="Times New Roman" w:cs="Times New Roman"/>
          <w:sz w:val="24"/>
          <w:szCs w:val="24"/>
        </w:rPr>
        <w:t>-</w:t>
      </w:r>
      <w:r w:rsidR="00324185" w:rsidRPr="009A5FA2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9A5FA2">
        <w:rPr>
          <w:rFonts w:ascii="Times New Roman" w:hAnsi="Times New Roman" w:cs="Times New Roman"/>
          <w:sz w:val="24"/>
          <w:szCs w:val="24"/>
        </w:rPr>
        <w:t xml:space="preserve"> </w:t>
      </w:r>
      <w:r w:rsidR="00324185" w:rsidRPr="009A5FA2">
        <w:rPr>
          <w:rFonts w:ascii="Times New Roman" w:hAnsi="Times New Roman" w:cs="Times New Roman"/>
          <w:sz w:val="24"/>
          <w:szCs w:val="24"/>
        </w:rPr>
        <w:t>обследования дошкольников с</w:t>
      </w:r>
      <w:r w:rsidRPr="009A5FA2">
        <w:rPr>
          <w:rFonts w:ascii="Times New Roman" w:hAnsi="Times New Roman" w:cs="Times New Roman"/>
          <w:sz w:val="24"/>
          <w:szCs w:val="24"/>
        </w:rPr>
        <w:t xml:space="preserve"> </w:t>
      </w:r>
      <w:r w:rsidR="00324185" w:rsidRPr="009A5FA2">
        <w:rPr>
          <w:rFonts w:ascii="Times New Roman" w:hAnsi="Times New Roman" w:cs="Times New Roman"/>
          <w:sz w:val="24"/>
          <w:szCs w:val="24"/>
        </w:rPr>
        <w:t>интеллектуальной недостаточностью А. Зарин, 2009</w:t>
      </w:r>
    </w:p>
    <w:p w:rsidR="0065555D" w:rsidRPr="0065555D" w:rsidRDefault="0065555D" w:rsidP="0065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0664" w:rsidRPr="004A38C6" w:rsidRDefault="003C0664" w:rsidP="00324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70D3" w:rsidRPr="004A38C6" w:rsidRDefault="008270D3" w:rsidP="00827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4A3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Содержательный раздел</w:t>
      </w:r>
    </w:p>
    <w:p w:rsidR="008270D3" w:rsidRPr="004A38C6" w:rsidRDefault="008270D3" w:rsidP="00827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70D3" w:rsidRPr="0053061F" w:rsidRDefault="0053061F" w:rsidP="00827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61F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8270D3" w:rsidRPr="0053061F">
        <w:rPr>
          <w:rFonts w:ascii="Times New Roman" w:hAnsi="Times New Roman" w:cs="Times New Roman"/>
          <w:b/>
          <w:sz w:val="24"/>
          <w:szCs w:val="24"/>
        </w:rPr>
        <w:t>Содержание коррекционно-образовательной деятельности по</w:t>
      </w:r>
    </w:p>
    <w:p w:rsidR="008270D3" w:rsidRPr="0053061F" w:rsidRDefault="008270D3" w:rsidP="00827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61F">
        <w:rPr>
          <w:rFonts w:ascii="Times New Roman" w:hAnsi="Times New Roman" w:cs="Times New Roman"/>
          <w:b/>
          <w:sz w:val="24"/>
          <w:szCs w:val="24"/>
        </w:rPr>
        <w:t>образовательным областям.</w:t>
      </w:r>
    </w:p>
    <w:p w:rsidR="008270D3" w:rsidRPr="0053061F" w:rsidRDefault="008270D3" w:rsidP="00827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0D3" w:rsidRPr="004A38C6" w:rsidRDefault="008270D3" w:rsidP="00532E7A">
      <w:pPr>
        <w:pStyle w:val="Default"/>
        <w:ind w:firstLine="567"/>
        <w:jc w:val="both"/>
      </w:pPr>
      <w:r w:rsidRPr="004A38C6">
        <w:t xml:space="preserve">Каждая ступень Программы включает коррекционно-образовательную работу и работу по пяти образовательным областям, определенным ФГОС ДО: </w:t>
      </w:r>
    </w:p>
    <w:p w:rsidR="008270D3" w:rsidRPr="004A38C6" w:rsidRDefault="00AC034A" w:rsidP="00AC034A">
      <w:pPr>
        <w:pStyle w:val="Default"/>
        <w:jc w:val="both"/>
      </w:pPr>
      <w:r>
        <w:rPr>
          <w:i/>
          <w:iCs/>
        </w:rPr>
        <w:t xml:space="preserve">- </w:t>
      </w:r>
      <w:r w:rsidR="008270D3" w:rsidRPr="004A38C6">
        <w:rPr>
          <w:i/>
          <w:iCs/>
        </w:rPr>
        <w:t xml:space="preserve">Социально – коммуникативное развитие; </w:t>
      </w:r>
    </w:p>
    <w:p w:rsidR="008270D3" w:rsidRPr="004A38C6" w:rsidRDefault="00AC034A" w:rsidP="00AC034A">
      <w:pPr>
        <w:pStyle w:val="Default"/>
        <w:jc w:val="both"/>
      </w:pPr>
      <w:r>
        <w:rPr>
          <w:i/>
          <w:iCs/>
        </w:rPr>
        <w:t xml:space="preserve">- </w:t>
      </w:r>
      <w:r w:rsidR="008270D3" w:rsidRPr="004A38C6">
        <w:rPr>
          <w:i/>
          <w:iCs/>
        </w:rPr>
        <w:t xml:space="preserve">Речевое развитие; </w:t>
      </w:r>
    </w:p>
    <w:p w:rsidR="008270D3" w:rsidRPr="004A38C6" w:rsidRDefault="00AC034A" w:rsidP="00AC034A">
      <w:pPr>
        <w:pStyle w:val="Default"/>
        <w:jc w:val="both"/>
      </w:pPr>
      <w:r>
        <w:rPr>
          <w:i/>
          <w:iCs/>
        </w:rPr>
        <w:t xml:space="preserve">- </w:t>
      </w:r>
      <w:r w:rsidR="008270D3" w:rsidRPr="004A38C6">
        <w:rPr>
          <w:i/>
          <w:iCs/>
        </w:rPr>
        <w:t xml:space="preserve">Познавательное развитие; </w:t>
      </w:r>
    </w:p>
    <w:p w:rsidR="008270D3" w:rsidRPr="004A38C6" w:rsidRDefault="00AC034A" w:rsidP="00AC034A">
      <w:pPr>
        <w:pStyle w:val="Default"/>
        <w:jc w:val="both"/>
      </w:pPr>
      <w:r>
        <w:rPr>
          <w:i/>
          <w:iCs/>
        </w:rPr>
        <w:t xml:space="preserve">- </w:t>
      </w:r>
      <w:r w:rsidR="008270D3" w:rsidRPr="004A38C6">
        <w:rPr>
          <w:i/>
          <w:iCs/>
        </w:rPr>
        <w:t xml:space="preserve">Художественно – эстетическое развитие; </w:t>
      </w:r>
    </w:p>
    <w:p w:rsidR="008270D3" w:rsidRPr="004A38C6" w:rsidRDefault="00AC034A" w:rsidP="00AC034A">
      <w:pPr>
        <w:pStyle w:val="Default"/>
        <w:jc w:val="both"/>
      </w:pPr>
      <w:r>
        <w:rPr>
          <w:i/>
          <w:iCs/>
        </w:rPr>
        <w:t xml:space="preserve">- </w:t>
      </w:r>
      <w:r w:rsidR="008270D3" w:rsidRPr="004A38C6">
        <w:rPr>
          <w:i/>
          <w:iCs/>
        </w:rPr>
        <w:t xml:space="preserve">Физическое развитие </w:t>
      </w:r>
    </w:p>
    <w:p w:rsidR="00532E7A" w:rsidRPr="004A38C6" w:rsidRDefault="008270D3" w:rsidP="00532E7A">
      <w:pPr>
        <w:pStyle w:val="Default"/>
        <w:ind w:firstLine="567"/>
        <w:jc w:val="both"/>
      </w:pPr>
      <w:r w:rsidRPr="004A38C6">
        <w:t xml:space="preserve">Содержание коррекционно-развивающей работы в образовательных областях сгруппировано по разделам, которые являются сквозными на весь период дошкольного образования и отрабатываются в процессе разнообразных видов деятельности. </w:t>
      </w:r>
    </w:p>
    <w:p w:rsidR="008270D3" w:rsidRPr="004A38C6" w:rsidRDefault="008270D3" w:rsidP="00532E7A">
      <w:pPr>
        <w:pStyle w:val="Default"/>
        <w:ind w:firstLine="567"/>
        <w:jc w:val="both"/>
      </w:pPr>
      <w:r w:rsidRPr="004A38C6">
        <w:t xml:space="preserve">Основной формой обучения являются занятия (индивидуальные, подгрупповые). Занятия проводятся в определенной системе в соответствии с разделами данной программы: </w:t>
      </w:r>
    </w:p>
    <w:p w:rsidR="008270D3" w:rsidRPr="004A38C6" w:rsidRDefault="008270D3" w:rsidP="008270D3">
      <w:pPr>
        <w:pStyle w:val="Default"/>
        <w:spacing w:after="39"/>
        <w:jc w:val="both"/>
      </w:pPr>
      <w:r w:rsidRPr="004A38C6">
        <w:t>- Занятия по развитию речи</w:t>
      </w:r>
      <w:r w:rsidR="00532E7A" w:rsidRPr="004A38C6">
        <w:t>, ознакомлению</w:t>
      </w:r>
      <w:r w:rsidRPr="004A38C6">
        <w:t xml:space="preserve"> с окружающим миром</w:t>
      </w:r>
      <w:r w:rsidR="00532E7A" w:rsidRPr="004A38C6">
        <w:t xml:space="preserve"> и художественной литературой</w:t>
      </w:r>
      <w:r w:rsidRPr="004A38C6">
        <w:t>, развитие лексико</w:t>
      </w:r>
      <w:r w:rsidR="00532E7A" w:rsidRPr="004A38C6">
        <w:t>-</w:t>
      </w:r>
      <w:r w:rsidRPr="004A38C6">
        <w:t xml:space="preserve">грамматического строя и связной речи. </w:t>
      </w:r>
    </w:p>
    <w:p w:rsidR="008270D3" w:rsidRPr="004A38C6" w:rsidRDefault="008270D3" w:rsidP="008270D3">
      <w:pPr>
        <w:pStyle w:val="Default"/>
        <w:spacing w:after="39"/>
        <w:jc w:val="both"/>
      </w:pPr>
      <w:r w:rsidRPr="004A38C6">
        <w:t xml:space="preserve">- Занятия по </w:t>
      </w:r>
      <w:r w:rsidR="00532E7A" w:rsidRPr="004A38C6">
        <w:t xml:space="preserve">развитию </w:t>
      </w:r>
      <w:r w:rsidRPr="004A38C6">
        <w:t>элементарных математических</w:t>
      </w:r>
      <w:r w:rsidR="00532E7A" w:rsidRPr="004A38C6">
        <w:t xml:space="preserve">, </w:t>
      </w:r>
      <w:r w:rsidRPr="004A38C6">
        <w:t>сенсорных представлений</w:t>
      </w:r>
      <w:r w:rsidR="00532E7A" w:rsidRPr="004A38C6">
        <w:t xml:space="preserve"> и</w:t>
      </w:r>
      <w:r w:rsidRPr="004A38C6">
        <w:t xml:space="preserve"> </w:t>
      </w:r>
      <w:r w:rsidR="00532E7A" w:rsidRPr="004A38C6">
        <w:t>конструированию</w:t>
      </w:r>
    </w:p>
    <w:p w:rsidR="008270D3" w:rsidRPr="004A38C6" w:rsidRDefault="008270D3" w:rsidP="008270D3">
      <w:pPr>
        <w:pStyle w:val="Default"/>
        <w:jc w:val="both"/>
      </w:pPr>
      <w:r w:rsidRPr="004A38C6">
        <w:t xml:space="preserve">- Занятия </w:t>
      </w:r>
      <w:r w:rsidR="00532E7A" w:rsidRPr="004A38C6">
        <w:t>по художественно-продуктивным видам деятельности: рисованию, лепке,  аппликации</w:t>
      </w:r>
      <w:r w:rsidRPr="004A38C6">
        <w:t xml:space="preserve">. </w:t>
      </w:r>
    </w:p>
    <w:p w:rsidR="00532E7A" w:rsidRPr="004A38C6" w:rsidRDefault="00532E7A" w:rsidP="00532E7A">
      <w:pPr>
        <w:pStyle w:val="Default"/>
        <w:ind w:firstLine="567"/>
        <w:jc w:val="both"/>
      </w:pPr>
      <w:r w:rsidRPr="004A38C6">
        <w:t>Коррекционно-образовательную деятельность в группе кратковременного пребывания компенсирующей направленности для детей 3-7 лет со сложными дефектами ведут педагоги и специалисты:</w:t>
      </w:r>
    </w:p>
    <w:p w:rsidR="00532E7A" w:rsidRPr="004A38C6" w:rsidRDefault="00532E7A" w:rsidP="00AC034A">
      <w:pPr>
        <w:pStyle w:val="Default"/>
        <w:ind w:firstLine="284"/>
        <w:jc w:val="both"/>
      </w:pPr>
      <w:r w:rsidRPr="004A38C6">
        <w:t>- воспитатель;</w:t>
      </w:r>
    </w:p>
    <w:p w:rsidR="00532E7A" w:rsidRPr="004A38C6" w:rsidRDefault="00532E7A" w:rsidP="00AC034A">
      <w:pPr>
        <w:pStyle w:val="Default"/>
        <w:ind w:firstLine="284"/>
        <w:jc w:val="both"/>
      </w:pPr>
      <w:r w:rsidRPr="004A38C6">
        <w:t>- педагог-психолог;</w:t>
      </w:r>
    </w:p>
    <w:p w:rsidR="00532E7A" w:rsidRPr="004A38C6" w:rsidRDefault="00532E7A" w:rsidP="00AC034A">
      <w:pPr>
        <w:pStyle w:val="Default"/>
        <w:ind w:firstLine="284"/>
        <w:jc w:val="both"/>
      </w:pPr>
      <w:r w:rsidRPr="004A38C6">
        <w:t>- учитель-логопед;</w:t>
      </w:r>
    </w:p>
    <w:p w:rsidR="00532E7A" w:rsidRPr="004A38C6" w:rsidRDefault="00532E7A" w:rsidP="00AC034A">
      <w:pPr>
        <w:pStyle w:val="Default"/>
        <w:ind w:firstLine="284"/>
        <w:jc w:val="both"/>
      </w:pPr>
      <w:r w:rsidRPr="004A38C6">
        <w:t>- учитель-дефектолог;</w:t>
      </w:r>
    </w:p>
    <w:p w:rsidR="00532E7A" w:rsidRPr="004A38C6" w:rsidRDefault="00532E7A" w:rsidP="00AC034A">
      <w:pPr>
        <w:pStyle w:val="Default"/>
        <w:ind w:firstLine="284"/>
        <w:jc w:val="both"/>
      </w:pPr>
      <w:r w:rsidRPr="004A38C6">
        <w:t>- музыкальный руководитель;</w:t>
      </w:r>
    </w:p>
    <w:p w:rsidR="00532E7A" w:rsidRPr="004A38C6" w:rsidRDefault="00532E7A" w:rsidP="00AC034A">
      <w:pPr>
        <w:pStyle w:val="Default"/>
        <w:ind w:firstLine="284"/>
        <w:jc w:val="both"/>
      </w:pPr>
      <w:r w:rsidRPr="004A38C6">
        <w:t>- инструктор по физической культуре.</w:t>
      </w:r>
    </w:p>
    <w:p w:rsidR="00532E7A" w:rsidRPr="004A38C6" w:rsidRDefault="008270D3" w:rsidP="00532E7A">
      <w:pPr>
        <w:pStyle w:val="Default"/>
        <w:ind w:firstLine="567"/>
        <w:jc w:val="both"/>
      </w:pPr>
      <w:r w:rsidRPr="004A38C6">
        <w:t>Содержание педагогической работы с детьми</w:t>
      </w:r>
      <w:r w:rsidR="00532E7A" w:rsidRPr="004A38C6">
        <w:t xml:space="preserve"> 3</w:t>
      </w:r>
      <w:r w:rsidRPr="004A38C6">
        <w:t xml:space="preserve">-7 лет определяется целями и задачами коррекционно – развивающего воздействия. </w:t>
      </w:r>
      <w:r w:rsidR="00532E7A" w:rsidRPr="004A38C6">
        <w:t xml:space="preserve"> </w:t>
      </w:r>
      <w:r w:rsidRPr="004A38C6">
        <w:t xml:space="preserve">Характер такого взаимодействия обусловлен содержанием работы, методами, приемами и применяемыми видами деятельности. Коррекционно – развивающая работа проводится в процессе занятий, экскурсий, экспериментирования, подвижных, дидактических, сюжетно – ролевых и театрализованных игр, коллективного труда и т.д. </w:t>
      </w:r>
    </w:p>
    <w:p w:rsidR="00532E7A" w:rsidRPr="004A38C6" w:rsidRDefault="008270D3" w:rsidP="00532E7A">
      <w:pPr>
        <w:pStyle w:val="Default"/>
        <w:ind w:firstLine="567"/>
        <w:jc w:val="both"/>
      </w:pPr>
      <w:r w:rsidRPr="004A38C6">
        <w:t xml:space="preserve">Особенность коррекционно – развивающей работы с детьми с </w:t>
      </w:r>
      <w:r w:rsidR="00532E7A" w:rsidRPr="004A38C6">
        <w:t xml:space="preserve">ОВЗ и со сложными дефектами </w:t>
      </w:r>
      <w:r w:rsidRPr="004A38C6">
        <w:t xml:space="preserve">состоит в необходимости индивидуального и дифференцированного подхода, снижения темпа обучения, структурной простоты содержания знаний и умений, наглядности, возврата к уже изученному материалу, развития самостоятельности и активности детей. </w:t>
      </w:r>
    </w:p>
    <w:p w:rsidR="00532E7A" w:rsidRPr="004A38C6" w:rsidRDefault="00532E7A" w:rsidP="0082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1F" w:rsidRDefault="0053061F" w:rsidP="00530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2.1.1. </w:t>
      </w:r>
      <w:r w:rsidR="008270D3" w:rsidRPr="004A38C6">
        <w:rPr>
          <w:rFonts w:ascii="Times New Roman" w:hAnsi="Times New Roman" w:cs="Times New Roman"/>
          <w:b/>
          <w:sz w:val="24"/>
          <w:szCs w:val="24"/>
        </w:rPr>
        <w:t>Содержание образовательной области</w:t>
      </w:r>
      <w:r w:rsidR="00532E7A" w:rsidRPr="004A38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70D3" w:rsidRPr="0053061F" w:rsidRDefault="00532E7A" w:rsidP="00530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61F">
        <w:rPr>
          <w:rFonts w:ascii="Times New Roman" w:hAnsi="Times New Roman" w:cs="Times New Roman"/>
          <w:b/>
          <w:sz w:val="24"/>
          <w:szCs w:val="24"/>
        </w:rPr>
        <w:t>«</w:t>
      </w:r>
      <w:r w:rsidR="0053061F" w:rsidRPr="0053061F">
        <w:rPr>
          <w:rFonts w:ascii="Times New Roman" w:hAnsi="Times New Roman" w:cs="Times New Roman"/>
          <w:b/>
          <w:sz w:val="24"/>
          <w:szCs w:val="24"/>
        </w:rPr>
        <w:t>Социально - коммуникативное развитие</w:t>
      </w:r>
      <w:r w:rsidRPr="0053061F">
        <w:rPr>
          <w:rFonts w:ascii="Times New Roman" w:hAnsi="Times New Roman" w:cs="Times New Roman"/>
          <w:b/>
          <w:sz w:val="24"/>
          <w:szCs w:val="24"/>
        </w:rPr>
        <w:t>»</w:t>
      </w:r>
    </w:p>
    <w:p w:rsidR="0053061F" w:rsidRPr="0053061F" w:rsidRDefault="0053061F" w:rsidP="0053061F">
      <w:pPr>
        <w:pStyle w:val="6"/>
        <w:shd w:val="clear" w:color="auto" w:fill="auto"/>
        <w:spacing w:before="0" w:after="0" w:line="283" w:lineRule="exact"/>
        <w:ind w:left="20" w:right="20" w:firstLine="547"/>
        <w:jc w:val="both"/>
        <w:rPr>
          <w:sz w:val="24"/>
          <w:szCs w:val="24"/>
        </w:rPr>
      </w:pPr>
      <w:r w:rsidRPr="0053061F">
        <w:rPr>
          <w:sz w:val="24"/>
          <w:szCs w:val="24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(ФГОС ДО п. 2.6)</w:t>
      </w:r>
    </w:p>
    <w:p w:rsidR="00532E7A" w:rsidRDefault="00532E7A" w:rsidP="0053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61F" w:rsidRPr="0053061F" w:rsidRDefault="0053061F" w:rsidP="0053061F">
      <w:pPr>
        <w:pStyle w:val="30"/>
        <w:shd w:val="clear" w:color="auto" w:fill="auto"/>
        <w:spacing w:before="0" w:after="0" w:line="210" w:lineRule="exact"/>
        <w:ind w:left="20" w:firstLine="0"/>
        <w:rPr>
          <w:sz w:val="24"/>
          <w:szCs w:val="24"/>
        </w:rPr>
      </w:pPr>
      <w:bookmarkStart w:id="0" w:name="bookmark17"/>
      <w:r w:rsidRPr="0053061F">
        <w:rPr>
          <w:sz w:val="24"/>
          <w:szCs w:val="24"/>
        </w:rPr>
        <w:t>Основные цели и задачи:</w:t>
      </w:r>
      <w:bookmarkEnd w:id="0"/>
    </w:p>
    <w:p w:rsidR="0053061F" w:rsidRPr="0053061F" w:rsidRDefault="0053061F" w:rsidP="0053061F">
      <w:pPr>
        <w:pStyle w:val="6"/>
        <w:numPr>
          <w:ilvl w:val="0"/>
          <w:numId w:val="13"/>
        </w:numPr>
        <w:shd w:val="clear" w:color="auto" w:fill="auto"/>
        <w:tabs>
          <w:tab w:val="left" w:pos="726"/>
        </w:tabs>
        <w:spacing w:before="0" w:after="0" w:line="283" w:lineRule="exact"/>
        <w:ind w:left="284" w:hanging="284"/>
        <w:jc w:val="both"/>
        <w:rPr>
          <w:sz w:val="24"/>
          <w:szCs w:val="24"/>
        </w:rPr>
      </w:pPr>
      <w:r w:rsidRPr="0053061F">
        <w:rPr>
          <w:sz w:val="24"/>
          <w:szCs w:val="24"/>
        </w:rPr>
        <w:t>Социализация, развитие общения, нравственное воспитание.</w:t>
      </w:r>
    </w:p>
    <w:p w:rsidR="0053061F" w:rsidRPr="0053061F" w:rsidRDefault="0053061F" w:rsidP="0053061F">
      <w:pPr>
        <w:pStyle w:val="6"/>
        <w:numPr>
          <w:ilvl w:val="0"/>
          <w:numId w:val="13"/>
        </w:numPr>
        <w:shd w:val="clear" w:color="auto" w:fill="auto"/>
        <w:tabs>
          <w:tab w:val="left" w:pos="726"/>
        </w:tabs>
        <w:spacing w:before="0" w:after="0" w:line="283" w:lineRule="exact"/>
        <w:ind w:left="284" w:right="20" w:hanging="284"/>
        <w:jc w:val="both"/>
        <w:rPr>
          <w:sz w:val="24"/>
          <w:szCs w:val="24"/>
        </w:rPr>
      </w:pPr>
      <w:r w:rsidRPr="0053061F">
        <w:rPr>
          <w:sz w:val="24"/>
          <w:szCs w:val="24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53061F" w:rsidRPr="0053061F" w:rsidRDefault="0053061F" w:rsidP="0053061F">
      <w:pPr>
        <w:pStyle w:val="6"/>
        <w:numPr>
          <w:ilvl w:val="0"/>
          <w:numId w:val="13"/>
        </w:numPr>
        <w:shd w:val="clear" w:color="auto" w:fill="auto"/>
        <w:tabs>
          <w:tab w:val="left" w:pos="726"/>
        </w:tabs>
        <w:spacing w:before="0" w:after="0" w:line="283" w:lineRule="exact"/>
        <w:ind w:left="284" w:right="20" w:hanging="284"/>
        <w:jc w:val="both"/>
        <w:rPr>
          <w:sz w:val="24"/>
          <w:szCs w:val="24"/>
        </w:rPr>
      </w:pPr>
      <w:r w:rsidRPr="0053061F">
        <w:rPr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53061F" w:rsidRPr="0053061F" w:rsidRDefault="0053061F" w:rsidP="0053061F">
      <w:pPr>
        <w:pStyle w:val="6"/>
        <w:numPr>
          <w:ilvl w:val="0"/>
          <w:numId w:val="13"/>
        </w:numPr>
        <w:shd w:val="clear" w:color="auto" w:fill="auto"/>
        <w:tabs>
          <w:tab w:val="left" w:pos="726"/>
        </w:tabs>
        <w:spacing w:before="0" w:after="0" w:line="283" w:lineRule="exact"/>
        <w:ind w:left="284" w:right="20" w:hanging="284"/>
        <w:jc w:val="both"/>
        <w:rPr>
          <w:sz w:val="24"/>
          <w:szCs w:val="24"/>
        </w:rPr>
      </w:pPr>
      <w:r w:rsidRPr="0053061F">
        <w:rPr>
          <w:sz w:val="24"/>
          <w:szCs w:val="24"/>
        </w:rPr>
        <w:t>Ребенок в семье и сообществе.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53061F" w:rsidRPr="0053061F" w:rsidRDefault="0053061F" w:rsidP="0053061F">
      <w:pPr>
        <w:pStyle w:val="6"/>
        <w:numPr>
          <w:ilvl w:val="0"/>
          <w:numId w:val="13"/>
        </w:numPr>
        <w:shd w:val="clear" w:color="auto" w:fill="auto"/>
        <w:tabs>
          <w:tab w:val="left" w:pos="726"/>
        </w:tabs>
        <w:spacing w:before="0" w:after="0" w:line="283" w:lineRule="exact"/>
        <w:ind w:left="284" w:right="20" w:hanging="284"/>
        <w:jc w:val="both"/>
        <w:rPr>
          <w:sz w:val="24"/>
          <w:szCs w:val="24"/>
        </w:rPr>
      </w:pPr>
      <w:r w:rsidRPr="0053061F">
        <w:rPr>
          <w:sz w:val="24"/>
          <w:szCs w:val="24"/>
        </w:rPr>
        <w:t>Самообслуживание, самостоятельность, трудовое воспитание. Развитие навыков самообслуживания; становление самостоятельности, целенаправленности и саморегуляции собственных действий.</w:t>
      </w:r>
    </w:p>
    <w:p w:rsidR="0053061F" w:rsidRPr="0053061F" w:rsidRDefault="0053061F" w:rsidP="0053061F">
      <w:pPr>
        <w:pStyle w:val="6"/>
        <w:numPr>
          <w:ilvl w:val="0"/>
          <w:numId w:val="13"/>
        </w:numPr>
        <w:shd w:val="clear" w:color="auto" w:fill="auto"/>
        <w:tabs>
          <w:tab w:val="left" w:pos="726"/>
        </w:tabs>
        <w:spacing w:before="0" w:after="0" w:line="283" w:lineRule="exact"/>
        <w:ind w:left="284" w:hanging="284"/>
        <w:jc w:val="both"/>
        <w:rPr>
          <w:sz w:val="24"/>
          <w:szCs w:val="24"/>
        </w:rPr>
      </w:pPr>
      <w:r w:rsidRPr="0053061F">
        <w:rPr>
          <w:sz w:val="24"/>
          <w:szCs w:val="24"/>
        </w:rPr>
        <w:t>Воспитание культурно-гигиенических навыков.</w:t>
      </w:r>
    </w:p>
    <w:p w:rsidR="0053061F" w:rsidRPr="0053061F" w:rsidRDefault="0053061F" w:rsidP="0053061F">
      <w:pPr>
        <w:pStyle w:val="6"/>
        <w:numPr>
          <w:ilvl w:val="0"/>
          <w:numId w:val="13"/>
        </w:numPr>
        <w:shd w:val="clear" w:color="auto" w:fill="auto"/>
        <w:tabs>
          <w:tab w:val="left" w:pos="726"/>
        </w:tabs>
        <w:spacing w:before="0" w:after="0" w:line="283" w:lineRule="exact"/>
        <w:ind w:left="284" w:right="20" w:hanging="284"/>
        <w:jc w:val="both"/>
        <w:rPr>
          <w:sz w:val="24"/>
          <w:szCs w:val="24"/>
        </w:rPr>
      </w:pPr>
      <w:r w:rsidRPr="0053061F">
        <w:rPr>
          <w:sz w:val="24"/>
          <w:szCs w:val="24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53061F" w:rsidRPr="0053061F" w:rsidRDefault="0053061F" w:rsidP="0053061F">
      <w:pPr>
        <w:pStyle w:val="6"/>
        <w:numPr>
          <w:ilvl w:val="0"/>
          <w:numId w:val="13"/>
        </w:numPr>
        <w:shd w:val="clear" w:color="auto" w:fill="auto"/>
        <w:tabs>
          <w:tab w:val="left" w:pos="726"/>
        </w:tabs>
        <w:spacing w:before="0" w:after="0" w:line="283" w:lineRule="exact"/>
        <w:ind w:left="284" w:right="20" w:hanging="284"/>
        <w:jc w:val="both"/>
        <w:rPr>
          <w:sz w:val="24"/>
          <w:szCs w:val="24"/>
        </w:rPr>
      </w:pPr>
      <w:r w:rsidRPr="0053061F">
        <w:rPr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53061F" w:rsidRPr="0053061F" w:rsidRDefault="0053061F" w:rsidP="0053061F">
      <w:pPr>
        <w:pStyle w:val="6"/>
        <w:numPr>
          <w:ilvl w:val="0"/>
          <w:numId w:val="13"/>
        </w:numPr>
        <w:shd w:val="clear" w:color="auto" w:fill="auto"/>
        <w:tabs>
          <w:tab w:val="left" w:pos="726"/>
        </w:tabs>
        <w:spacing w:before="0" w:after="0" w:line="283" w:lineRule="exact"/>
        <w:ind w:left="284" w:right="20" w:hanging="284"/>
        <w:jc w:val="both"/>
        <w:rPr>
          <w:sz w:val="24"/>
          <w:szCs w:val="24"/>
        </w:rPr>
      </w:pPr>
      <w:r w:rsidRPr="0053061F">
        <w:rPr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53061F" w:rsidRPr="0053061F" w:rsidRDefault="0053061F" w:rsidP="0053061F">
      <w:pPr>
        <w:pStyle w:val="6"/>
        <w:numPr>
          <w:ilvl w:val="0"/>
          <w:numId w:val="13"/>
        </w:numPr>
        <w:shd w:val="clear" w:color="auto" w:fill="auto"/>
        <w:tabs>
          <w:tab w:val="left" w:pos="728"/>
        </w:tabs>
        <w:spacing w:before="0" w:after="0" w:line="283" w:lineRule="exact"/>
        <w:ind w:left="284" w:right="20" w:hanging="284"/>
        <w:jc w:val="both"/>
        <w:rPr>
          <w:sz w:val="24"/>
          <w:szCs w:val="24"/>
        </w:rPr>
      </w:pPr>
      <w:r w:rsidRPr="0053061F">
        <w:rPr>
          <w:sz w:val="24"/>
          <w:szCs w:val="24"/>
        </w:rPr>
        <w:t>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53061F" w:rsidRPr="0053061F" w:rsidRDefault="0053061F" w:rsidP="0053061F">
      <w:pPr>
        <w:pStyle w:val="6"/>
        <w:numPr>
          <w:ilvl w:val="0"/>
          <w:numId w:val="13"/>
        </w:numPr>
        <w:shd w:val="clear" w:color="auto" w:fill="auto"/>
        <w:tabs>
          <w:tab w:val="left" w:pos="728"/>
        </w:tabs>
        <w:spacing w:before="0" w:after="0" w:line="283" w:lineRule="exact"/>
        <w:ind w:left="284" w:right="20" w:hanging="284"/>
        <w:jc w:val="both"/>
        <w:rPr>
          <w:sz w:val="24"/>
          <w:szCs w:val="24"/>
        </w:rPr>
      </w:pPr>
      <w:r w:rsidRPr="0053061F">
        <w:rPr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53061F" w:rsidRPr="0053061F" w:rsidRDefault="0053061F" w:rsidP="0053061F">
      <w:pPr>
        <w:pStyle w:val="6"/>
        <w:numPr>
          <w:ilvl w:val="0"/>
          <w:numId w:val="13"/>
        </w:numPr>
        <w:shd w:val="clear" w:color="auto" w:fill="auto"/>
        <w:tabs>
          <w:tab w:val="left" w:pos="728"/>
        </w:tabs>
        <w:spacing w:before="0" w:after="0" w:line="283" w:lineRule="exact"/>
        <w:ind w:left="284" w:right="20" w:hanging="284"/>
        <w:jc w:val="both"/>
        <w:rPr>
          <w:sz w:val="24"/>
          <w:szCs w:val="24"/>
        </w:rPr>
      </w:pPr>
      <w:r w:rsidRPr="0053061F">
        <w:rPr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53061F" w:rsidRPr="0053061F" w:rsidRDefault="0053061F" w:rsidP="0053061F">
      <w:pPr>
        <w:pStyle w:val="6"/>
        <w:numPr>
          <w:ilvl w:val="0"/>
          <w:numId w:val="13"/>
        </w:numPr>
        <w:shd w:val="clear" w:color="auto" w:fill="auto"/>
        <w:tabs>
          <w:tab w:val="left" w:pos="728"/>
        </w:tabs>
        <w:spacing w:before="0" w:after="0" w:line="283" w:lineRule="exact"/>
        <w:ind w:left="284" w:right="20" w:hanging="284"/>
        <w:jc w:val="both"/>
        <w:rPr>
          <w:sz w:val="24"/>
          <w:szCs w:val="24"/>
        </w:rPr>
      </w:pPr>
      <w:r w:rsidRPr="0053061F">
        <w:rPr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53061F" w:rsidRDefault="0053061F" w:rsidP="0053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616" w:rsidRDefault="00563616" w:rsidP="0053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616" w:rsidRPr="0053061F" w:rsidRDefault="00563616" w:rsidP="0053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61F" w:rsidRPr="0053061F" w:rsidRDefault="0053061F" w:rsidP="00530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18"/>
      <w:r w:rsidRPr="0053061F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3061F">
        <w:rPr>
          <w:rFonts w:ascii="Times New Roman" w:hAnsi="Times New Roman" w:cs="Times New Roman"/>
          <w:b/>
          <w:sz w:val="24"/>
          <w:szCs w:val="24"/>
        </w:rPr>
        <w:t>. Содержание образовательной области «Познавательное развитие</w:t>
      </w:r>
      <w:bookmarkEnd w:id="1"/>
      <w:r w:rsidRPr="0053061F">
        <w:rPr>
          <w:rFonts w:ascii="Times New Roman" w:hAnsi="Times New Roman" w:cs="Times New Roman"/>
          <w:b/>
          <w:sz w:val="24"/>
          <w:szCs w:val="24"/>
        </w:rPr>
        <w:t>»</w:t>
      </w:r>
    </w:p>
    <w:p w:rsidR="0053061F" w:rsidRDefault="0053061F" w:rsidP="0082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61F" w:rsidRPr="0053061F" w:rsidRDefault="0053061F" w:rsidP="0053061F">
      <w:pPr>
        <w:pStyle w:val="6"/>
        <w:shd w:val="clear" w:color="auto" w:fill="auto"/>
        <w:spacing w:before="0" w:after="0" w:line="283" w:lineRule="exact"/>
        <w:ind w:left="20" w:right="20" w:firstLine="547"/>
        <w:jc w:val="both"/>
        <w:rPr>
          <w:sz w:val="24"/>
          <w:szCs w:val="24"/>
        </w:rPr>
      </w:pPr>
      <w:r w:rsidRPr="0053061F">
        <w:rPr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(ФГОС ДО п.2.6)</w:t>
      </w:r>
    </w:p>
    <w:p w:rsidR="0053061F" w:rsidRDefault="0053061F" w:rsidP="0053061F">
      <w:pPr>
        <w:pStyle w:val="30"/>
        <w:shd w:val="clear" w:color="auto" w:fill="auto"/>
        <w:spacing w:before="0" w:after="0" w:line="210" w:lineRule="exact"/>
        <w:ind w:left="20" w:firstLine="0"/>
      </w:pPr>
      <w:bookmarkStart w:id="2" w:name="bookmark19"/>
    </w:p>
    <w:p w:rsidR="0053061F" w:rsidRPr="0053061F" w:rsidRDefault="0053061F" w:rsidP="0053061F">
      <w:pPr>
        <w:pStyle w:val="30"/>
        <w:shd w:val="clear" w:color="auto" w:fill="auto"/>
        <w:spacing w:before="0" w:after="0" w:line="210" w:lineRule="exact"/>
        <w:ind w:left="20" w:firstLine="547"/>
        <w:rPr>
          <w:sz w:val="24"/>
          <w:szCs w:val="24"/>
        </w:rPr>
      </w:pPr>
      <w:r w:rsidRPr="0053061F">
        <w:rPr>
          <w:sz w:val="24"/>
          <w:szCs w:val="24"/>
        </w:rPr>
        <w:t>Основные цели и задачи:</w:t>
      </w:r>
      <w:bookmarkEnd w:id="2"/>
    </w:p>
    <w:p w:rsidR="0053061F" w:rsidRPr="0053061F" w:rsidRDefault="0053061F" w:rsidP="00AC034A">
      <w:pPr>
        <w:pStyle w:val="6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0" w:line="240" w:lineRule="auto"/>
        <w:ind w:left="284" w:right="20" w:hanging="284"/>
        <w:jc w:val="both"/>
        <w:rPr>
          <w:sz w:val="24"/>
          <w:szCs w:val="24"/>
        </w:rPr>
      </w:pPr>
      <w:r w:rsidRPr="0053061F">
        <w:rPr>
          <w:sz w:val="24"/>
          <w:szCs w:val="24"/>
        </w:rPr>
        <w:t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53061F" w:rsidRDefault="0053061F" w:rsidP="00AC034A">
      <w:pPr>
        <w:pStyle w:val="6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0" w:line="240" w:lineRule="auto"/>
        <w:ind w:left="284" w:right="20" w:hanging="284"/>
        <w:jc w:val="both"/>
        <w:rPr>
          <w:sz w:val="24"/>
          <w:szCs w:val="24"/>
        </w:rPr>
      </w:pPr>
      <w:r w:rsidRPr="0053061F">
        <w:rPr>
          <w:sz w:val="24"/>
          <w:szCs w:val="24"/>
        </w:rPr>
        <w:t>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53061F" w:rsidRDefault="0053061F" w:rsidP="00AC034A">
      <w:pPr>
        <w:pStyle w:val="6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0" w:line="240" w:lineRule="auto"/>
        <w:ind w:left="284" w:right="20" w:hanging="284"/>
        <w:jc w:val="both"/>
        <w:rPr>
          <w:sz w:val="24"/>
          <w:szCs w:val="24"/>
        </w:rPr>
      </w:pPr>
      <w:r w:rsidRPr="0053061F">
        <w:rPr>
          <w:sz w:val="24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</w:t>
      </w:r>
    </w:p>
    <w:p w:rsidR="0053061F" w:rsidRDefault="0053061F" w:rsidP="00AC034A">
      <w:pPr>
        <w:pStyle w:val="6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0" w:line="240" w:lineRule="auto"/>
        <w:ind w:left="284" w:right="20" w:hanging="284"/>
        <w:jc w:val="both"/>
        <w:rPr>
          <w:sz w:val="24"/>
          <w:szCs w:val="24"/>
        </w:rPr>
      </w:pPr>
      <w:r w:rsidRPr="0053061F">
        <w:rPr>
          <w:sz w:val="24"/>
          <w:szCs w:val="24"/>
        </w:rPr>
        <w:t>Ознакомление с предметным окружением. 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</w:t>
      </w:r>
      <w:r>
        <w:rPr>
          <w:sz w:val="24"/>
          <w:szCs w:val="24"/>
        </w:rPr>
        <w:t>.</w:t>
      </w:r>
    </w:p>
    <w:p w:rsidR="0053061F" w:rsidRPr="0053061F" w:rsidRDefault="0053061F" w:rsidP="00AC034A">
      <w:pPr>
        <w:pStyle w:val="6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0" w:line="240" w:lineRule="auto"/>
        <w:ind w:left="284" w:right="20" w:hanging="284"/>
        <w:jc w:val="both"/>
        <w:rPr>
          <w:sz w:val="24"/>
          <w:szCs w:val="24"/>
        </w:rPr>
      </w:pPr>
      <w:r w:rsidRPr="0053061F">
        <w:rPr>
          <w:sz w:val="24"/>
          <w:szCs w:val="24"/>
        </w:rPr>
        <w:t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53061F" w:rsidRPr="0053061F" w:rsidRDefault="0053061F" w:rsidP="00AC034A">
      <w:pPr>
        <w:pStyle w:val="6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0" w:line="240" w:lineRule="auto"/>
        <w:ind w:left="284" w:right="20" w:hanging="284"/>
        <w:jc w:val="both"/>
        <w:rPr>
          <w:sz w:val="24"/>
          <w:szCs w:val="24"/>
        </w:rPr>
      </w:pPr>
      <w:r w:rsidRPr="0053061F">
        <w:rPr>
          <w:sz w:val="24"/>
          <w:szCs w:val="24"/>
        </w:rPr>
        <w:t>Ознакомление с социальным миром. Ознакомление с окружающим социальным миром, расширение кругозора детей, формирование целостной картины мира.</w:t>
      </w:r>
    </w:p>
    <w:p w:rsidR="0053061F" w:rsidRPr="0053061F" w:rsidRDefault="0053061F" w:rsidP="00AC034A">
      <w:pPr>
        <w:pStyle w:val="6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0" w:line="240" w:lineRule="auto"/>
        <w:ind w:left="284" w:right="20" w:hanging="284"/>
        <w:jc w:val="both"/>
        <w:rPr>
          <w:sz w:val="24"/>
          <w:szCs w:val="24"/>
        </w:rPr>
      </w:pPr>
      <w:r w:rsidRPr="0053061F">
        <w:rPr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 Ознакомление с миром природы.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</w:t>
      </w:r>
      <w:r>
        <w:rPr>
          <w:sz w:val="24"/>
          <w:szCs w:val="24"/>
        </w:rPr>
        <w:t>.</w:t>
      </w:r>
    </w:p>
    <w:p w:rsidR="0053061F" w:rsidRPr="0053061F" w:rsidRDefault="0053061F" w:rsidP="0053061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61F" w:rsidRPr="0053061F" w:rsidRDefault="0053061F" w:rsidP="00530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61F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3061F">
        <w:rPr>
          <w:rFonts w:ascii="Times New Roman" w:hAnsi="Times New Roman" w:cs="Times New Roman"/>
          <w:b/>
          <w:sz w:val="24"/>
          <w:szCs w:val="24"/>
        </w:rPr>
        <w:t>. Содержание образовательной области «</w:t>
      </w:r>
      <w:r>
        <w:rPr>
          <w:rFonts w:ascii="Times New Roman" w:hAnsi="Times New Roman" w:cs="Times New Roman"/>
          <w:b/>
          <w:sz w:val="24"/>
          <w:szCs w:val="24"/>
        </w:rPr>
        <w:t>Речево</w:t>
      </w:r>
      <w:r w:rsidRPr="0053061F">
        <w:rPr>
          <w:rFonts w:ascii="Times New Roman" w:hAnsi="Times New Roman" w:cs="Times New Roman"/>
          <w:b/>
          <w:sz w:val="24"/>
          <w:szCs w:val="24"/>
        </w:rPr>
        <w:t>е развитие»</w:t>
      </w:r>
    </w:p>
    <w:p w:rsidR="0053061F" w:rsidRDefault="0053061F" w:rsidP="0082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61F" w:rsidRPr="0053061F" w:rsidRDefault="0053061F" w:rsidP="0053061F">
      <w:pPr>
        <w:pStyle w:val="6"/>
        <w:shd w:val="clear" w:color="auto" w:fill="auto"/>
        <w:spacing w:before="0" w:after="0" w:line="283" w:lineRule="exact"/>
        <w:ind w:left="20" w:right="20" w:firstLine="547"/>
        <w:jc w:val="both"/>
        <w:rPr>
          <w:sz w:val="24"/>
          <w:szCs w:val="24"/>
        </w:rPr>
      </w:pPr>
      <w:r w:rsidRPr="0053061F">
        <w:rPr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(ФГОС ДО п. 2.6)</w:t>
      </w:r>
    </w:p>
    <w:p w:rsidR="00624DC5" w:rsidRDefault="00624DC5" w:rsidP="0053061F">
      <w:pPr>
        <w:pStyle w:val="30"/>
        <w:shd w:val="clear" w:color="auto" w:fill="auto"/>
        <w:spacing w:before="0" w:after="0" w:line="210" w:lineRule="exact"/>
        <w:ind w:left="20" w:firstLine="547"/>
        <w:rPr>
          <w:sz w:val="24"/>
          <w:szCs w:val="24"/>
        </w:rPr>
      </w:pPr>
    </w:p>
    <w:p w:rsidR="0053061F" w:rsidRPr="0053061F" w:rsidRDefault="0053061F" w:rsidP="0053061F">
      <w:pPr>
        <w:pStyle w:val="30"/>
        <w:shd w:val="clear" w:color="auto" w:fill="auto"/>
        <w:spacing w:before="0" w:after="0" w:line="210" w:lineRule="exact"/>
        <w:ind w:left="20" w:firstLine="547"/>
        <w:rPr>
          <w:sz w:val="24"/>
          <w:szCs w:val="24"/>
        </w:rPr>
      </w:pPr>
      <w:r w:rsidRPr="0053061F">
        <w:rPr>
          <w:sz w:val="24"/>
          <w:szCs w:val="24"/>
        </w:rPr>
        <w:t>Основные цели и задачи:</w:t>
      </w:r>
    </w:p>
    <w:p w:rsidR="00624DC5" w:rsidRPr="00624DC5" w:rsidRDefault="0053061F" w:rsidP="00624DC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DC5">
        <w:rPr>
          <w:rFonts w:ascii="Times New Roman" w:hAnsi="Times New Roman" w:cs="Times New Roman"/>
          <w:sz w:val="24"/>
          <w:szCs w:val="24"/>
        </w:rPr>
        <w:t>Развитие речи. Развитие свободного общения с взрослыми и детьми, овладение конструктивными способами и средствами взаимодействия с окружающими. 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</w:t>
      </w:r>
      <w:r w:rsidR="00624DC5">
        <w:rPr>
          <w:rFonts w:ascii="Times New Roman" w:hAnsi="Times New Roman" w:cs="Times New Roman"/>
          <w:sz w:val="24"/>
          <w:szCs w:val="24"/>
        </w:rPr>
        <w:t xml:space="preserve">. </w:t>
      </w:r>
      <w:r w:rsidR="00624DC5" w:rsidRPr="00624DC5">
        <w:rPr>
          <w:rFonts w:ascii="Times New Roman" w:hAnsi="Times New Roman" w:cs="Times New Roman"/>
          <w:sz w:val="24"/>
          <w:szCs w:val="24"/>
        </w:rPr>
        <w:t>Практическое овладение воспитанниками нормами речи.</w:t>
      </w:r>
    </w:p>
    <w:p w:rsidR="00624DC5" w:rsidRPr="00624DC5" w:rsidRDefault="00624DC5" w:rsidP="00624DC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DC5">
        <w:rPr>
          <w:rFonts w:ascii="Times New Roman" w:hAnsi="Times New Roman" w:cs="Times New Roman"/>
          <w:sz w:val="24"/>
          <w:szCs w:val="24"/>
        </w:rPr>
        <w:t>Художественная литература. Воспитание интереса и любви к чтению; развитие литературной 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DC5">
        <w:rPr>
          <w:rFonts w:ascii="Times New Roman" w:hAnsi="Times New Roman" w:cs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действий</w:t>
      </w:r>
    </w:p>
    <w:p w:rsidR="0053061F" w:rsidRDefault="0053061F" w:rsidP="0082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DC5" w:rsidRDefault="00624DC5" w:rsidP="003C0316">
      <w:pPr>
        <w:pStyle w:val="30"/>
        <w:shd w:val="clear" w:color="auto" w:fill="auto"/>
        <w:tabs>
          <w:tab w:val="left" w:pos="3393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 w:rsidRPr="00624DC5">
        <w:rPr>
          <w:sz w:val="24"/>
          <w:szCs w:val="24"/>
        </w:rPr>
        <w:t>2.1.4. Содержание образовательной области</w:t>
      </w:r>
      <w:bookmarkStart w:id="3" w:name="bookmark20"/>
      <w:r w:rsidRPr="00624DC5">
        <w:rPr>
          <w:sz w:val="24"/>
          <w:szCs w:val="24"/>
        </w:rPr>
        <w:t xml:space="preserve"> </w:t>
      </w:r>
    </w:p>
    <w:p w:rsidR="00624DC5" w:rsidRPr="00624DC5" w:rsidRDefault="00624DC5" w:rsidP="003C0316">
      <w:pPr>
        <w:pStyle w:val="30"/>
        <w:shd w:val="clear" w:color="auto" w:fill="auto"/>
        <w:tabs>
          <w:tab w:val="left" w:pos="3393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 w:rsidRPr="00624DC5">
        <w:rPr>
          <w:sz w:val="24"/>
          <w:szCs w:val="24"/>
        </w:rPr>
        <w:t>«Художественно-эстетическое развитие</w:t>
      </w:r>
      <w:bookmarkEnd w:id="3"/>
      <w:r w:rsidRPr="00624DC5">
        <w:rPr>
          <w:sz w:val="24"/>
          <w:szCs w:val="24"/>
        </w:rPr>
        <w:t>»</w:t>
      </w:r>
    </w:p>
    <w:p w:rsidR="00624DC5" w:rsidRPr="00624DC5" w:rsidRDefault="00624DC5" w:rsidP="003C0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DC5" w:rsidRPr="00624DC5" w:rsidRDefault="00624DC5" w:rsidP="00624DC5">
      <w:pPr>
        <w:pStyle w:val="6"/>
        <w:shd w:val="clear" w:color="auto" w:fill="auto"/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624DC5">
        <w:rPr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624DC5" w:rsidRPr="00624DC5" w:rsidRDefault="00624DC5" w:rsidP="00624D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DC5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  <w:r w:rsidRPr="00624DC5">
        <w:rPr>
          <w:rFonts w:ascii="Times New Roman" w:hAnsi="Times New Roman" w:cs="Times New Roman"/>
          <w:sz w:val="24"/>
          <w:szCs w:val="24"/>
        </w:rPr>
        <w:t>:</w:t>
      </w:r>
    </w:p>
    <w:p w:rsidR="00624DC5" w:rsidRPr="00624DC5" w:rsidRDefault="00624DC5" w:rsidP="00624DC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DC5">
        <w:rPr>
          <w:rFonts w:ascii="Times New Roman" w:hAnsi="Times New Roman" w:cs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 творческой деятельности</w:t>
      </w:r>
    </w:p>
    <w:p w:rsidR="00624DC5" w:rsidRPr="00624DC5" w:rsidRDefault="00624DC5" w:rsidP="00624DC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DC5">
        <w:rPr>
          <w:rFonts w:ascii="Times New Roman" w:hAnsi="Times New Roman" w:cs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</w:t>
      </w:r>
    </w:p>
    <w:p w:rsidR="00624DC5" w:rsidRPr="00624DC5" w:rsidRDefault="00624DC5" w:rsidP="00624DC5">
      <w:pPr>
        <w:pStyle w:val="6"/>
        <w:numPr>
          <w:ilvl w:val="0"/>
          <w:numId w:val="9"/>
        </w:numPr>
        <w:shd w:val="clear" w:color="auto" w:fill="auto"/>
        <w:tabs>
          <w:tab w:val="left" w:pos="723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624DC5">
        <w:rPr>
          <w:sz w:val="24"/>
          <w:szCs w:val="24"/>
        </w:rPr>
        <w:t>Приобщение к искусству.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624DC5" w:rsidRPr="00624DC5" w:rsidRDefault="00624DC5" w:rsidP="00624DC5">
      <w:pPr>
        <w:pStyle w:val="6"/>
        <w:numPr>
          <w:ilvl w:val="0"/>
          <w:numId w:val="9"/>
        </w:numPr>
        <w:shd w:val="clear" w:color="auto" w:fill="auto"/>
        <w:tabs>
          <w:tab w:val="left" w:pos="723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624DC5">
        <w:rPr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624DC5" w:rsidRPr="00624DC5" w:rsidRDefault="00624DC5" w:rsidP="00624DC5">
      <w:pPr>
        <w:pStyle w:val="6"/>
        <w:numPr>
          <w:ilvl w:val="0"/>
          <w:numId w:val="9"/>
        </w:numPr>
        <w:shd w:val="clear" w:color="auto" w:fill="auto"/>
        <w:tabs>
          <w:tab w:val="left" w:pos="723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624DC5">
        <w:rPr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 Изобразительная деятельность. Развитие интереса к различным видам изобразительной деятельности; совершенствование умений в рисовании, лепке, аппликации, прикладном творчестве</w:t>
      </w:r>
    </w:p>
    <w:p w:rsidR="00624DC5" w:rsidRPr="00624DC5" w:rsidRDefault="00624DC5" w:rsidP="00624DC5">
      <w:pPr>
        <w:pStyle w:val="6"/>
        <w:numPr>
          <w:ilvl w:val="0"/>
          <w:numId w:val="9"/>
        </w:numPr>
        <w:shd w:val="clear" w:color="auto" w:fill="auto"/>
        <w:tabs>
          <w:tab w:val="left" w:pos="723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624DC5">
        <w:rPr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624DC5" w:rsidRPr="00624DC5" w:rsidRDefault="00624DC5" w:rsidP="00624DC5">
      <w:pPr>
        <w:pStyle w:val="6"/>
        <w:numPr>
          <w:ilvl w:val="0"/>
          <w:numId w:val="9"/>
        </w:numPr>
        <w:shd w:val="clear" w:color="auto" w:fill="auto"/>
        <w:tabs>
          <w:tab w:val="left" w:pos="723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624DC5">
        <w:rPr>
          <w:sz w:val="24"/>
          <w:szCs w:val="24"/>
        </w:rPr>
        <w:t>Воспитание желания и умения взаимодействовать со сверстниками при создании коллективных работ</w:t>
      </w:r>
    </w:p>
    <w:p w:rsidR="00624DC5" w:rsidRPr="00624DC5" w:rsidRDefault="00624DC5" w:rsidP="00624DC5">
      <w:pPr>
        <w:pStyle w:val="6"/>
        <w:numPr>
          <w:ilvl w:val="0"/>
          <w:numId w:val="9"/>
        </w:numPr>
        <w:shd w:val="clear" w:color="auto" w:fill="auto"/>
        <w:tabs>
          <w:tab w:val="left" w:pos="723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624DC5">
        <w:rPr>
          <w:sz w:val="24"/>
          <w:szCs w:val="24"/>
        </w:rPr>
        <w:t>Конструктивно-модельная деятельность.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624DC5" w:rsidRDefault="00624DC5" w:rsidP="00624DC5">
      <w:pPr>
        <w:pStyle w:val="6"/>
        <w:numPr>
          <w:ilvl w:val="0"/>
          <w:numId w:val="9"/>
        </w:numPr>
        <w:shd w:val="clear" w:color="auto" w:fill="auto"/>
        <w:tabs>
          <w:tab w:val="left" w:pos="723"/>
        </w:tabs>
        <w:spacing w:before="0" w:after="0" w:line="240" w:lineRule="auto"/>
        <w:ind w:right="20"/>
        <w:jc w:val="both"/>
      </w:pPr>
      <w:r w:rsidRPr="00624DC5">
        <w:rPr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</w:t>
      </w:r>
      <w:r>
        <w:t>.</w:t>
      </w:r>
    </w:p>
    <w:p w:rsidR="00624DC5" w:rsidRPr="00624DC5" w:rsidRDefault="00624DC5" w:rsidP="00624DC5">
      <w:pPr>
        <w:pStyle w:val="6"/>
        <w:numPr>
          <w:ilvl w:val="0"/>
          <w:numId w:val="9"/>
        </w:numPr>
        <w:shd w:val="clear" w:color="auto" w:fill="auto"/>
        <w:tabs>
          <w:tab w:val="left" w:pos="723"/>
        </w:tabs>
        <w:spacing w:before="0" w:after="0" w:line="283" w:lineRule="exact"/>
        <w:ind w:right="20"/>
        <w:jc w:val="both"/>
        <w:rPr>
          <w:sz w:val="24"/>
          <w:szCs w:val="24"/>
        </w:rPr>
      </w:pPr>
      <w:r w:rsidRPr="00624DC5">
        <w:rPr>
          <w:sz w:val="24"/>
          <w:szCs w:val="24"/>
        </w:rPr>
        <w:t>Музыкальная деятельность. Приобщение к музыкальному искусству; развитие предпосылок ценностно-смыслового восприятия и понимания музыкального искусства.</w:t>
      </w:r>
    </w:p>
    <w:p w:rsidR="00624DC5" w:rsidRPr="00624DC5" w:rsidRDefault="00624DC5" w:rsidP="00624DC5">
      <w:pPr>
        <w:pStyle w:val="6"/>
        <w:numPr>
          <w:ilvl w:val="0"/>
          <w:numId w:val="9"/>
        </w:numPr>
        <w:shd w:val="clear" w:color="auto" w:fill="auto"/>
        <w:tabs>
          <w:tab w:val="left" w:pos="723"/>
        </w:tabs>
        <w:spacing w:before="0" w:after="0" w:line="283" w:lineRule="exact"/>
        <w:ind w:right="20"/>
        <w:jc w:val="both"/>
        <w:rPr>
          <w:sz w:val="24"/>
          <w:szCs w:val="24"/>
        </w:rPr>
      </w:pPr>
      <w:r w:rsidRPr="00624DC5">
        <w:rPr>
          <w:sz w:val="24"/>
          <w:szCs w:val="24"/>
        </w:rPr>
        <w:t>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624DC5" w:rsidRPr="00624DC5" w:rsidRDefault="00624DC5" w:rsidP="00624DC5">
      <w:pPr>
        <w:pStyle w:val="6"/>
        <w:numPr>
          <w:ilvl w:val="0"/>
          <w:numId w:val="9"/>
        </w:numPr>
        <w:shd w:val="clear" w:color="auto" w:fill="auto"/>
        <w:tabs>
          <w:tab w:val="left" w:pos="723"/>
        </w:tabs>
        <w:spacing w:before="0" w:after="0" w:line="283" w:lineRule="exact"/>
        <w:ind w:right="20"/>
        <w:jc w:val="both"/>
        <w:rPr>
          <w:sz w:val="24"/>
          <w:szCs w:val="24"/>
        </w:rPr>
      </w:pPr>
      <w:r w:rsidRPr="00624DC5">
        <w:rPr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624DC5" w:rsidRPr="00624DC5" w:rsidRDefault="00624DC5" w:rsidP="00624DC5">
      <w:pPr>
        <w:pStyle w:val="6"/>
        <w:numPr>
          <w:ilvl w:val="0"/>
          <w:numId w:val="9"/>
        </w:numPr>
        <w:shd w:val="clear" w:color="auto" w:fill="auto"/>
        <w:tabs>
          <w:tab w:val="left" w:pos="723"/>
        </w:tabs>
        <w:spacing w:before="0" w:after="0" w:line="283" w:lineRule="exact"/>
        <w:ind w:right="20"/>
        <w:jc w:val="both"/>
        <w:rPr>
          <w:sz w:val="24"/>
          <w:szCs w:val="24"/>
        </w:rPr>
      </w:pPr>
      <w:r w:rsidRPr="00624DC5">
        <w:rPr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624DC5" w:rsidRPr="00624DC5" w:rsidRDefault="00624DC5" w:rsidP="00624DC5">
      <w:pPr>
        <w:pStyle w:val="6"/>
        <w:numPr>
          <w:ilvl w:val="0"/>
          <w:numId w:val="9"/>
        </w:numPr>
        <w:shd w:val="clear" w:color="auto" w:fill="auto"/>
        <w:tabs>
          <w:tab w:val="left" w:pos="723"/>
        </w:tabs>
        <w:spacing w:before="0" w:after="0" w:line="283" w:lineRule="exact"/>
        <w:ind w:right="20"/>
        <w:jc w:val="both"/>
        <w:rPr>
          <w:sz w:val="24"/>
          <w:szCs w:val="24"/>
        </w:rPr>
      </w:pPr>
      <w:r w:rsidRPr="00624DC5">
        <w:rPr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624DC5" w:rsidRPr="00624DC5" w:rsidRDefault="00624DC5" w:rsidP="00624DC5">
      <w:pPr>
        <w:pStyle w:val="6"/>
        <w:shd w:val="clear" w:color="auto" w:fill="auto"/>
        <w:tabs>
          <w:tab w:val="left" w:pos="723"/>
        </w:tabs>
        <w:spacing w:before="0" w:after="0" w:line="283" w:lineRule="exact"/>
        <w:ind w:left="360" w:right="20" w:firstLine="0"/>
        <w:jc w:val="both"/>
        <w:rPr>
          <w:sz w:val="24"/>
          <w:szCs w:val="24"/>
        </w:rPr>
      </w:pPr>
    </w:p>
    <w:p w:rsidR="00624DC5" w:rsidRDefault="00624DC5" w:rsidP="00624DC5">
      <w:pPr>
        <w:pStyle w:val="6"/>
        <w:shd w:val="clear" w:color="auto" w:fill="auto"/>
        <w:tabs>
          <w:tab w:val="left" w:pos="723"/>
        </w:tabs>
        <w:spacing w:before="0" w:after="0" w:line="283" w:lineRule="exact"/>
        <w:ind w:left="360" w:right="20" w:firstLine="0"/>
        <w:rPr>
          <w:b/>
          <w:sz w:val="24"/>
          <w:szCs w:val="24"/>
        </w:rPr>
      </w:pPr>
      <w:r w:rsidRPr="00624DC5">
        <w:rPr>
          <w:b/>
          <w:sz w:val="24"/>
          <w:szCs w:val="24"/>
        </w:rPr>
        <w:t>2.1.</w:t>
      </w:r>
      <w:r>
        <w:rPr>
          <w:b/>
          <w:sz w:val="24"/>
          <w:szCs w:val="24"/>
        </w:rPr>
        <w:t>5</w:t>
      </w:r>
      <w:r w:rsidRPr="00624DC5">
        <w:rPr>
          <w:b/>
          <w:sz w:val="24"/>
          <w:szCs w:val="24"/>
        </w:rPr>
        <w:t>. Содержание образовательной области</w:t>
      </w:r>
      <w:r>
        <w:rPr>
          <w:b/>
          <w:sz w:val="24"/>
          <w:szCs w:val="24"/>
        </w:rPr>
        <w:t xml:space="preserve"> «Физическое развитие».</w:t>
      </w:r>
    </w:p>
    <w:p w:rsidR="00624DC5" w:rsidRDefault="00624DC5" w:rsidP="00624DC5">
      <w:pPr>
        <w:pStyle w:val="6"/>
        <w:shd w:val="clear" w:color="auto" w:fill="auto"/>
        <w:tabs>
          <w:tab w:val="left" w:pos="723"/>
        </w:tabs>
        <w:spacing w:before="0" w:after="0" w:line="283" w:lineRule="exact"/>
        <w:ind w:left="360" w:right="20" w:firstLine="0"/>
      </w:pPr>
    </w:p>
    <w:p w:rsidR="00624DC5" w:rsidRPr="00624DC5" w:rsidRDefault="00624DC5" w:rsidP="00624DC5">
      <w:pPr>
        <w:pStyle w:val="6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624DC5">
        <w:rPr>
          <w:sz w:val="24"/>
          <w:szCs w:val="24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(ФГОС ДО п.2.6)</w:t>
      </w:r>
    </w:p>
    <w:p w:rsidR="00ED462E" w:rsidRDefault="00ED462E" w:rsidP="009A5FA2">
      <w:pPr>
        <w:pStyle w:val="6"/>
        <w:shd w:val="clear" w:color="auto" w:fill="auto"/>
        <w:tabs>
          <w:tab w:val="left" w:pos="723"/>
        </w:tabs>
        <w:spacing w:before="0" w:after="0" w:line="283" w:lineRule="exact"/>
        <w:ind w:right="20" w:firstLine="0"/>
        <w:jc w:val="left"/>
      </w:pPr>
    </w:p>
    <w:p w:rsidR="007E666D" w:rsidRDefault="007E666D" w:rsidP="00624DC5">
      <w:pPr>
        <w:pStyle w:val="30"/>
        <w:shd w:val="clear" w:color="auto" w:fill="auto"/>
        <w:spacing w:before="0" w:after="0" w:line="210" w:lineRule="exact"/>
        <w:ind w:left="360" w:firstLine="0"/>
        <w:rPr>
          <w:sz w:val="24"/>
          <w:szCs w:val="24"/>
        </w:rPr>
      </w:pPr>
      <w:bookmarkStart w:id="4" w:name="bookmark23"/>
    </w:p>
    <w:p w:rsidR="00624DC5" w:rsidRPr="00624DC5" w:rsidRDefault="00624DC5" w:rsidP="00624DC5">
      <w:pPr>
        <w:pStyle w:val="30"/>
        <w:shd w:val="clear" w:color="auto" w:fill="auto"/>
        <w:spacing w:before="0" w:after="0" w:line="210" w:lineRule="exact"/>
        <w:ind w:left="360" w:firstLine="0"/>
        <w:rPr>
          <w:sz w:val="24"/>
          <w:szCs w:val="24"/>
        </w:rPr>
      </w:pPr>
      <w:r w:rsidRPr="00624DC5">
        <w:rPr>
          <w:sz w:val="24"/>
          <w:szCs w:val="24"/>
        </w:rPr>
        <w:t>Основные цели и задачи:</w:t>
      </w:r>
      <w:bookmarkEnd w:id="4"/>
    </w:p>
    <w:p w:rsidR="00624DC5" w:rsidRPr="00624DC5" w:rsidRDefault="00624DC5" w:rsidP="00624DC5">
      <w:pPr>
        <w:pStyle w:val="6"/>
        <w:numPr>
          <w:ilvl w:val="0"/>
          <w:numId w:val="13"/>
        </w:numPr>
        <w:shd w:val="clear" w:color="auto" w:fill="auto"/>
        <w:tabs>
          <w:tab w:val="left" w:pos="364"/>
        </w:tabs>
        <w:spacing w:before="0" w:after="0" w:line="278" w:lineRule="exact"/>
        <w:ind w:left="360" w:hanging="340"/>
        <w:jc w:val="both"/>
        <w:rPr>
          <w:sz w:val="24"/>
          <w:szCs w:val="24"/>
        </w:rPr>
      </w:pPr>
      <w:r w:rsidRPr="00624DC5">
        <w:rPr>
          <w:sz w:val="24"/>
          <w:szCs w:val="24"/>
        </w:rPr>
        <w:t>Формирование начальных представлений о здоровом образе жизни.</w:t>
      </w:r>
    </w:p>
    <w:p w:rsidR="00624DC5" w:rsidRPr="00624DC5" w:rsidRDefault="00624DC5" w:rsidP="00624DC5">
      <w:pPr>
        <w:pStyle w:val="6"/>
        <w:numPr>
          <w:ilvl w:val="0"/>
          <w:numId w:val="13"/>
        </w:numPr>
        <w:shd w:val="clear" w:color="auto" w:fill="auto"/>
        <w:tabs>
          <w:tab w:val="left" w:pos="364"/>
        </w:tabs>
        <w:spacing w:before="0" w:after="0" w:line="278" w:lineRule="exact"/>
        <w:ind w:left="360" w:hanging="340"/>
        <w:jc w:val="both"/>
        <w:rPr>
          <w:sz w:val="24"/>
          <w:szCs w:val="24"/>
        </w:rPr>
      </w:pPr>
      <w:r w:rsidRPr="00624DC5">
        <w:rPr>
          <w:sz w:val="24"/>
          <w:szCs w:val="24"/>
        </w:rPr>
        <w:t>Формирование у детей начальных представлений о здоровом образе жизни.</w:t>
      </w:r>
    </w:p>
    <w:p w:rsidR="00510A12" w:rsidRDefault="00624DC5" w:rsidP="00510A12">
      <w:pPr>
        <w:pStyle w:val="6"/>
        <w:numPr>
          <w:ilvl w:val="0"/>
          <w:numId w:val="13"/>
        </w:numPr>
        <w:shd w:val="clear" w:color="auto" w:fill="auto"/>
        <w:tabs>
          <w:tab w:val="left" w:pos="347"/>
        </w:tabs>
        <w:spacing w:before="0" w:after="0" w:line="278" w:lineRule="exact"/>
        <w:ind w:left="360" w:right="20" w:hanging="340"/>
        <w:jc w:val="both"/>
        <w:rPr>
          <w:sz w:val="24"/>
          <w:szCs w:val="24"/>
        </w:rPr>
      </w:pPr>
      <w:r w:rsidRPr="00624DC5">
        <w:rPr>
          <w:sz w:val="24"/>
          <w:szCs w:val="24"/>
        </w:rPr>
        <w:t>Физическая культура.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510A12" w:rsidRDefault="00510A12" w:rsidP="00510A12">
      <w:pPr>
        <w:pStyle w:val="6"/>
        <w:numPr>
          <w:ilvl w:val="0"/>
          <w:numId w:val="13"/>
        </w:numPr>
        <w:shd w:val="clear" w:color="auto" w:fill="auto"/>
        <w:tabs>
          <w:tab w:val="left" w:pos="347"/>
        </w:tabs>
        <w:spacing w:before="0" w:after="0" w:line="278" w:lineRule="exact"/>
        <w:ind w:left="360" w:right="20" w:hanging="340"/>
        <w:jc w:val="both"/>
        <w:rPr>
          <w:sz w:val="24"/>
          <w:szCs w:val="24"/>
        </w:rPr>
      </w:pPr>
      <w:r w:rsidRPr="00510A12">
        <w:rPr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510A12" w:rsidRDefault="00510A12" w:rsidP="00510A12">
      <w:pPr>
        <w:pStyle w:val="6"/>
        <w:numPr>
          <w:ilvl w:val="0"/>
          <w:numId w:val="13"/>
        </w:numPr>
        <w:shd w:val="clear" w:color="auto" w:fill="auto"/>
        <w:tabs>
          <w:tab w:val="left" w:pos="347"/>
        </w:tabs>
        <w:spacing w:before="0" w:after="0" w:line="278" w:lineRule="exact"/>
        <w:ind w:left="360" w:right="20" w:hanging="340"/>
        <w:jc w:val="both"/>
        <w:rPr>
          <w:sz w:val="24"/>
          <w:szCs w:val="24"/>
        </w:rPr>
      </w:pPr>
      <w:r w:rsidRPr="00510A12">
        <w:rPr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510A12" w:rsidRPr="00510A12" w:rsidRDefault="00510A12" w:rsidP="00510A12">
      <w:pPr>
        <w:pStyle w:val="6"/>
        <w:numPr>
          <w:ilvl w:val="0"/>
          <w:numId w:val="13"/>
        </w:numPr>
        <w:shd w:val="clear" w:color="auto" w:fill="auto"/>
        <w:tabs>
          <w:tab w:val="left" w:pos="347"/>
        </w:tabs>
        <w:spacing w:before="0" w:after="0" w:line="278" w:lineRule="exact"/>
        <w:ind w:left="360" w:right="20" w:hanging="340"/>
        <w:jc w:val="both"/>
        <w:rPr>
          <w:sz w:val="24"/>
          <w:szCs w:val="24"/>
        </w:rPr>
      </w:pPr>
      <w:r w:rsidRPr="00510A12">
        <w:rPr>
          <w:sz w:val="24"/>
          <w:szCs w:val="24"/>
        </w:rPr>
        <w:t>Развитие интереса к участию в подвижных и спортивных играх и физических упражнен</w:t>
      </w:r>
      <w:r>
        <w:rPr>
          <w:sz w:val="24"/>
          <w:szCs w:val="24"/>
        </w:rPr>
        <w:t>иях</w:t>
      </w:r>
      <w:r w:rsidRPr="00510A12">
        <w:rPr>
          <w:sz w:val="24"/>
          <w:szCs w:val="24"/>
        </w:rPr>
        <w:t>, активности в самостоятельной двигательной деятельности; интереса и любви к спорту.</w:t>
      </w:r>
    </w:p>
    <w:p w:rsidR="00510A12" w:rsidRPr="00510A12" w:rsidRDefault="00510A12" w:rsidP="00510A12">
      <w:pPr>
        <w:pStyle w:val="6"/>
        <w:shd w:val="clear" w:color="auto" w:fill="auto"/>
        <w:tabs>
          <w:tab w:val="left" w:pos="364"/>
        </w:tabs>
        <w:spacing w:before="0" w:after="0" w:line="278" w:lineRule="exact"/>
        <w:ind w:left="360" w:right="20" w:firstLine="0"/>
        <w:jc w:val="both"/>
        <w:rPr>
          <w:sz w:val="24"/>
          <w:szCs w:val="24"/>
        </w:rPr>
      </w:pPr>
    </w:p>
    <w:p w:rsidR="00510A12" w:rsidRDefault="00923EF7" w:rsidP="00AC0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8C6">
        <w:rPr>
          <w:rFonts w:ascii="Times New Roman" w:hAnsi="Times New Roman" w:cs="Times New Roman"/>
          <w:b/>
          <w:sz w:val="24"/>
          <w:szCs w:val="24"/>
        </w:rPr>
        <w:t xml:space="preserve">2.2. Особенности образовательной деятельности </w:t>
      </w:r>
      <w:r w:rsidRPr="00923EF7">
        <w:rPr>
          <w:rFonts w:ascii="Times New Roman" w:hAnsi="Times New Roman" w:cs="Times New Roman"/>
          <w:b/>
          <w:sz w:val="24"/>
          <w:szCs w:val="24"/>
        </w:rPr>
        <w:t>по профессиональной коррекции нарушений развития детей разных видов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EF7">
        <w:rPr>
          <w:rFonts w:ascii="Times New Roman" w:hAnsi="Times New Roman" w:cs="Times New Roman"/>
          <w:b/>
          <w:sz w:val="24"/>
          <w:szCs w:val="24"/>
        </w:rPr>
        <w:t>культурных практик</w:t>
      </w:r>
      <w:r w:rsidR="00AC034A">
        <w:rPr>
          <w:rFonts w:ascii="Times New Roman" w:hAnsi="Times New Roman" w:cs="Times New Roman"/>
          <w:b/>
          <w:sz w:val="24"/>
          <w:szCs w:val="24"/>
        </w:rPr>
        <w:t>.</w:t>
      </w:r>
    </w:p>
    <w:p w:rsidR="00AC034A" w:rsidRPr="00AC034A" w:rsidRDefault="00AC034A" w:rsidP="00AC0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A12" w:rsidRPr="00923EF7" w:rsidRDefault="00510A12" w:rsidP="00923EF7">
      <w:pPr>
        <w:pStyle w:val="30"/>
        <w:shd w:val="clear" w:color="auto" w:fill="auto"/>
        <w:spacing w:before="0" w:after="0" w:line="210" w:lineRule="exact"/>
        <w:ind w:right="3180" w:firstLine="0"/>
        <w:jc w:val="left"/>
        <w:rPr>
          <w:sz w:val="24"/>
          <w:szCs w:val="22"/>
        </w:rPr>
      </w:pPr>
      <w:r w:rsidRPr="00923EF7">
        <w:rPr>
          <w:sz w:val="24"/>
          <w:szCs w:val="22"/>
        </w:rPr>
        <w:t>Общие задачи коррекционного обучения.</w:t>
      </w:r>
    </w:p>
    <w:p w:rsidR="00510A12" w:rsidRPr="00510A12" w:rsidRDefault="00510A12" w:rsidP="00923EF7">
      <w:pPr>
        <w:pStyle w:val="6"/>
        <w:numPr>
          <w:ilvl w:val="1"/>
          <w:numId w:val="6"/>
        </w:numPr>
        <w:shd w:val="clear" w:color="auto" w:fill="auto"/>
        <w:tabs>
          <w:tab w:val="left" w:pos="913"/>
        </w:tabs>
        <w:spacing w:before="0" w:after="0" w:line="283" w:lineRule="exact"/>
        <w:ind w:right="20"/>
        <w:jc w:val="both"/>
        <w:rPr>
          <w:sz w:val="24"/>
          <w:szCs w:val="24"/>
        </w:rPr>
      </w:pPr>
      <w:r w:rsidRPr="00510A12">
        <w:rPr>
          <w:sz w:val="24"/>
          <w:szCs w:val="24"/>
        </w:rPr>
        <w:t>Обеспечить возможность для осуществления детьми содержательной деятельности в условиях, оптимальных для всестороннего и своевременного развития.</w:t>
      </w:r>
    </w:p>
    <w:p w:rsidR="00510A12" w:rsidRPr="00510A12" w:rsidRDefault="00510A12" w:rsidP="00510A12">
      <w:pPr>
        <w:pStyle w:val="6"/>
        <w:numPr>
          <w:ilvl w:val="1"/>
          <w:numId w:val="6"/>
        </w:numPr>
        <w:shd w:val="clear" w:color="auto" w:fill="auto"/>
        <w:tabs>
          <w:tab w:val="left" w:pos="913"/>
        </w:tabs>
        <w:spacing w:before="0" w:after="14" w:line="283" w:lineRule="exact"/>
        <w:ind w:right="20"/>
        <w:jc w:val="both"/>
        <w:rPr>
          <w:sz w:val="24"/>
          <w:szCs w:val="24"/>
        </w:rPr>
      </w:pPr>
      <w:r w:rsidRPr="00510A12">
        <w:rPr>
          <w:sz w:val="24"/>
          <w:szCs w:val="24"/>
        </w:rPr>
        <w:t>Обеспечить охрану и укрепление здоровья детей.</w:t>
      </w:r>
    </w:p>
    <w:p w:rsidR="00510A12" w:rsidRPr="00510A12" w:rsidRDefault="00510A12" w:rsidP="00510A12">
      <w:pPr>
        <w:pStyle w:val="6"/>
        <w:numPr>
          <w:ilvl w:val="1"/>
          <w:numId w:val="6"/>
        </w:numPr>
        <w:shd w:val="clear" w:color="auto" w:fill="auto"/>
        <w:tabs>
          <w:tab w:val="left" w:pos="913"/>
        </w:tabs>
        <w:spacing w:before="0" w:after="14" w:line="283" w:lineRule="exact"/>
        <w:ind w:right="20"/>
        <w:jc w:val="both"/>
        <w:rPr>
          <w:sz w:val="24"/>
          <w:szCs w:val="24"/>
        </w:rPr>
      </w:pPr>
      <w:r w:rsidRPr="00510A12">
        <w:rPr>
          <w:sz w:val="24"/>
          <w:szCs w:val="24"/>
        </w:rPr>
        <w:t>Проводить</w:t>
      </w:r>
      <w:r w:rsidRPr="00510A12">
        <w:rPr>
          <w:sz w:val="24"/>
          <w:szCs w:val="24"/>
        </w:rPr>
        <w:tab/>
        <w:t>коррекцию (исправление или о</w:t>
      </w:r>
      <w:r>
        <w:rPr>
          <w:sz w:val="24"/>
          <w:szCs w:val="24"/>
        </w:rPr>
        <w:t xml:space="preserve">слабление) негативных тенденций </w:t>
      </w:r>
      <w:r w:rsidRPr="00510A12">
        <w:rPr>
          <w:sz w:val="24"/>
          <w:szCs w:val="24"/>
        </w:rPr>
        <w:t>развития.</w:t>
      </w:r>
    </w:p>
    <w:p w:rsidR="00510A12" w:rsidRPr="00510A12" w:rsidRDefault="00510A12" w:rsidP="00510A12">
      <w:pPr>
        <w:pStyle w:val="6"/>
        <w:numPr>
          <w:ilvl w:val="1"/>
          <w:numId w:val="6"/>
        </w:numPr>
        <w:shd w:val="clear" w:color="auto" w:fill="auto"/>
        <w:tabs>
          <w:tab w:val="left" w:pos="913"/>
        </w:tabs>
        <w:spacing w:before="0" w:after="14" w:line="283" w:lineRule="exact"/>
        <w:ind w:right="20"/>
        <w:jc w:val="both"/>
        <w:rPr>
          <w:sz w:val="24"/>
          <w:szCs w:val="24"/>
        </w:rPr>
      </w:pPr>
      <w:r w:rsidRPr="00510A12">
        <w:rPr>
          <w:sz w:val="24"/>
          <w:szCs w:val="24"/>
        </w:rPr>
        <w:t>Стимулировать</w:t>
      </w:r>
      <w:r w:rsidRPr="00510A12">
        <w:rPr>
          <w:sz w:val="24"/>
          <w:szCs w:val="24"/>
        </w:rPr>
        <w:tab/>
        <w:t>и обогащать развитие речи во всех видах деятельности.</w:t>
      </w:r>
    </w:p>
    <w:p w:rsidR="00510A12" w:rsidRPr="00510A12" w:rsidRDefault="00510A12" w:rsidP="00510A12">
      <w:pPr>
        <w:pStyle w:val="6"/>
        <w:numPr>
          <w:ilvl w:val="1"/>
          <w:numId w:val="6"/>
        </w:numPr>
        <w:shd w:val="clear" w:color="auto" w:fill="auto"/>
        <w:tabs>
          <w:tab w:val="left" w:pos="913"/>
        </w:tabs>
        <w:spacing w:before="0" w:after="14" w:line="283" w:lineRule="exact"/>
        <w:ind w:right="20"/>
        <w:jc w:val="both"/>
        <w:rPr>
          <w:sz w:val="24"/>
          <w:szCs w:val="24"/>
        </w:rPr>
      </w:pPr>
      <w:r w:rsidRPr="00510A12">
        <w:rPr>
          <w:sz w:val="24"/>
          <w:szCs w:val="24"/>
        </w:rPr>
        <w:t>Проводить</w:t>
      </w:r>
      <w:r w:rsidRPr="00510A12">
        <w:rPr>
          <w:sz w:val="24"/>
          <w:szCs w:val="24"/>
        </w:rPr>
        <w:tab/>
        <w:t>профилактику вторичных отклонений в развитии и трудностей в обучении на начальном этапе.</w:t>
      </w:r>
    </w:p>
    <w:p w:rsidR="00510A12" w:rsidRDefault="00510A12" w:rsidP="00510A12">
      <w:pPr>
        <w:pStyle w:val="30"/>
        <w:shd w:val="clear" w:color="auto" w:fill="auto"/>
        <w:spacing w:before="0" w:after="0" w:line="240" w:lineRule="auto"/>
        <w:ind w:right="-1" w:firstLine="567"/>
        <w:rPr>
          <w:b w:val="0"/>
          <w:sz w:val="24"/>
          <w:szCs w:val="24"/>
        </w:rPr>
      </w:pPr>
      <w:r w:rsidRPr="00510A12">
        <w:rPr>
          <w:b w:val="0"/>
          <w:sz w:val="24"/>
          <w:szCs w:val="24"/>
        </w:rPr>
        <w:t xml:space="preserve">Весь процесс коррекционного обучения имеет четкую коммуникативную направленность. Вся коррекционная работа составлена с учетом реализации межпредметных связей: с работой воспитателей по разделам: познавательное развитие, ознакомление с окружающим, изобразительная деятельность. Интеграция в общую структуру коррекционной работы здоровьесберегающих технологий (пальчиковой гимнастики, зарядки для глаз, самомассажа лица и кистей рук, упражнений для развития дыхания и физкультминуток) позволяет успешно решать на коррекционных занятиях такие проблемы, как предупреждение переутомления, обеспечения переключения с одного вида деятельности на другой, стимуляцию произвольного внимания и повышение общей работоспособности. </w:t>
      </w:r>
    </w:p>
    <w:p w:rsidR="00510A12" w:rsidRDefault="00510A12" w:rsidP="00510A12">
      <w:pPr>
        <w:pStyle w:val="30"/>
        <w:shd w:val="clear" w:color="auto" w:fill="auto"/>
        <w:spacing w:before="0" w:after="0" w:line="240" w:lineRule="auto"/>
        <w:ind w:right="-1" w:firstLine="567"/>
        <w:rPr>
          <w:b w:val="0"/>
          <w:sz w:val="24"/>
          <w:szCs w:val="24"/>
        </w:rPr>
      </w:pPr>
      <w:r w:rsidRPr="00510A12">
        <w:rPr>
          <w:b w:val="0"/>
          <w:sz w:val="24"/>
          <w:szCs w:val="24"/>
        </w:rPr>
        <w:t xml:space="preserve">Коррекционная направленность работы с детьми пронизывает все разделы физкультурно - оздоровительной, образовательной и социально- педагогической деятельности. Процесс коррекционно - развивающего образования строится с учетом психологических особенностей и закономерностей развития психики данной категорий детей. При этом отбор содержания коррекционно-развивающей работы происходит на основе комплексного изучения ребенка. Обучение и воспитание детей с тяжелыми нарушениями речи, ДЦП и </w:t>
      </w:r>
      <w:r>
        <w:rPr>
          <w:b w:val="0"/>
          <w:sz w:val="24"/>
          <w:szCs w:val="24"/>
        </w:rPr>
        <w:t xml:space="preserve">задержкой психического развития </w:t>
      </w:r>
      <w:r w:rsidRPr="00510A12">
        <w:rPr>
          <w:b w:val="0"/>
          <w:sz w:val="24"/>
          <w:szCs w:val="24"/>
        </w:rPr>
        <w:t>осуществляется с позиции индивидуально - дифференцированного подхода. Следовательно, с одной стороны, учитываются индивидуальные особенности и образовательные потребности каждого ребенка, а с другой — группы в целом. Поэтому в детском саду конструируются и реализуются «уровневые программы», что позволяет оптимизировать коррекционно-педагогический процесс</w:t>
      </w:r>
      <w:r>
        <w:rPr>
          <w:b w:val="0"/>
          <w:sz w:val="24"/>
          <w:szCs w:val="24"/>
        </w:rPr>
        <w:t>.</w:t>
      </w:r>
    </w:p>
    <w:p w:rsidR="00510A12" w:rsidRDefault="00510A12" w:rsidP="00510A12">
      <w:pPr>
        <w:pStyle w:val="6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510A12">
        <w:rPr>
          <w:rStyle w:val="ab"/>
          <w:sz w:val="24"/>
          <w:szCs w:val="24"/>
        </w:rPr>
        <w:t xml:space="preserve">Содержание </w:t>
      </w:r>
      <w:r w:rsidRPr="00510A12">
        <w:rPr>
          <w:sz w:val="24"/>
          <w:szCs w:val="24"/>
        </w:rPr>
        <w:t xml:space="preserve">психолого-педагогической работы с детьми с ЗПР и с легкой умственной отсталостью </w:t>
      </w:r>
      <w:r w:rsidRPr="00510A12">
        <w:rPr>
          <w:rStyle w:val="ab"/>
          <w:sz w:val="24"/>
          <w:szCs w:val="24"/>
        </w:rPr>
        <w:t xml:space="preserve">по всем образовательным областям разделено на 4 этапа. </w:t>
      </w:r>
      <w:r w:rsidRPr="00510A12">
        <w:rPr>
          <w:sz w:val="24"/>
          <w:szCs w:val="24"/>
        </w:rPr>
        <w:t>Примерные возрастные границы этапов представлены довольно широко с учетом особенностей и динамики развития детей с задержкой психического развития и детей с легкой умственной отсталостью. Содержание четвертого этапа рассчитано на возможности детей с задержкой психического развития.</w:t>
      </w:r>
    </w:p>
    <w:p w:rsidR="00510A12" w:rsidRDefault="00510A12" w:rsidP="00510A12">
      <w:pPr>
        <w:pStyle w:val="6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510A12">
        <w:rPr>
          <w:sz w:val="24"/>
          <w:szCs w:val="24"/>
        </w:rPr>
        <w:t>Реализация коррекционных мероприятий осуществляется в тесной связи со всеми специалистами: учителем-дефектологом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>учителем-логопедом,</w:t>
      </w:r>
      <w:r>
        <w:rPr>
          <w:sz w:val="24"/>
          <w:szCs w:val="24"/>
        </w:rPr>
        <w:tab/>
        <w:t xml:space="preserve">педагогом </w:t>
      </w:r>
      <w:r w:rsidRPr="00510A12">
        <w:rPr>
          <w:sz w:val="24"/>
          <w:szCs w:val="24"/>
        </w:rPr>
        <w:t>психологом, воспитателями, музыкальным руководителем, инструктором по физической культуре</w:t>
      </w:r>
      <w:r>
        <w:rPr>
          <w:sz w:val="24"/>
          <w:szCs w:val="24"/>
        </w:rPr>
        <w:t xml:space="preserve">. </w:t>
      </w:r>
    </w:p>
    <w:p w:rsidR="00510A12" w:rsidRPr="00510A12" w:rsidRDefault="00510A12" w:rsidP="00510A12">
      <w:pPr>
        <w:pStyle w:val="6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510A12">
        <w:rPr>
          <w:rStyle w:val="31"/>
          <w:sz w:val="24"/>
          <w:szCs w:val="24"/>
        </w:rPr>
        <w:t>Организация детской жизни в ДОУ реализуется в следующих формах:</w:t>
      </w:r>
    </w:p>
    <w:p w:rsidR="00510A12" w:rsidRDefault="00510A12" w:rsidP="00510A12">
      <w:pPr>
        <w:pStyle w:val="6"/>
        <w:numPr>
          <w:ilvl w:val="0"/>
          <w:numId w:val="6"/>
        </w:numPr>
        <w:shd w:val="clear" w:color="auto" w:fill="auto"/>
        <w:tabs>
          <w:tab w:val="left" w:pos="1988"/>
          <w:tab w:val="right" w:pos="9356"/>
          <w:tab w:val="right" w:pos="10414"/>
        </w:tabs>
        <w:spacing w:before="0" w:after="0" w:line="240" w:lineRule="auto"/>
        <w:jc w:val="both"/>
        <w:rPr>
          <w:sz w:val="24"/>
          <w:szCs w:val="24"/>
        </w:rPr>
      </w:pPr>
      <w:r w:rsidRPr="00510A12">
        <w:rPr>
          <w:rStyle w:val="31"/>
          <w:sz w:val="24"/>
          <w:szCs w:val="24"/>
        </w:rPr>
        <w:t>образовательн</w:t>
      </w:r>
      <w:r>
        <w:rPr>
          <w:rStyle w:val="31"/>
          <w:sz w:val="24"/>
          <w:szCs w:val="24"/>
        </w:rPr>
        <w:t xml:space="preserve">ая деятельность, осуществляемая в разных </w:t>
      </w:r>
      <w:r w:rsidRPr="00510A12">
        <w:rPr>
          <w:rStyle w:val="31"/>
          <w:sz w:val="24"/>
          <w:szCs w:val="24"/>
        </w:rPr>
        <w:t>видах</w:t>
      </w:r>
      <w:r w:rsidRPr="00510A12">
        <w:rPr>
          <w:rStyle w:val="31"/>
          <w:sz w:val="24"/>
          <w:szCs w:val="24"/>
        </w:rPr>
        <w:tab/>
        <w:t>детской</w:t>
      </w:r>
      <w:r>
        <w:rPr>
          <w:sz w:val="24"/>
          <w:szCs w:val="24"/>
        </w:rPr>
        <w:t xml:space="preserve"> </w:t>
      </w:r>
      <w:r w:rsidRPr="00510A12">
        <w:rPr>
          <w:rStyle w:val="31"/>
          <w:sz w:val="24"/>
          <w:szCs w:val="24"/>
        </w:rPr>
        <w:t>деятельности;</w:t>
      </w:r>
    </w:p>
    <w:p w:rsidR="00510A12" w:rsidRDefault="00510A12" w:rsidP="00510A12">
      <w:pPr>
        <w:pStyle w:val="6"/>
        <w:numPr>
          <w:ilvl w:val="0"/>
          <w:numId w:val="6"/>
        </w:numPr>
        <w:shd w:val="clear" w:color="auto" w:fill="auto"/>
        <w:tabs>
          <w:tab w:val="left" w:pos="1988"/>
          <w:tab w:val="right" w:pos="9356"/>
          <w:tab w:val="right" w:pos="10414"/>
        </w:tabs>
        <w:spacing w:before="0" w:after="0" w:line="240" w:lineRule="auto"/>
        <w:jc w:val="both"/>
        <w:rPr>
          <w:sz w:val="24"/>
          <w:szCs w:val="24"/>
        </w:rPr>
      </w:pPr>
      <w:r w:rsidRPr="00510A12">
        <w:rPr>
          <w:rStyle w:val="31"/>
          <w:sz w:val="24"/>
          <w:szCs w:val="24"/>
        </w:rPr>
        <w:t>образовательная деятельность, осуществляемая в ходе режимных моментов;</w:t>
      </w:r>
    </w:p>
    <w:p w:rsidR="00510A12" w:rsidRDefault="00510A12" w:rsidP="00510A12">
      <w:pPr>
        <w:pStyle w:val="6"/>
        <w:numPr>
          <w:ilvl w:val="0"/>
          <w:numId w:val="6"/>
        </w:numPr>
        <w:shd w:val="clear" w:color="auto" w:fill="auto"/>
        <w:tabs>
          <w:tab w:val="left" w:pos="1988"/>
          <w:tab w:val="right" w:pos="9356"/>
          <w:tab w:val="right" w:pos="10414"/>
        </w:tabs>
        <w:spacing w:before="0" w:after="0" w:line="240" w:lineRule="auto"/>
        <w:jc w:val="both"/>
        <w:rPr>
          <w:sz w:val="24"/>
          <w:szCs w:val="24"/>
        </w:rPr>
      </w:pPr>
      <w:r w:rsidRPr="00510A12">
        <w:rPr>
          <w:rStyle w:val="31"/>
          <w:sz w:val="24"/>
          <w:szCs w:val="24"/>
        </w:rPr>
        <w:t>самостоятельная деятельность дошкольников;</w:t>
      </w:r>
    </w:p>
    <w:p w:rsidR="00510A12" w:rsidRPr="00510A12" w:rsidRDefault="00510A12" w:rsidP="00510A12">
      <w:pPr>
        <w:pStyle w:val="6"/>
        <w:numPr>
          <w:ilvl w:val="0"/>
          <w:numId w:val="6"/>
        </w:numPr>
        <w:shd w:val="clear" w:color="auto" w:fill="auto"/>
        <w:tabs>
          <w:tab w:val="left" w:pos="1988"/>
          <w:tab w:val="right" w:pos="9356"/>
          <w:tab w:val="right" w:pos="10414"/>
        </w:tabs>
        <w:spacing w:before="0" w:after="0" w:line="240" w:lineRule="auto"/>
        <w:jc w:val="both"/>
        <w:rPr>
          <w:sz w:val="24"/>
          <w:szCs w:val="24"/>
        </w:rPr>
      </w:pPr>
      <w:r w:rsidRPr="00510A12">
        <w:rPr>
          <w:rStyle w:val="31"/>
          <w:sz w:val="24"/>
          <w:szCs w:val="24"/>
        </w:rPr>
        <w:t>работа во взаимосвязи с родителями.</w:t>
      </w:r>
    </w:p>
    <w:p w:rsidR="00624DC5" w:rsidRDefault="00510A12" w:rsidP="00AC034A">
      <w:pPr>
        <w:pStyle w:val="6"/>
        <w:shd w:val="clear" w:color="auto" w:fill="auto"/>
        <w:spacing w:before="0" w:after="0" w:line="240" w:lineRule="auto"/>
        <w:ind w:right="20" w:firstLine="800"/>
        <w:jc w:val="both"/>
        <w:rPr>
          <w:sz w:val="24"/>
          <w:szCs w:val="24"/>
        </w:rPr>
      </w:pPr>
      <w:r w:rsidRPr="00510A12">
        <w:rPr>
          <w:rStyle w:val="31"/>
          <w:sz w:val="24"/>
          <w:szCs w:val="24"/>
        </w:rPr>
        <w:t xml:space="preserve">При реализации образовательных областей используются подгрупповые </w:t>
      </w:r>
      <w:r w:rsidR="00923EF7">
        <w:rPr>
          <w:rStyle w:val="31"/>
          <w:sz w:val="24"/>
          <w:szCs w:val="24"/>
        </w:rPr>
        <w:t xml:space="preserve">и индивидуальные </w:t>
      </w:r>
      <w:r w:rsidRPr="00510A12">
        <w:rPr>
          <w:rStyle w:val="31"/>
          <w:sz w:val="24"/>
          <w:szCs w:val="24"/>
        </w:rPr>
        <w:t xml:space="preserve">формы. </w:t>
      </w:r>
    </w:p>
    <w:p w:rsidR="00923EF7" w:rsidRDefault="00A33D61" w:rsidP="00923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С целью обеспечения воспитаннику радостно и содержательно прожить период</w:t>
      </w:r>
      <w:r w:rsidR="00923EF7">
        <w:rPr>
          <w:rFonts w:ascii="Times New Roman" w:hAnsi="Times New Roman" w:cs="Times New Roman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sz w:val="24"/>
          <w:szCs w:val="24"/>
        </w:rPr>
        <w:t>дошкольного детства ритм жизни ребенка в детском саду задается чередованием</w:t>
      </w:r>
      <w:r w:rsidR="00923EF7">
        <w:rPr>
          <w:rFonts w:ascii="Times New Roman" w:hAnsi="Times New Roman" w:cs="Times New Roman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sz w:val="24"/>
          <w:szCs w:val="24"/>
        </w:rPr>
        <w:t>различных видов деятельности.</w:t>
      </w:r>
      <w:r w:rsidR="00923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D61" w:rsidRPr="004A38C6" w:rsidRDefault="00A33D61" w:rsidP="00923E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Период пребывания ребенка в МБДОУ составляет 3 часа и делится на три блока:</w:t>
      </w:r>
    </w:p>
    <w:p w:rsidR="00A33D61" w:rsidRPr="004A38C6" w:rsidRDefault="00A33D61" w:rsidP="00A33D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 xml:space="preserve">1. </w:t>
      </w:r>
      <w:r w:rsidRPr="004A38C6">
        <w:rPr>
          <w:rFonts w:ascii="Times New Roman" w:hAnsi="Times New Roman" w:cs="Times New Roman"/>
          <w:i/>
          <w:iCs/>
          <w:sz w:val="24"/>
          <w:szCs w:val="24"/>
        </w:rPr>
        <w:t xml:space="preserve">Утренний образовательный блок </w:t>
      </w:r>
      <w:r w:rsidRPr="004A38C6">
        <w:rPr>
          <w:rFonts w:ascii="Times New Roman" w:hAnsi="Times New Roman" w:cs="Times New Roman"/>
          <w:sz w:val="24"/>
          <w:szCs w:val="24"/>
        </w:rPr>
        <w:t>– продолжительность с 10.00 до 10.30 часов,</w:t>
      </w:r>
    </w:p>
    <w:p w:rsidR="00A33D61" w:rsidRPr="004A38C6" w:rsidRDefault="00A33D61" w:rsidP="00A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A33D61" w:rsidRPr="004A38C6" w:rsidRDefault="00A33D61" w:rsidP="00A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 самостоятельную деятельность;</w:t>
      </w:r>
    </w:p>
    <w:p w:rsidR="00A33D61" w:rsidRPr="004A38C6" w:rsidRDefault="00A33D61" w:rsidP="00A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 образовательную деятельность ребенка в ходе режимных моментов;</w:t>
      </w:r>
    </w:p>
    <w:p w:rsidR="00A33D61" w:rsidRPr="004A38C6" w:rsidRDefault="00A33D61" w:rsidP="00A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 взаимодействие с семьей.</w:t>
      </w:r>
    </w:p>
    <w:p w:rsidR="00A33D61" w:rsidRPr="004A38C6" w:rsidRDefault="00A33D61" w:rsidP="00A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 xml:space="preserve">Организуется в виде группового сбора «Утро радостных встреч». </w:t>
      </w:r>
    </w:p>
    <w:p w:rsidR="00A33D61" w:rsidRPr="004A38C6" w:rsidRDefault="00A33D61" w:rsidP="00A33D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Его задачи:</w:t>
      </w:r>
    </w:p>
    <w:p w:rsidR="00A33D61" w:rsidRPr="004A38C6" w:rsidRDefault="00A33D61" w:rsidP="00A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 установить комфортный социально-психологический климат;</w:t>
      </w:r>
    </w:p>
    <w:p w:rsidR="00A33D61" w:rsidRPr="004A38C6" w:rsidRDefault="00A33D61" w:rsidP="00A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 пообщаться с ребенком, посмеяться и повеселиться;</w:t>
      </w:r>
    </w:p>
    <w:p w:rsidR="00A33D61" w:rsidRPr="004A38C6" w:rsidRDefault="00A33D61" w:rsidP="00A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 познакомить ребенка с новыми материалами;</w:t>
      </w:r>
    </w:p>
    <w:p w:rsidR="00A33D61" w:rsidRPr="004A38C6" w:rsidRDefault="00A33D61" w:rsidP="00A33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 ввести новую тему и обсудить ее.</w:t>
      </w:r>
    </w:p>
    <w:p w:rsidR="00A33D61" w:rsidRPr="004A38C6" w:rsidRDefault="00A33D61" w:rsidP="00A33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 xml:space="preserve">2. </w:t>
      </w:r>
      <w:r w:rsidRPr="004A38C6">
        <w:rPr>
          <w:rFonts w:ascii="Times New Roman" w:hAnsi="Times New Roman" w:cs="Times New Roman"/>
          <w:i/>
          <w:sz w:val="24"/>
          <w:szCs w:val="24"/>
        </w:rPr>
        <w:t>Коррекционно</w:t>
      </w:r>
      <w:r w:rsidRPr="004A38C6">
        <w:rPr>
          <w:rFonts w:ascii="Times New Roman" w:hAnsi="Times New Roman" w:cs="Times New Roman"/>
          <w:sz w:val="24"/>
          <w:szCs w:val="24"/>
        </w:rPr>
        <w:t xml:space="preserve"> - </w:t>
      </w:r>
      <w:r w:rsidRPr="004A38C6">
        <w:rPr>
          <w:rFonts w:ascii="Times New Roman" w:hAnsi="Times New Roman" w:cs="Times New Roman"/>
          <w:i/>
          <w:iCs/>
          <w:sz w:val="24"/>
          <w:szCs w:val="24"/>
        </w:rPr>
        <w:t xml:space="preserve">развивающий блок </w:t>
      </w:r>
      <w:r w:rsidRPr="004A38C6">
        <w:rPr>
          <w:rFonts w:ascii="Times New Roman" w:hAnsi="Times New Roman" w:cs="Times New Roman"/>
          <w:sz w:val="24"/>
          <w:szCs w:val="24"/>
        </w:rPr>
        <w:t xml:space="preserve">– продолжительность с </w:t>
      </w:r>
      <w:r w:rsidR="004A38C6" w:rsidRPr="004A38C6">
        <w:rPr>
          <w:rFonts w:ascii="Times New Roman" w:hAnsi="Times New Roman" w:cs="Times New Roman"/>
          <w:sz w:val="24"/>
          <w:szCs w:val="24"/>
        </w:rPr>
        <w:t>10.30-12.3</w:t>
      </w:r>
      <w:r w:rsidRPr="004A38C6">
        <w:rPr>
          <w:rFonts w:ascii="Times New Roman" w:hAnsi="Times New Roman" w:cs="Times New Roman"/>
          <w:sz w:val="24"/>
          <w:szCs w:val="24"/>
        </w:rPr>
        <w:t>0 часов, включает в себя</w:t>
      </w:r>
    </w:p>
    <w:p w:rsidR="00A33D61" w:rsidRPr="004A38C6" w:rsidRDefault="00A33D61" w:rsidP="00A33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 организованную образовательную деятельность;</w:t>
      </w:r>
    </w:p>
    <w:p w:rsidR="00A33D61" w:rsidRPr="004A38C6" w:rsidRDefault="00A33D61" w:rsidP="00A33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 образовательную деятельность в ходе режимных моментов;</w:t>
      </w:r>
    </w:p>
    <w:p w:rsidR="00A33D61" w:rsidRPr="004A38C6" w:rsidRDefault="00A33D61" w:rsidP="00A33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 коррекционные занятия.</w:t>
      </w:r>
    </w:p>
    <w:p w:rsidR="00A33D61" w:rsidRPr="004A38C6" w:rsidRDefault="00A33D61" w:rsidP="00A33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 xml:space="preserve">3. </w:t>
      </w:r>
      <w:r w:rsidR="004A38C6" w:rsidRPr="004A38C6">
        <w:rPr>
          <w:rFonts w:ascii="Times New Roman" w:hAnsi="Times New Roman" w:cs="Times New Roman"/>
          <w:i/>
          <w:iCs/>
          <w:sz w:val="24"/>
          <w:szCs w:val="24"/>
        </w:rPr>
        <w:t>Заключительный</w:t>
      </w:r>
      <w:r w:rsidRPr="004A38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462E">
        <w:rPr>
          <w:rFonts w:ascii="Times New Roman" w:hAnsi="Times New Roman" w:cs="Times New Roman"/>
          <w:i/>
          <w:iCs/>
          <w:sz w:val="24"/>
          <w:szCs w:val="24"/>
        </w:rPr>
        <w:t xml:space="preserve">образовательный </w:t>
      </w:r>
      <w:r w:rsidRPr="004A38C6">
        <w:rPr>
          <w:rFonts w:ascii="Times New Roman" w:hAnsi="Times New Roman" w:cs="Times New Roman"/>
          <w:i/>
          <w:iCs/>
          <w:sz w:val="24"/>
          <w:szCs w:val="24"/>
        </w:rPr>
        <w:t xml:space="preserve">блок </w:t>
      </w:r>
      <w:r w:rsidR="004A38C6" w:rsidRPr="004A38C6">
        <w:rPr>
          <w:rFonts w:ascii="Times New Roman" w:hAnsi="Times New Roman" w:cs="Times New Roman"/>
          <w:sz w:val="24"/>
          <w:szCs w:val="24"/>
        </w:rPr>
        <w:t>– продолжительность с 12.30 до 13.00</w:t>
      </w:r>
      <w:r w:rsidRPr="004A38C6">
        <w:rPr>
          <w:rFonts w:ascii="Times New Roman" w:hAnsi="Times New Roman" w:cs="Times New Roman"/>
          <w:sz w:val="24"/>
          <w:szCs w:val="24"/>
        </w:rPr>
        <w:t xml:space="preserve"> часов -</w:t>
      </w:r>
      <w:r w:rsidR="004A38C6" w:rsidRPr="004A38C6">
        <w:rPr>
          <w:rFonts w:ascii="Times New Roman" w:hAnsi="Times New Roman" w:cs="Times New Roman"/>
          <w:sz w:val="24"/>
          <w:szCs w:val="24"/>
        </w:rPr>
        <w:t xml:space="preserve"> </w:t>
      </w:r>
      <w:r w:rsidRPr="004A38C6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A33D61" w:rsidRPr="004A38C6" w:rsidRDefault="00A33D61" w:rsidP="00A33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 самостоятельную деятельность;</w:t>
      </w:r>
    </w:p>
    <w:p w:rsidR="004A38C6" w:rsidRPr="004A38C6" w:rsidRDefault="004A38C6" w:rsidP="00A33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 целенаправленно-организованную деятельность;</w:t>
      </w:r>
    </w:p>
    <w:p w:rsidR="004A38C6" w:rsidRPr="004A38C6" w:rsidRDefault="004A38C6" w:rsidP="00A33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 досуги и развлечения (1 раз в месяц)</w:t>
      </w:r>
    </w:p>
    <w:p w:rsidR="00A33D61" w:rsidRPr="004A38C6" w:rsidRDefault="00A33D61" w:rsidP="00A33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- взаимодействие с семьей.</w:t>
      </w:r>
    </w:p>
    <w:p w:rsidR="004A38C6" w:rsidRPr="004A38C6" w:rsidRDefault="004A38C6" w:rsidP="004A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38C6" w:rsidRPr="004A38C6" w:rsidRDefault="004A38C6" w:rsidP="004A3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8C6">
        <w:rPr>
          <w:rFonts w:ascii="Times New Roman" w:hAnsi="Times New Roman" w:cs="Times New Roman"/>
          <w:b/>
          <w:bCs/>
          <w:sz w:val="24"/>
          <w:szCs w:val="24"/>
        </w:rPr>
        <w:t>Ритмическая структура недели</w:t>
      </w:r>
    </w:p>
    <w:p w:rsidR="004A38C6" w:rsidRPr="004A38C6" w:rsidRDefault="004A38C6" w:rsidP="004A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Ритмическая структура недели задается соотнесением определенных событий в жизни группы с фиксированными днями недели.</w:t>
      </w:r>
    </w:p>
    <w:p w:rsidR="004A38C6" w:rsidRPr="004A38C6" w:rsidRDefault="004A38C6" w:rsidP="004A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62E" w:rsidRPr="004A38C6" w:rsidRDefault="00ED462E" w:rsidP="00ED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8C6">
        <w:rPr>
          <w:rFonts w:ascii="Times New Roman" w:hAnsi="Times New Roman" w:cs="Times New Roman"/>
          <w:b/>
          <w:bCs/>
          <w:sz w:val="24"/>
          <w:szCs w:val="24"/>
        </w:rPr>
        <w:t>Ритмическая структура недели</w:t>
      </w:r>
    </w:p>
    <w:p w:rsidR="00ED462E" w:rsidRPr="004A38C6" w:rsidRDefault="00ED462E" w:rsidP="00ED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sz w:val="24"/>
          <w:szCs w:val="24"/>
        </w:rPr>
        <w:t>Ритмическая структура недели задается соотнесением определенных событий в жизни группы с фиксированными днями недели.</w:t>
      </w:r>
    </w:p>
    <w:p w:rsidR="00ED462E" w:rsidRPr="004A38C6" w:rsidRDefault="00ED462E" w:rsidP="00ED4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ED462E" w:rsidRPr="004A38C6" w:rsidTr="00ED462E">
        <w:tc>
          <w:tcPr>
            <w:tcW w:w="3227" w:type="dxa"/>
          </w:tcPr>
          <w:p w:rsidR="00ED462E" w:rsidRPr="008D6F75" w:rsidRDefault="00ED462E" w:rsidP="00ED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F7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344" w:type="dxa"/>
          </w:tcPr>
          <w:p w:rsidR="00ED462E" w:rsidRPr="008D6F75" w:rsidRDefault="00ED462E" w:rsidP="00ED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F7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игры </w:t>
            </w:r>
          </w:p>
        </w:tc>
      </w:tr>
      <w:tr w:rsidR="00ED462E" w:rsidRPr="004A38C6" w:rsidTr="00ED462E">
        <w:tc>
          <w:tcPr>
            <w:tcW w:w="3227" w:type="dxa"/>
          </w:tcPr>
          <w:p w:rsidR="00ED462E" w:rsidRPr="008D6F75" w:rsidRDefault="00ED462E" w:rsidP="00ED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F7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344" w:type="dxa"/>
          </w:tcPr>
          <w:p w:rsidR="00ED462E" w:rsidRPr="008D6F75" w:rsidRDefault="00ED462E" w:rsidP="00ED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F75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</w:tr>
      <w:tr w:rsidR="00ED462E" w:rsidRPr="004A38C6" w:rsidTr="00ED462E">
        <w:tc>
          <w:tcPr>
            <w:tcW w:w="3227" w:type="dxa"/>
          </w:tcPr>
          <w:p w:rsidR="00ED462E" w:rsidRPr="008D6F75" w:rsidRDefault="00ED462E" w:rsidP="00ED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F7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344" w:type="dxa"/>
          </w:tcPr>
          <w:p w:rsidR="00ED462E" w:rsidRPr="008D6F75" w:rsidRDefault="00ED462E" w:rsidP="00ED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F75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деятельность, игры- драматизации </w:t>
            </w:r>
          </w:p>
        </w:tc>
      </w:tr>
      <w:tr w:rsidR="00ED462E" w:rsidRPr="004A38C6" w:rsidTr="00ED462E">
        <w:tc>
          <w:tcPr>
            <w:tcW w:w="3227" w:type="dxa"/>
          </w:tcPr>
          <w:p w:rsidR="00ED462E" w:rsidRPr="008D6F75" w:rsidRDefault="00ED462E" w:rsidP="00ED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F7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344" w:type="dxa"/>
          </w:tcPr>
          <w:p w:rsidR="00ED462E" w:rsidRPr="008D6F75" w:rsidRDefault="00ED462E" w:rsidP="00ED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F7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 – продуктивная, трудовая деятельность </w:t>
            </w:r>
          </w:p>
        </w:tc>
      </w:tr>
      <w:tr w:rsidR="00ED462E" w:rsidRPr="004A38C6" w:rsidTr="00ED462E">
        <w:tc>
          <w:tcPr>
            <w:tcW w:w="3227" w:type="dxa"/>
          </w:tcPr>
          <w:p w:rsidR="00ED462E" w:rsidRPr="008D6F75" w:rsidRDefault="00ED462E" w:rsidP="00ED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F7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344" w:type="dxa"/>
          </w:tcPr>
          <w:p w:rsidR="00ED462E" w:rsidRPr="008D6F75" w:rsidRDefault="00ED462E" w:rsidP="00ED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F75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игры, опыты, эксперименты. </w:t>
            </w:r>
          </w:p>
        </w:tc>
      </w:tr>
    </w:tbl>
    <w:p w:rsidR="004A38C6" w:rsidRPr="004A38C6" w:rsidRDefault="004A38C6" w:rsidP="004A3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8C6">
        <w:rPr>
          <w:rFonts w:ascii="Times New Roman" w:hAnsi="Times New Roman" w:cs="Times New Roman"/>
          <w:b/>
          <w:bCs/>
          <w:sz w:val="24"/>
          <w:szCs w:val="24"/>
        </w:rPr>
        <w:t>Ритмическая структура года</w:t>
      </w:r>
    </w:p>
    <w:p w:rsidR="004A38C6" w:rsidRPr="004A38C6" w:rsidRDefault="004A38C6" w:rsidP="004A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4361"/>
        <w:gridCol w:w="1417"/>
        <w:gridCol w:w="3828"/>
      </w:tblGrid>
      <w:tr w:rsidR="004A38C6" w:rsidRPr="004A38C6" w:rsidTr="007E666D">
        <w:tc>
          <w:tcPr>
            <w:tcW w:w="4361" w:type="dxa"/>
          </w:tcPr>
          <w:p w:rsidR="004A38C6" w:rsidRPr="007E666D" w:rsidRDefault="004A38C6" w:rsidP="004A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4A38C6" w:rsidRPr="007E666D" w:rsidRDefault="004A38C6" w:rsidP="004A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4A38C6" w:rsidRPr="007E666D" w:rsidRDefault="004A38C6" w:rsidP="004A3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6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A38C6" w:rsidRPr="004A38C6" w:rsidTr="007E666D">
        <w:tc>
          <w:tcPr>
            <w:tcW w:w="4361" w:type="dxa"/>
          </w:tcPr>
          <w:p w:rsidR="004A38C6" w:rsidRDefault="009A5FA2" w:rsidP="004A3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«Мы любим музыку»</w:t>
            </w:r>
          </w:p>
          <w:p w:rsidR="007E666D" w:rsidRPr="004A38C6" w:rsidRDefault="007E666D" w:rsidP="004A3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38C6" w:rsidRPr="004A38C6" w:rsidRDefault="009A5FA2" w:rsidP="004A3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8" w:type="dxa"/>
          </w:tcPr>
          <w:p w:rsidR="004A38C6" w:rsidRPr="004A38C6" w:rsidRDefault="007A2B7B" w:rsidP="004A3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</w:tr>
      <w:tr w:rsidR="004A38C6" w:rsidRPr="004A38C6" w:rsidTr="007E666D">
        <w:tc>
          <w:tcPr>
            <w:tcW w:w="4361" w:type="dxa"/>
          </w:tcPr>
          <w:p w:rsidR="004A38C6" w:rsidRPr="004A38C6" w:rsidRDefault="009A5FA2" w:rsidP="004A3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Осенней развлечение «В гостях у осени»</w:t>
            </w:r>
          </w:p>
        </w:tc>
        <w:tc>
          <w:tcPr>
            <w:tcW w:w="1417" w:type="dxa"/>
          </w:tcPr>
          <w:p w:rsidR="004A38C6" w:rsidRPr="004A38C6" w:rsidRDefault="009A5FA2" w:rsidP="004A3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8" w:type="dxa"/>
          </w:tcPr>
          <w:p w:rsidR="004A38C6" w:rsidRPr="004A38C6" w:rsidRDefault="007A2B7B" w:rsidP="004A3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4A38C6" w:rsidRPr="004A38C6" w:rsidTr="007E666D">
        <w:tc>
          <w:tcPr>
            <w:tcW w:w="4361" w:type="dxa"/>
          </w:tcPr>
          <w:p w:rsidR="004A38C6" w:rsidRPr="004A38C6" w:rsidRDefault="009A5FA2" w:rsidP="004A3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«Жили-были овощи»</w:t>
            </w:r>
          </w:p>
        </w:tc>
        <w:tc>
          <w:tcPr>
            <w:tcW w:w="1417" w:type="dxa"/>
          </w:tcPr>
          <w:p w:rsidR="004A38C6" w:rsidRPr="004A38C6" w:rsidRDefault="009A5FA2" w:rsidP="004A3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828" w:type="dxa"/>
          </w:tcPr>
          <w:p w:rsidR="004A38C6" w:rsidRDefault="007A2B7B" w:rsidP="004A3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7A2B7B" w:rsidRPr="004A38C6" w:rsidRDefault="007A2B7B" w:rsidP="004A3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4A38C6" w:rsidRPr="004A38C6" w:rsidTr="007E666D">
        <w:tc>
          <w:tcPr>
            <w:tcW w:w="4361" w:type="dxa"/>
          </w:tcPr>
          <w:p w:rsidR="004A38C6" w:rsidRDefault="009A5FA2" w:rsidP="004A3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праздник </w:t>
            </w:r>
          </w:p>
          <w:p w:rsidR="007E666D" w:rsidRPr="004A38C6" w:rsidRDefault="007E666D" w:rsidP="004A3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38C6" w:rsidRPr="004A38C6" w:rsidRDefault="009A5FA2" w:rsidP="004A3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828" w:type="dxa"/>
          </w:tcPr>
          <w:p w:rsidR="004A38C6" w:rsidRPr="004A38C6" w:rsidRDefault="007A2B7B" w:rsidP="004A3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4A38C6" w:rsidRPr="004A38C6" w:rsidTr="007E666D">
        <w:tc>
          <w:tcPr>
            <w:tcW w:w="4361" w:type="dxa"/>
          </w:tcPr>
          <w:p w:rsidR="004A38C6" w:rsidRPr="004A38C6" w:rsidRDefault="009A5FA2" w:rsidP="004A3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«Зимние забавы»</w:t>
            </w:r>
          </w:p>
        </w:tc>
        <w:tc>
          <w:tcPr>
            <w:tcW w:w="1417" w:type="dxa"/>
          </w:tcPr>
          <w:p w:rsidR="004A38C6" w:rsidRPr="004A38C6" w:rsidRDefault="009A5FA2" w:rsidP="004A3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828" w:type="dxa"/>
          </w:tcPr>
          <w:p w:rsidR="007E666D" w:rsidRDefault="007E666D" w:rsidP="007E6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4A38C6" w:rsidRPr="004A38C6" w:rsidRDefault="007E666D" w:rsidP="007E6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9A5FA2" w:rsidRPr="004A38C6" w:rsidTr="007E666D">
        <w:tc>
          <w:tcPr>
            <w:tcW w:w="4361" w:type="dxa"/>
          </w:tcPr>
          <w:p w:rsidR="009A5FA2" w:rsidRPr="004A38C6" w:rsidRDefault="009A5FA2" w:rsidP="004A3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Музыкально-физкультурный досуг «Петрушка в гостях у ребят»</w:t>
            </w:r>
          </w:p>
        </w:tc>
        <w:tc>
          <w:tcPr>
            <w:tcW w:w="1417" w:type="dxa"/>
          </w:tcPr>
          <w:p w:rsidR="009A5FA2" w:rsidRPr="004A38C6" w:rsidRDefault="007A2B7B" w:rsidP="004A3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28" w:type="dxa"/>
          </w:tcPr>
          <w:p w:rsidR="007E666D" w:rsidRDefault="007E666D" w:rsidP="007E6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9A5FA2" w:rsidRPr="004A38C6" w:rsidRDefault="007E666D" w:rsidP="007E6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9A5FA2" w:rsidRPr="004A38C6" w:rsidTr="007E666D">
        <w:tc>
          <w:tcPr>
            <w:tcW w:w="4361" w:type="dxa"/>
          </w:tcPr>
          <w:p w:rsidR="009A5FA2" w:rsidRDefault="007A2B7B" w:rsidP="004A3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«Мамочка любимая»</w:t>
            </w:r>
          </w:p>
          <w:p w:rsidR="007E666D" w:rsidRPr="004A38C6" w:rsidRDefault="007E666D" w:rsidP="004A3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FA2" w:rsidRPr="004A38C6" w:rsidRDefault="007A2B7B" w:rsidP="004A3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828" w:type="dxa"/>
          </w:tcPr>
          <w:p w:rsidR="009A5FA2" w:rsidRPr="004A38C6" w:rsidRDefault="007A2B7B" w:rsidP="004A3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9A5FA2" w:rsidRPr="004A38C6" w:rsidTr="007E666D">
        <w:tc>
          <w:tcPr>
            <w:tcW w:w="4361" w:type="dxa"/>
          </w:tcPr>
          <w:p w:rsidR="009A5FA2" w:rsidRPr="004A38C6" w:rsidRDefault="007A2B7B" w:rsidP="004A3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Музыкально-физкультурное развлечение «В гостях у зайчика»</w:t>
            </w:r>
          </w:p>
        </w:tc>
        <w:tc>
          <w:tcPr>
            <w:tcW w:w="1417" w:type="dxa"/>
          </w:tcPr>
          <w:p w:rsidR="009A5FA2" w:rsidRPr="004A38C6" w:rsidRDefault="007A2B7B" w:rsidP="004A3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28" w:type="dxa"/>
          </w:tcPr>
          <w:p w:rsidR="007E666D" w:rsidRDefault="007E666D" w:rsidP="007E6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9A5FA2" w:rsidRPr="004A38C6" w:rsidRDefault="007E666D" w:rsidP="007E6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7A2B7B" w:rsidRPr="004A38C6" w:rsidTr="007E666D">
        <w:tc>
          <w:tcPr>
            <w:tcW w:w="4361" w:type="dxa"/>
          </w:tcPr>
          <w:p w:rsidR="007A2B7B" w:rsidRPr="004A38C6" w:rsidRDefault="007A2B7B" w:rsidP="004A3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мероприятия с родителями «В гостях у сказки»</w:t>
            </w:r>
          </w:p>
        </w:tc>
        <w:tc>
          <w:tcPr>
            <w:tcW w:w="1417" w:type="dxa"/>
          </w:tcPr>
          <w:p w:rsidR="007A2B7B" w:rsidRPr="004A38C6" w:rsidRDefault="007A2B7B" w:rsidP="004A3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28" w:type="dxa"/>
          </w:tcPr>
          <w:p w:rsidR="007E666D" w:rsidRDefault="007E666D" w:rsidP="007E6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7A2B7B" w:rsidRPr="004A38C6" w:rsidRDefault="007E666D" w:rsidP="007E6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</w:tbl>
    <w:p w:rsidR="003C0316" w:rsidRDefault="003C0316" w:rsidP="00ED462E">
      <w:pPr>
        <w:pStyle w:val="20"/>
        <w:shd w:val="clear" w:color="auto" w:fill="auto"/>
        <w:spacing w:after="0" w:line="240" w:lineRule="auto"/>
        <w:ind w:right="-1" w:firstLine="0"/>
        <w:rPr>
          <w:b w:val="0"/>
          <w:bCs w:val="0"/>
          <w:sz w:val="28"/>
          <w:szCs w:val="28"/>
        </w:rPr>
      </w:pPr>
    </w:p>
    <w:p w:rsidR="00923EF7" w:rsidRPr="003C0316" w:rsidRDefault="004A38C6" w:rsidP="00923EF7">
      <w:pPr>
        <w:pStyle w:val="20"/>
        <w:shd w:val="clear" w:color="auto" w:fill="auto"/>
        <w:spacing w:after="0" w:line="240" w:lineRule="auto"/>
        <w:ind w:right="-1" w:firstLine="0"/>
        <w:jc w:val="center"/>
        <w:rPr>
          <w:sz w:val="24"/>
          <w:szCs w:val="24"/>
        </w:rPr>
      </w:pPr>
      <w:r w:rsidRPr="003C0316">
        <w:rPr>
          <w:bCs w:val="0"/>
          <w:sz w:val="24"/>
          <w:szCs w:val="24"/>
        </w:rPr>
        <w:t xml:space="preserve">2.3. </w:t>
      </w:r>
      <w:bookmarkStart w:id="5" w:name="bookmark26"/>
      <w:r w:rsidR="00923EF7" w:rsidRPr="003C0316">
        <w:rPr>
          <w:sz w:val="24"/>
          <w:szCs w:val="24"/>
        </w:rPr>
        <w:t xml:space="preserve">Коррекционная работа в группе кратковременного пребывания компенсирующей направленности для детей </w:t>
      </w:r>
    </w:p>
    <w:p w:rsidR="00923EF7" w:rsidRPr="003C0316" w:rsidRDefault="00923EF7" w:rsidP="00923EF7">
      <w:pPr>
        <w:pStyle w:val="20"/>
        <w:shd w:val="clear" w:color="auto" w:fill="auto"/>
        <w:spacing w:after="0" w:line="240" w:lineRule="auto"/>
        <w:ind w:right="-1" w:firstLine="0"/>
        <w:jc w:val="center"/>
        <w:rPr>
          <w:sz w:val="24"/>
          <w:szCs w:val="24"/>
        </w:rPr>
      </w:pPr>
      <w:r w:rsidRPr="003C0316">
        <w:rPr>
          <w:sz w:val="24"/>
          <w:szCs w:val="24"/>
        </w:rPr>
        <w:t>со сложным дефектом по образовательным областям</w:t>
      </w:r>
      <w:bookmarkEnd w:id="5"/>
    </w:p>
    <w:p w:rsidR="00923EF7" w:rsidRPr="003C0316" w:rsidRDefault="00923EF7" w:rsidP="00AC0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3EF7" w:rsidRDefault="00923EF7" w:rsidP="00923EF7">
      <w:pPr>
        <w:pStyle w:val="80"/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23EF7">
        <w:rPr>
          <w:sz w:val="24"/>
          <w:szCs w:val="24"/>
        </w:rPr>
        <w:t>Содержание работы воспитателя.</w:t>
      </w:r>
    </w:p>
    <w:p w:rsidR="00923EF7" w:rsidRPr="00923EF7" w:rsidRDefault="00923EF7" w:rsidP="00923EF7">
      <w:pPr>
        <w:pStyle w:val="80"/>
        <w:shd w:val="clear" w:color="auto" w:fill="auto"/>
        <w:spacing w:before="0" w:after="0" w:line="240" w:lineRule="auto"/>
        <w:ind w:firstLine="567"/>
        <w:jc w:val="both"/>
        <w:rPr>
          <w:b w:val="0"/>
          <w:i w:val="0"/>
          <w:sz w:val="24"/>
          <w:szCs w:val="24"/>
        </w:rPr>
      </w:pPr>
      <w:r w:rsidRPr="00923EF7">
        <w:rPr>
          <w:b w:val="0"/>
          <w:i w:val="0"/>
          <w:sz w:val="24"/>
          <w:szCs w:val="24"/>
        </w:rPr>
        <w:t>Основная задача коррекционно-педагогической работы — создание условий для всестороннего развития ребенка со сложным дефектом в целях обогащения его социального опыта и гармоничного включения в коллектив здоровых сверстников.</w:t>
      </w:r>
    </w:p>
    <w:p w:rsidR="00923EF7" w:rsidRPr="00923EF7" w:rsidRDefault="00923EF7" w:rsidP="00923EF7">
      <w:pPr>
        <w:pStyle w:val="8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923EF7" w:rsidRPr="00923EF7" w:rsidRDefault="00923EF7" w:rsidP="00923EF7">
      <w:pPr>
        <w:pStyle w:val="70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923EF7">
        <w:rPr>
          <w:sz w:val="24"/>
          <w:szCs w:val="24"/>
        </w:rPr>
        <w:t>Образовательная область «Социально-коммуникативное развитие»</w:t>
      </w:r>
    </w:p>
    <w:p w:rsidR="00923EF7" w:rsidRDefault="00923EF7" w:rsidP="00923EF7">
      <w:pPr>
        <w:pStyle w:val="6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</w:p>
    <w:p w:rsidR="00923EF7" w:rsidRPr="00923EF7" w:rsidRDefault="00923EF7" w:rsidP="00923EF7">
      <w:pPr>
        <w:pStyle w:val="6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923EF7">
        <w:rPr>
          <w:sz w:val="24"/>
          <w:szCs w:val="24"/>
        </w:rPr>
        <w:t>Основная цель — овладение навыками коммуникации и обеспечение оптимального вхождения детей со сложным дефектом в общественную жизнь.</w:t>
      </w:r>
    </w:p>
    <w:p w:rsidR="00923EF7" w:rsidRPr="00923EF7" w:rsidRDefault="00923EF7" w:rsidP="00923EF7">
      <w:pPr>
        <w:pStyle w:val="8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923EF7">
        <w:rPr>
          <w:sz w:val="24"/>
          <w:szCs w:val="24"/>
        </w:rPr>
        <w:t>Задачи социально-коммуникативного развития:</w:t>
      </w:r>
    </w:p>
    <w:p w:rsidR="00923EF7" w:rsidRDefault="00923EF7" w:rsidP="00923EF7">
      <w:pPr>
        <w:pStyle w:val="6"/>
        <w:numPr>
          <w:ilvl w:val="0"/>
          <w:numId w:val="13"/>
        </w:numPr>
        <w:shd w:val="clear" w:color="auto" w:fill="auto"/>
        <w:tabs>
          <w:tab w:val="left" w:pos="857"/>
        </w:tabs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923EF7">
        <w:rPr>
          <w:sz w:val="24"/>
          <w:szCs w:val="24"/>
        </w:rPr>
        <w:t>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себе;</w:t>
      </w:r>
    </w:p>
    <w:p w:rsidR="00923EF7" w:rsidRPr="00923EF7" w:rsidRDefault="00923EF7" w:rsidP="00923EF7">
      <w:pPr>
        <w:pStyle w:val="6"/>
        <w:numPr>
          <w:ilvl w:val="0"/>
          <w:numId w:val="13"/>
        </w:numPr>
        <w:shd w:val="clear" w:color="auto" w:fill="auto"/>
        <w:tabs>
          <w:tab w:val="left" w:pos="857"/>
        </w:tabs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923EF7">
        <w:rPr>
          <w:sz w:val="24"/>
          <w:szCs w:val="24"/>
        </w:rPr>
        <w:t>формирование навыков самообслуживания;</w:t>
      </w:r>
    </w:p>
    <w:p w:rsidR="00923EF7" w:rsidRPr="00923EF7" w:rsidRDefault="00923EF7" w:rsidP="00923EF7">
      <w:pPr>
        <w:pStyle w:val="6"/>
        <w:numPr>
          <w:ilvl w:val="0"/>
          <w:numId w:val="13"/>
        </w:numPr>
        <w:shd w:val="clear" w:color="auto" w:fill="auto"/>
        <w:tabs>
          <w:tab w:val="left" w:pos="874"/>
        </w:tabs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923EF7">
        <w:rPr>
          <w:sz w:val="24"/>
          <w:szCs w:val="24"/>
        </w:rPr>
        <w:t>формирование умения сотрудничать с взрослыми и сверстниками; адекватно воспринимать окружающие предметы и явления, положительно относиться к ним;</w:t>
      </w:r>
    </w:p>
    <w:p w:rsidR="00923EF7" w:rsidRPr="00923EF7" w:rsidRDefault="00923EF7" w:rsidP="00923EF7">
      <w:pPr>
        <w:pStyle w:val="6"/>
        <w:numPr>
          <w:ilvl w:val="0"/>
          <w:numId w:val="13"/>
        </w:numPr>
        <w:shd w:val="clear" w:color="auto" w:fill="auto"/>
        <w:tabs>
          <w:tab w:val="left" w:pos="874"/>
        </w:tabs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923EF7">
        <w:rPr>
          <w:sz w:val="24"/>
          <w:szCs w:val="24"/>
        </w:rPr>
        <w:t>формирование предпосылок и основ экологического мироощущения, нравственного отношения к позитивным национальным традициям и общечеловеческим ценностям;</w:t>
      </w:r>
    </w:p>
    <w:p w:rsidR="00923EF7" w:rsidRPr="00923EF7" w:rsidRDefault="00923EF7" w:rsidP="00923EF7">
      <w:pPr>
        <w:pStyle w:val="6"/>
        <w:numPr>
          <w:ilvl w:val="0"/>
          <w:numId w:val="13"/>
        </w:numPr>
        <w:shd w:val="clear" w:color="auto" w:fill="auto"/>
        <w:tabs>
          <w:tab w:val="left" w:pos="874"/>
        </w:tabs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923EF7">
        <w:rPr>
          <w:sz w:val="24"/>
          <w:szCs w:val="24"/>
        </w:rPr>
        <w:t>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общении.</w:t>
      </w:r>
    </w:p>
    <w:p w:rsidR="00923EF7" w:rsidRDefault="00923EF7" w:rsidP="00923EF7">
      <w:pPr>
        <w:pStyle w:val="6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923EF7">
        <w:rPr>
          <w:sz w:val="24"/>
          <w:szCs w:val="24"/>
        </w:rPr>
        <w:t>При реализации задач данной образовательной области у детей с</w:t>
      </w:r>
      <w:r w:rsidR="00457E6D">
        <w:rPr>
          <w:sz w:val="24"/>
          <w:szCs w:val="24"/>
        </w:rPr>
        <w:t>о</w:t>
      </w:r>
      <w:r w:rsidRPr="00923EF7">
        <w:rPr>
          <w:sz w:val="24"/>
          <w:szCs w:val="24"/>
        </w:rPr>
        <w:t xml:space="preserve"> сложным дефектом формируются представления о многообразии окружающего мира, отношений к воспринимаемым социальным явлениям, правилам, общепринятым нормам социума и осуществляется подготовка детей с ограниченными возможностями к самостоятельной жизнедеятельности. Освоение детьми с</w:t>
      </w:r>
      <w:r w:rsidR="00457E6D">
        <w:rPr>
          <w:sz w:val="24"/>
          <w:szCs w:val="24"/>
        </w:rPr>
        <w:t>о</w:t>
      </w:r>
      <w:r w:rsidRPr="00923EF7">
        <w:rPr>
          <w:sz w:val="24"/>
          <w:szCs w:val="24"/>
        </w:rPr>
        <w:t xml:space="preserve"> сложной структурой дефекта общественного опыта будет значимо при системном формировании </w:t>
      </w:r>
      <w:r>
        <w:rPr>
          <w:sz w:val="24"/>
          <w:szCs w:val="24"/>
        </w:rPr>
        <w:t>педагогом детской деятельности.</w:t>
      </w:r>
    </w:p>
    <w:p w:rsidR="00923EF7" w:rsidRPr="00923EF7" w:rsidRDefault="00923EF7" w:rsidP="00923EF7">
      <w:pPr>
        <w:pStyle w:val="6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923EF7">
        <w:rPr>
          <w:sz w:val="24"/>
          <w:szCs w:val="24"/>
        </w:rPr>
        <w:t>При таком подходе у ребенка складываются психические новообразования: способность к социальным формам подражания, идентификации, сравнению, предпочтению. На основе взаимодействия со сверстниками развиваются и</w:t>
      </w:r>
      <w:r>
        <w:rPr>
          <w:sz w:val="24"/>
          <w:szCs w:val="24"/>
        </w:rPr>
        <w:t xml:space="preserve"> </w:t>
      </w:r>
      <w:r w:rsidRPr="00923EF7">
        <w:rPr>
          <w:sz w:val="24"/>
          <w:szCs w:val="24"/>
        </w:rPr>
        <w:t>собственные позиции, оценки, что дает возможность ребенку с</w:t>
      </w:r>
      <w:r>
        <w:rPr>
          <w:sz w:val="24"/>
          <w:szCs w:val="24"/>
        </w:rPr>
        <w:t>о</w:t>
      </w:r>
      <w:r w:rsidRPr="00923EF7">
        <w:rPr>
          <w:sz w:val="24"/>
          <w:szCs w:val="24"/>
        </w:rPr>
        <w:t xml:space="preserve"> сложной структурой дефекта занять определенное положение в коллективе здоровых сверстников.</w:t>
      </w:r>
    </w:p>
    <w:p w:rsidR="00923EF7" w:rsidRPr="00923EF7" w:rsidRDefault="00923EF7" w:rsidP="00923EF7">
      <w:pPr>
        <w:pStyle w:val="6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923EF7">
        <w:rPr>
          <w:sz w:val="24"/>
          <w:szCs w:val="24"/>
        </w:rPr>
        <w:t xml:space="preserve">Работа по освоению </w:t>
      </w:r>
      <w:r w:rsidRPr="00923EF7">
        <w:rPr>
          <w:i/>
          <w:sz w:val="24"/>
          <w:szCs w:val="24"/>
        </w:rPr>
        <w:t>первоначальных представлений социального характера и развитию коммуникативных навыков,</w:t>
      </w:r>
      <w:r w:rsidRPr="00923EF7">
        <w:rPr>
          <w:sz w:val="24"/>
          <w:szCs w:val="24"/>
        </w:rPr>
        <w:t xml:space="preserve"> направленных на включение дошкольников с ограниченными возможностями здоровья в систему социальных отношений, осуществляется по нескольким направлениям:</w:t>
      </w:r>
    </w:p>
    <w:p w:rsidR="00923EF7" w:rsidRPr="00923EF7" w:rsidRDefault="00923EF7" w:rsidP="00923EF7">
      <w:pPr>
        <w:pStyle w:val="6"/>
        <w:numPr>
          <w:ilvl w:val="0"/>
          <w:numId w:val="6"/>
        </w:numPr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923EF7">
        <w:rPr>
          <w:sz w:val="24"/>
          <w:szCs w:val="24"/>
        </w:rPr>
        <w:t>в повседневной жизни путем привлечения внимания детей друг к другу, оказания взаимопомощи, участия в коллективных мероприятиях;</w:t>
      </w:r>
    </w:p>
    <w:p w:rsidR="00923EF7" w:rsidRPr="00923EF7" w:rsidRDefault="00923EF7" w:rsidP="00923EF7">
      <w:pPr>
        <w:pStyle w:val="6"/>
        <w:numPr>
          <w:ilvl w:val="0"/>
          <w:numId w:val="6"/>
        </w:numPr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923EF7">
        <w:rPr>
          <w:sz w:val="24"/>
          <w:szCs w:val="24"/>
        </w:rPr>
        <w:t>в процессе специальных игр и упражнений, направленных на развитие представлений о себе, окружающих взрослых и сверстниках;</w:t>
      </w:r>
    </w:p>
    <w:p w:rsidR="00923EF7" w:rsidRPr="00923EF7" w:rsidRDefault="00923EF7" w:rsidP="00923EF7">
      <w:pPr>
        <w:pStyle w:val="6"/>
        <w:numPr>
          <w:ilvl w:val="0"/>
          <w:numId w:val="6"/>
        </w:numPr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923EF7">
        <w:rPr>
          <w:sz w:val="24"/>
          <w:szCs w:val="24"/>
        </w:rPr>
        <w:t>в процессе обучения сюжетно-ролевым и театрализованным играм, играм-драматизациям, где воссоздаются социальные отношения между участниками, позволяющие осознанно приобщаться к элементарным общепринятым нормам и правилам взаимоотношений;</w:t>
      </w:r>
    </w:p>
    <w:p w:rsidR="00923EF7" w:rsidRPr="00923EF7" w:rsidRDefault="00923EF7" w:rsidP="00923EF7">
      <w:pPr>
        <w:pStyle w:val="6"/>
        <w:numPr>
          <w:ilvl w:val="0"/>
          <w:numId w:val="6"/>
        </w:numPr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923EF7">
        <w:rPr>
          <w:sz w:val="24"/>
          <w:szCs w:val="24"/>
        </w:rPr>
        <w:t>в процессе хозяйственно-бытового труда и в различных видах деятельности;</w:t>
      </w:r>
    </w:p>
    <w:p w:rsidR="00923EF7" w:rsidRPr="00923EF7" w:rsidRDefault="00923EF7" w:rsidP="00923EF7">
      <w:pPr>
        <w:pStyle w:val="6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923EF7">
        <w:rPr>
          <w:sz w:val="24"/>
          <w:szCs w:val="24"/>
        </w:rPr>
        <w:t xml:space="preserve">Работа по формированию </w:t>
      </w:r>
      <w:r w:rsidRPr="00923EF7">
        <w:rPr>
          <w:i/>
          <w:sz w:val="24"/>
          <w:szCs w:val="24"/>
        </w:rPr>
        <w:t xml:space="preserve">социально-коммуникативных умений </w:t>
      </w:r>
      <w:r w:rsidRPr="00923EF7">
        <w:rPr>
          <w:sz w:val="24"/>
          <w:szCs w:val="24"/>
        </w:rPr>
        <w:t>должна быть повседневной и органично включаться во все виды деятельности: быт, игру, обучение.</w:t>
      </w:r>
    </w:p>
    <w:p w:rsidR="00923EF7" w:rsidRDefault="00923EF7" w:rsidP="00923EF7">
      <w:pPr>
        <w:pStyle w:val="6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923EF7">
        <w:rPr>
          <w:sz w:val="24"/>
          <w:szCs w:val="24"/>
        </w:rPr>
        <w:t>В работе по формированию социальных умений у детей с сложной структурой дефекта важно создать условия, необходимые для защиты, сохранения и укрепления здоровья каждого ребенка, формирования культурно-гигиенических навыков, потребности вести здоровый образ жизни; развивать представления о своем здоровье и о средствах его укрепления</w:t>
      </w:r>
      <w:r>
        <w:rPr>
          <w:sz w:val="24"/>
          <w:szCs w:val="24"/>
        </w:rPr>
        <w:t>.</w:t>
      </w:r>
    </w:p>
    <w:p w:rsidR="00923EF7" w:rsidRPr="00923EF7" w:rsidRDefault="00923EF7" w:rsidP="00923EF7">
      <w:pPr>
        <w:pStyle w:val="6"/>
        <w:shd w:val="clear" w:color="auto" w:fill="auto"/>
        <w:spacing w:before="0" w:after="0" w:line="240" w:lineRule="auto"/>
        <w:ind w:right="20" w:firstLine="567"/>
        <w:jc w:val="both"/>
        <w:rPr>
          <w:i/>
          <w:sz w:val="24"/>
          <w:szCs w:val="24"/>
        </w:rPr>
      </w:pPr>
      <w:r w:rsidRPr="00923EF7">
        <w:rPr>
          <w:i/>
          <w:sz w:val="24"/>
          <w:szCs w:val="24"/>
        </w:rPr>
        <w:t>Содержание работы по развитию культурно-гигиенических навыков:</w:t>
      </w:r>
    </w:p>
    <w:p w:rsidR="00923EF7" w:rsidRPr="00ED462E" w:rsidRDefault="00923EF7" w:rsidP="00923EF7">
      <w:pPr>
        <w:pStyle w:val="6"/>
        <w:numPr>
          <w:ilvl w:val="0"/>
          <w:numId w:val="6"/>
        </w:numPr>
        <w:shd w:val="clear" w:color="auto" w:fill="auto"/>
        <w:tabs>
          <w:tab w:val="left" w:pos="915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ED462E">
        <w:rPr>
          <w:sz w:val="24"/>
          <w:szCs w:val="24"/>
        </w:rPr>
        <w:t>прием пищи: обучение пользованию ложкой, вилкой, чашкой, салфеткой (с учетом индивидуальных возможностей); соблюдать опрятность при приеме пищи, выражать благодарность после приема пищи (знаком, движением, речью)</w:t>
      </w:r>
      <w:r w:rsidR="00ED462E" w:rsidRPr="00ED462E">
        <w:rPr>
          <w:sz w:val="24"/>
          <w:szCs w:val="24"/>
        </w:rPr>
        <w:t xml:space="preserve"> (в процессе сюжетно-ролевых и дидактических игр)</w:t>
      </w:r>
      <w:r w:rsidRPr="00ED462E">
        <w:rPr>
          <w:sz w:val="24"/>
          <w:szCs w:val="24"/>
        </w:rPr>
        <w:t>;</w:t>
      </w:r>
    </w:p>
    <w:p w:rsidR="00923EF7" w:rsidRDefault="00923EF7" w:rsidP="00923EF7">
      <w:pPr>
        <w:pStyle w:val="6"/>
        <w:numPr>
          <w:ilvl w:val="0"/>
          <w:numId w:val="6"/>
        </w:numPr>
        <w:shd w:val="clear" w:color="auto" w:fill="auto"/>
        <w:tabs>
          <w:tab w:val="left" w:pos="915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923EF7">
        <w:rPr>
          <w:sz w:val="24"/>
          <w:szCs w:val="24"/>
        </w:rPr>
        <w:t>гигиенические навыки: обучение умению выполнять утренние и вечерние гигиенические процедуры (туалет, мытье рук</w:t>
      </w:r>
      <w:r w:rsidR="00ED462E">
        <w:rPr>
          <w:sz w:val="24"/>
          <w:szCs w:val="24"/>
        </w:rPr>
        <w:t xml:space="preserve"> </w:t>
      </w:r>
      <w:r w:rsidRPr="00923EF7">
        <w:rPr>
          <w:sz w:val="24"/>
          <w:szCs w:val="24"/>
        </w:rPr>
        <w:t>и т. д.); пользоваться туалетными принадлежностями (бумага, жидкое и твердое мыло, салфетка, губка, полотенце, расческа, зеркало), носовым платком; выражать</w:t>
      </w:r>
      <w:r>
        <w:rPr>
          <w:sz w:val="24"/>
          <w:szCs w:val="24"/>
        </w:rPr>
        <w:t xml:space="preserve"> </w:t>
      </w:r>
      <w:r w:rsidRPr="00923EF7">
        <w:rPr>
          <w:sz w:val="24"/>
          <w:szCs w:val="24"/>
        </w:rPr>
        <w:t>благодарность за оказываемые виды помощи;</w:t>
      </w:r>
    </w:p>
    <w:p w:rsidR="00923EF7" w:rsidRPr="00457E6D" w:rsidRDefault="00923EF7" w:rsidP="00AC034A">
      <w:pPr>
        <w:pStyle w:val="6"/>
        <w:numPr>
          <w:ilvl w:val="0"/>
          <w:numId w:val="6"/>
        </w:numPr>
        <w:shd w:val="clear" w:color="auto" w:fill="auto"/>
        <w:tabs>
          <w:tab w:val="left" w:pos="915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923EF7">
        <w:rPr>
          <w:sz w:val="24"/>
          <w:szCs w:val="24"/>
        </w:rPr>
        <w:t>одежда и внешний вид: обучение умению различать разные виды одежды по их функциональному использованию; соблюдать порядок последовательности одевания и раздевания; хранить в соответствующих местах разные предметы одежды; правильно обращаться с пуговицами, молнией, шнурками и др.; выбирать одежду по погоде, по</w:t>
      </w:r>
      <w:r>
        <w:t xml:space="preserve"> сезону; </w:t>
      </w:r>
      <w:r w:rsidRPr="00457E6D">
        <w:rPr>
          <w:sz w:val="24"/>
          <w:szCs w:val="24"/>
        </w:rPr>
        <w:t>контролировать опрятность своего внешнего вида с помощью зеркала, инструкций воспитателя.</w:t>
      </w:r>
    </w:p>
    <w:p w:rsidR="00923EF7" w:rsidRPr="00923EF7" w:rsidRDefault="00923EF7" w:rsidP="00923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23EF7">
        <w:rPr>
          <w:rFonts w:ascii="Times New Roman" w:hAnsi="Times New Roman" w:cs="Times New Roman"/>
          <w:sz w:val="24"/>
        </w:rPr>
        <w:t>Для реализации задач необходимо правильно организовать режим дня в детском саду и дома, чередовать различные виды деятельности и отдыха, способствующие четкой работе организма.</w:t>
      </w:r>
    </w:p>
    <w:p w:rsidR="00923EF7" w:rsidRDefault="00923EF7" w:rsidP="00923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23EF7">
        <w:rPr>
          <w:rFonts w:ascii="Times New Roman" w:hAnsi="Times New Roman" w:cs="Times New Roman"/>
          <w:sz w:val="24"/>
        </w:rPr>
        <w:t>Дети с</w:t>
      </w:r>
      <w:r>
        <w:rPr>
          <w:rFonts w:ascii="Times New Roman" w:hAnsi="Times New Roman" w:cs="Times New Roman"/>
          <w:sz w:val="24"/>
        </w:rPr>
        <w:t>о</w:t>
      </w:r>
      <w:r w:rsidRPr="00923EF7">
        <w:rPr>
          <w:rFonts w:ascii="Times New Roman" w:hAnsi="Times New Roman" w:cs="Times New Roman"/>
          <w:sz w:val="24"/>
        </w:rPr>
        <w:t xml:space="preserve"> сложным дефектом могут оказаться в различной жизненной ситуации, опасной для здоровья, жизни, поэтому при формировании знаний, умений и навыков, связанных с жизнью человека в обществе, педагог, воспитатель может «проигрывать» несколько и труда в природе</w:t>
      </w:r>
      <w:r>
        <w:rPr>
          <w:rFonts w:ascii="Times New Roman" w:hAnsi="Times New Roman" w:cs="Times New Roman"/>
          <w:sz w:val="24"/>
        </w:rPr>
        <w:t>.</w:t>
      </w:r>
    </w:p>
    <w:p w:rsidR="00923EF7" w:rsidRDefault="00923EF7" w:rsidP="00923EF7">
      <w:pPr>
        <w:pStyle w:val="6"/>
        <w:numPr>
          <w:ilvl w:val="0"/>
          <w:numId w:val="6"/>
        </w:numPr>
        <w:shd w:val="clear" w:color="auto" w:fill="auto"/>
        <w:tabs>
          <w:tab w:val="left" w:pos="909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923EF7">
        <w:rPr>
          <w:sz w:val="24"/>
          <w:szCs w:val="24"/>
        </w:rPr>
        <w:t>ознакомление детей с трудом взрослых, с ролью труда в жизни людей, воспитания уважения к труду;</w:t>
      </w:r>
    </w:p>
    <w:p w:rsidR="00923EF7" w:rsidRDefault="00923EF7" w:rsidP="00923EF7">
      <w:pPr>
        <w:pStyle w:val="6"/>
        <w:numPr>
          <w:ilvl w:val="0"/>
          <w:numId w:val="6"/>
        </w:numPr>
        <w:shd w:val="clear" w:color="auto" w:fill="auto"/>
        <w:tabs>
          <w:tab w:val="left" w:pos="909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923EF7">
        <w:rPr>
          <w:sz w:val="24"/>
          <w:szCs w:val="24"/>
        </w:rPr>
        <w:t>обучение умению называть трудовые действия, профессии и некоторые орудия труда;</w:t>
      </w:r>
      <w:r>
        <w:rPr>
          <w:sz w:val="24"/>
          <w:szCs w:val="24"/>
        </w:rPr>
        <w:t xml:space="preserve"> </w:t>
      </w:r>
    </w:p>
    <w:p w:rsidR="00923EF7" w:rsidRDefault="00923EF7" w:rsidP="00923EF7">
      <w:pPr>
        <w:pStyle w:val="6"/>
        <w:numPr>
          <w:ilvl w:val="0"/>
          <w:numId w:val="6"/>
        </w:numPr>
        <w:shd w:val="clear" w:color="auto" w:fill="auto"/>
        <w:tabs>
          <w:tab w:val="left" w:pos="909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923EF7">
        <w:rPr>
          <w:sz w:val="24"/>
          <w:szCs w:val="24"/>
        </w:rPr>
        <w:t>обучение уходу за растениями</w:t>
      </w:r>
      <w:r>
        <w:rPr>
          <w:sz w:val="24"/>
          <w:szCs w:val="24"/>
        </w:rPr>
        <w:t>;</w:t>
      </w:r>
    </w:p>
    <w:p w:rsidR="00923EF7" w:rsidRDefault="00923EF7" w:rsidP="00923EF7">
      <w:pPr>
        <w:pStyle w:val="6"/>
        <w:numPr>
          <w:ilvl w:val="0"/>
          <w:numId w:val="6"/>
        </w:numPr>
        <w:shd w:val="clear" w:color="auto" w:fill="auto"/>
        <w:tabs>
          <w:tab w:val="left" w:pos="909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923EF7">
        <w:rPr>
          <w:sz w:val="24"/>
          <w:szCs w:val="24"/>
        </w:rPr>
        <w:t>обучение ручному труду (работа с бумагой, картоном, природным материалом, использование клея, ножниц, разрезание бумаги, наклеивание вырезанных форм на бумагу, изготовление поделок из коробочек и природного материала и др.);</w:t>
      </w:r>
    </w:p>
    <w:p w:rsidR="00923EF7" w:rsidRPr="00923EF7" w:rsidRDefault="00923EF7" w:rsidP="00923EF7">
      <w:pPr>
        <w:pStyle w:val="6"/>
        <w:numPr>
          <w:ilvl w:val="0"/>
          <w:numId w:val="6"/>
        </w:numPr>
        <w:shd w:val="clear" w:color="auto" w:fill="auto"/>
        <w:tabs>
          <w:tab w:val="left" w:pos="909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923EF7">
        <w:rPr>
          <w:sz w:val="24"/>
          <w:szCs w:val="24"/>
        </w:rPr>
        <w:t>формирование умений применять поделки в игре.</w:t>
      </w:r>
    </w:p>
    <w:p w:rsidR="00923EF7" w:rsidRPr="00923EF7" w:rsidRDefault="00923EF7" w:rsidP="00923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3EF7">
        <w:rPr>
          <w:rFonts w:ascii="Times New Roman" w:hAnsi="Times New Roman" w:cs="Times New Roman"/>
          <w:sz w:val="24"/>
          <w:szCs w:val="24"/>
        </w:rPr>
        <w:t>Овладевая разными способами усвоения общественного опыта, дети с</w:t>
      </w:r>
      <w:r w:rsidR="00457E6D">
        <w:rPr>
          <w:rFonts w:ascii="Times New Roman" w:hAnsi="Times New Roman" w:cs="Times New Roman"/>
          <w:sz w:val="24"/>
          <w:szCs w:val="24"/>
        </w:rPr>
        <w:t>о</w:t>
      </w:r>
      <w:r w:rsidRPr="00923EF7">
        <w:rPr>
          <w:rFonts w:ascii="Times New Roman" w:hAnsi="Times New Roman" w:cs="Times New Roman"/>
          <w:sz w:val="24"/>
          <w:szCs w:val="24"/>
        </w:rPr>
        <w:t xml:space="preserve"> сложным дефектом учатся действовать по подражанию, по показу, по образцу и по словесной инструкции. Формирование трудовой деятельности детей с</w:t>
      </w:r>
      <w:r w:rsidR="00457E6D">
        <w:rPr>
          <w:rFonts w:ascii="Times New Roman" w:hAnsi="Times New Roman" w:cs="Times New Roman"/>
          <w:sz w:val="24"/>
          <w:szCs w:val="24"/>
        </w:rPr>
        <w:t>о</w:t>
      </w:r>
      <w:r w:rsidRPr="00923EF7">
        <w:rPr>
          <w:rFonts w:ascii="Times New Roman" w:hAnsi="Times New Roman" w:cs="Times New Roman"/>
          <w:sz w:val="24"/>
          <w:szCs w:val="24"/>
        </w:rPr>
        <w:t xml:space="preserve"> сложной структурой дефекта осуществляется с учетом их психофизических возможностей и 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38C6" w:rsidRPr="00923EF7" w:rsidRDefault="00923EF7" w:rsidP="00923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EF7">
        <w:rPr>
          <w:rFonts w:ascii="Times New Roman" w:hAnsi="Times New Roman" w:cs="Times New Roman"/>
          <w:sz w:val="24"/>
          <w:szCs w:val="24"/>
        </w:rPr>
        <w:t>Освоение социально-коммуникативных умений для ребенка с</w:t>
      </w:r>
      <w:r w:rsidR="00457E6D">
        <w:rPr>
          <w:rFonts w:ascii="Times New Roman" w:hAnsi="Times New Roman" w:cs="Times New Roman"/>
          <w:sz w:val="24"/>
          <w:szCs w:val="24"/>
        </w:rPr>
        <w:t>о</w:t>
      </w:r>
      <w:r w:rsidRPr="00923EF7">
        <w:rPr>
          <w:rFonts w:ascii="Times New Roman" w:hAnsi="Times New Roman" w:cs="Times New Roman"/>
          <w:sz w:val="24"/>
          <w:szCs w:val="24"/>
        </w:rPr>
        <w:t xml:space="preserve"> сложным дефектом обеспечивает полноценное включение в общение, как процесс установления и развития контактов с людьми, возникающих на основе потребности в совместной деятельности.</w:t>
      </w:r>
    </w:p>
    <w:p w:rsidR="00923EF7" w:rsidRPr="00923EF7" w:rsidRDefault="00923EF7" w:rsidP="00923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EF7">
        <w:rPr>
          <w:rFonts w:ascii="Times New Roman" w:hAnsi="Times New Roman" w:cs="Times New Roman"/>
          <w:sz w:val="24"/>
          <w:szCs w:val="24"/>
        </w:rPr>
        <w:t>Центральным звеном в работе по развитию коммуникации используются коммуникативные ситуации — это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общения.</w:t>
      </w:r>
    </w:p>
    <w:p w:rsidR="00923EF7" w:rsidRPr="00923EF7" w:rsidRDefault="00923EF7" w:rsidP="00923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EF7">
        <w:rPr>
          <w:rFonts w:ascii="Times New Roman" w:hAnsi="Times New Roman" w:cs="Times New Roman"/>
          <w:sz w:val="24"/>
          <w:szCs w:val="24"/>
        </w:rPr>
        <w:t>Для дошкольников с</w:t>
      </w:r>
      <w:r w:rsidR="00457E6D">
        <w:rPr>
          <w:rFonts w:ascii="Times New Roman" w:hAnsi="Times New Roman" w:cs="Times New Roman"/>
          <w:sz w:val="24"/>
          <w:szCs w:val="24"/>
        </w:rPr>
        <w:t>о</w:t>
      </w:r>
      <w:r w:rsidRPr="00923EF7">
        <w:rPr>
          <w:rFonts w:ascii="Times New Roman" w:hAnsi="Times New Roman" w:cs="Times New Roman"/>
          <w:sz w:val="24"/>
          <w:szCs w:val="24"/>
        </w:rPr>
        <w:t xml:space="preserve"> сложным дефектом целесообразно строить образовательную работу на близком и понятном детям материале, максимально охватывая тот круг явлений, с которыми они сталкиваются. Знакомство с новым материалом следует проводить на доступном детям уровне. Одним из важных факторов, влияющих на овладение речью, реальное использование в условиях общения, является организация слухоречевой среды в группе сада и в семье. В создании этой среды участвуют воспитатели, педагоги группы, родители, другие взрослые и сверстники.</w:t>
      </w:r>
    </w:p>
    <w:p w:rsidR="00923EF7" w:rsidRDefault="00923EF7" w:rsidP="00923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EF7" w:rsidRPr="00923EF7" w:rsidRDefault="00923EF7" w:rsidP="00923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EF7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A61ADF" w:rsidRPr="00A61ADF" w:rsidRDefault="00A61ADF" w:rsidP="00324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</w:p>
    <w:p w:rsidR="00324185" w:rsidRPr="00923EF7" w:rsidRDefault="00324185" w:rsidP="00923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EF7">
        <w:rPr>
          <w:rFonts w:ascii="Times New Roman" w:hAnsi="Times New Roman" w:cs="Times New Roman"/>
          <w:sz w:val="24"/>
          <w:szCs w:val="24"/>
        </w:rPr>
        <w:t>Основная цель — формирование познавательных процессов и способов умственной</w:t>
      </w:r>
      <w:r w:rsidR="00923EF7">
        <w:rPr>
          <w:rFonts w:ascii="Times New Roman" w:hAnsi="Times New Roman" w:cs="Times New Roman"/>
          <w:sz w:val="24"/>
          <w:szCs w:val="24"/>
        </w:rPr>
        <w:t xml:space="preserve"> </w:t>
      </w:r>
      <w:r w:rsidRPr="00923EF7">
        <w:rPr>
          <w:rFonts w:ascii="Times New Roman" w:hAnsi="Times New Roman" w:cs="Times New Roman"/>
          <w:sz w:val="24"/>
          <w:szCs w:val="24"/>
        </w:rPr>
        <w:t>деятельности, усвоение обогащение знаний о природе и обществе; развитие познавательных</w:t>
      </w:r>
      <w:r w:rsidR="00923EF7">
        <w:rPr>
          <w:rFonts w:ascii="Times New Roman" w:hAnsi="Times New Roman" w:cs="Times New Roman"/>
          <w:sz w:val="24"/>
          <w:szCs w:val="24"/>
        </w:rPr>
        <w:t xml:space="preserve"> </w:t>
      </w:r>
      <w:r w:rsidRPr="00923EF7">
        <w:rPr>
          <w:rFonts w:ascii="Times New Roman" w:hAnsi="Times New Roman" w:cs="Times New Roman"/>
          <w:sz w:val="24"/>
          <w:szCs w:val="24"/>
        </w:rPr>
        <w:t>интересов.</w:t>
      </w:r>
    </w:p>
    <w:p w:rsidR="00923EF7" w:rsidRDefault="00324185" w:rsidP="00923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EF7">
        <w:rPr>
          <w:rFonts w:ascii="Times New Roman" w:hAnsi="Times New Roman" w:cs="Times New Roman"/>
          <w:sz w:val="24"/>
          <w:szCs w:val="24"/>
        </w:rPr>
        <w:t>Познавательные процессы окружающей действительности дошкольников с ограниченными</w:t>
      </w:r>
      <w:r w:rsidR="00923EF7">
        <w:rPr>
          <w:rFonts w:ascii="Times New Roman" w:hAnsi="Times New Roman" w:cs="Times New Roman"/>
          <w:sz w:val="24"/>
          <w:szCs w:val="24"/>
        </w:rPr>
        <w:t xml:space="preserve"> </w:t>
      </w:r>
      <w:r w:rsidRPr="00923EF7">
        <w:rPr>
          <w:rFonts w:ascii="Times New Roman" w:hAnsi="Times New Roman" w:cs="Times New Roman"/>
          <w:sz w:val="24"/>
          <w:szCs w:val="24"/>
        </w:rPr>
        <w:t>возможностями обеспечиваются процессами ощущения, восприятия, мышления, внимания, памяти.</w:t>
      </w:r>
      <w:r w:rsidR="00923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185" w:rsidRPr="00923EF7" w:rsidRDefault="00324185" w:rsidP="00923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EF7">
        <w:rPr>
          <w:rFonts w:ascii="Times New Roman" w:hAnsi="Times New Roman" w:cs="Times New Roman"/>
          <w:sz w:val="24"/>
          <w:szCs w:val="24"/>
        </w:rPr>
        <w:t>Соответственно выдвигаются следующие задачи познавательного развития:</w:t>
      </w:r>
    </w:p>
    <w:p w:rsidR="00324185" w:rsidRPr="00923EF7" w:rsidRDefault="00324185" w:rsidP="00923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EF7">
        <w:rPr>
          <w:rFonts w:ascii="Times New Roman" w:hAnsi="Times New Roman" w:cs="Times New Roman"/>
          <w:sz w:val="24"/>
          <w:szCs w:val="24"/>
        </w:rPr>
        <w:t>• формирование и совершенствование перцептивных действий;</w:t>
      </w:r>
    </w:p>
    <w:p w:rsidR="00324185" w:rsidRPr="00923EF7" w:rsidRDefault="00324185" w:rsidP="00923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EF7">
        <w:rPr>
          <w:rFonts w:ascii="Times New Roman" w:hAnsi="Times New Roman" w:cs="Times New Roman"/>
          <w:sz w:val="24"/>
          <w:szCs w:val="24"/>
        </w:rPr>
        <w:t>• ознакомление и формирование сенсорных эталонов;</w:t>
      </w:r>
    </w:p>
    <w:p w:rsidR="00324185" w:rsidRPr="00923EF7" w:rsidRDefault="00324185" w:rsidP="00923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EF7">
        <w:rPr>
          <w:rFonts w:ascii="Times New Roman" w:hAnsi="Times New Roman" w:cs="Times New Roman"/>
          <w:sz w:val="24"/>
          <w:szCs w:val="24"/>
        </w:rPr>
        <w:t>• развитие внимания, памяти;</w:t>
      </w:r>
    </w:p>
    <w:p w:rsidR="00324185" w:rsidRPr="00923EF7" w:rsidRDefault="00324185" w:rsidP="00923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EF7">
        <w:rPr>
          <w:rFonts w:ascii="Times New Roman" w:hAnsi="Times New Roman" w:cs="Times New Roman"/>
          <w:sz w:val="24"/>
          <w:szCs w:val="24"/>
        </w:rPr>
        <w:t>• развитие наглядно</w:t>
      </w:r>
      <w:r w:rsidR="00923EF7">
        <w:rPr>
          <w:rFonts w:ascii="Times New Roman" w:hAnsi="Times New Roman" w:cs="Times New Roman"/>
          <w:sz w:val="24"/>
          <w:szCs w:val="24"/>
        </w:rPr>
        <w:t>-</w:t>
      </w:r>
      <w:r w:rsidRPr="00923EF7">
        <w:rPr>
          <w:rFonts w:ascii="Times New Roman" w:hAnsi="Times New Roman" w:cs="Times New Roman"/>
          <w:sz w:val="24"/>
          <w:szCs w:val="24"/>
        </w:rPr>
        <w:t>действенного</w:t>
      </w:r>
      <w:r w:rsidR="00923EF7">
        <w:rPr>
          <w:rFonts w:ascii="Times New Roman" w:hAnsi="Times New Roman" w:cs="Times New Roman"/>
          <w:sz w:val="24"/>
          <w:szCs w:val="24"/>
        </w:rPr>
        <w:t xml:space="preserve"> </w:t>
      </w:r>
      <w:r w:rsidRPr="00923EF7">
        <w:rPr>
          <w:rFonts w:ascii="Times New Roman" w:hAnsi="Times New Roman" w:cs="Times New Roman"/>
          <w:sz w:val="24"/>
          <w:szCs w:val="24"/>
        </w:rPr>
        <w:t>и наглядно</w:t>
      </w:r>
      <w:r w:rsidR="00923EF7">
        <w:rPr>
          <w:rFonts w:ascii="Times New Roman" w:hAnsi="Times New Roman" w:cs="Times New Roman"/>
          <w:sz w:val="24"/>
          <w:szCs w:val="24"/>
        </w:rPr>
        <w:t>-</w:t>
      </w:r>
      <w:r w:rsidRPr="00923EF7">
        <w:rPr>
          <w:rFonts w:ascii="Times New Roman" w:hAnsi="Times New Roman" w:cs="Times New Roman"/>
          <w:sz w:val="24"/>
          <w:szCs w:val="24"/>
        </w:rPr>
        <w:t>образного</w:t>
      </w:r>
      <w:r w:rsidR="00923EF7">
        <w:rPr>
          <w:rFonts w:ascii="Times New Roman" w:hAnsi="Times New Roman" w:cs="Times New Roman"/>
          <w:sz w:val="24"/>
          <w:szCs w:val="24"/>
        </w:rPr>
        <w:t xml:space="preserve"> </w:t>
      </w:r>
      <w:r w:rsidRPr="00923EF7">
        <w:rPr>
          <w:rFonts w:ascii="Times New Roman" w:hAnsi="Times New Roman" w:cs="Times New Roman"/>
          <w:sz w:val="24"/>
          <w:szCs w:val="24"/>
        </w:rPr>
        <w:t>мышления.</w:t>
      </w:r>
    </w:p>
    <w:p w:rsidR="00923EF7" w:rsidRDefault="00923EF7" w:rsidP="00923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3EF7" w:rsidRPr="00F6792F" w:rsidRDefault="00324185" w:rsidP="00923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3EF7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«Познавательное развитие» включает:</w:t>
      </w:r>
    </w:p>
    <w:p w:rsidR="00923EF7" w:rsidRDefault="00324185" w:rsidP="009E2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Сенсорное развитие</w:t>
      </w:r>
      <w:r w:rsidRPr="00923EF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23EF7">
        <w:rPr>
          <w:rFonts w:ascii="Times New Roman" w:hAnsi="Times New Roman" w:cs="Times New Roman"/>
          <w:sz w:val="24"/>
          <w:szCs w:val="24"/>
        </w:rPr>
        <w:t>в процессе которого у детей с ограниченными возможностями</w:t>
      </w:r>
      <w:r w:rsidR="00923EF7">
        <w:rPr>
          <w:rFonts w:ascii="Times New Roman" w:hAnsi="Times New Roman" w:cs="Times New Roman"/>
          <w:sz w:val="24"/>
          <w:szCs w:val="24"/>
        </w:rPr>
        <w:t xml:space="preserve"> </w:t>
      </w:r>
      <w:r w:rsidRPr="00923EF7">
        <w:rPr>
          <w:rFonts w:ascii="Times New Roman" w:hAnsi="Times New Roman" w:cs="Times New Roman"/>
          <w:sz w:val="24"/>
          <w:szCs w:val="24"/>
        </w:rPr>
        <w:t>развиваются все виды восприятия: зрительное, слуховое, тактильно</w:t>
      </w:r>
      <w:r w:rsidR="00923EF7">
        <w:rPr>
          <w:rFonts w:ascii="Times New Roman" w:hAnsi="Times New Roman" w:cs="Times New Roman"/>
          <w:sz w:val="24"/>
          <w:szCs w:val="24"/>
        </w:rPr>
        <w:t>-</w:t>
      </w:r>
      <w:r w:rsidRPr="00923EF7">
        <w:rPr>
          <w:rFonts w:ascii="Times New Roman" w:hAnsi="Times New Roman" w:cs="Times New Roman"/>
          <w:sz w:val="24"/>
          <w:szCs w:val="24"/>
        </w:rPr>
        <w:t>двигательное,</w:t>
      </w:r>
      <w:r w:rsidR="00923EF7">
        <w:rPr>
          <w:rFonts w:ascii="Times New Roman" w:hAnsi="Times New Roman" w:cs="Times New Roman"/>
          <w:sz w:val="24"/>
          <w:szCs w:val="24"/>
        </w:rPr>
        <w:t xml:space="preserve"> </w:t>
      </w:r>
      <w:r w:rsidRPr="00923EF7">
        <w:rPr>
          <w:rFonts w:ascii="Times New Roman" w:hAnsi="Times New Roman" w:cs="Times New Roman"/>
          <w:sz w:val="24"/>
          <w:szCs w:val="24"/>
        </w:rPr>
        <w:t>обонятельное,</w:t>
      </w:r>
      <w:r w:rsidR="00923EF7">
        <w:rPr>
          <w:rFonts w:ascii="Times New Roman" w:hAnsi="Times New Roman" w:cs="Times New Roman"/>
          <w:sz w:val="24"/>
          <w:szCs w:val="24"/>
        </w:rPr>
        <w:t xml:space="preserve"> </w:t>
      </w:r>
      <w:r w:rsidRPr="00923EF7">
        <w:rPr>
          <w:rFonts w:ascii="Times New Roman" w:hAnsi="Times New Roman" w:cs="Times New Roman"/>
          <w:sz w:val="24"/>
          <w:szCs w:val="24"/>
        </w:rPr>
        <w:t>вкусовое. На их основе формируются полноценные представления о внешних свойствах</w:t>
      </w:r>
      <w:r w:rsidR="00923EF7">
        <w:rPr>
          <w:rFonts w:ascii="Times New Roman" w:hAnsi="Times New Roman" w:cs="Times New Roman"/>
          <w:sz w:val="24"/>
          <w:szCs w:val="24"/>
        </w:rPr>
        <w:t xml:space="preserve"> </w:t>
      </w:r>
      <w:r w:rsidRPr="00923EF7">
        <w:rPr>
          <w:rFonts w:ascii="Times New Roman" w:hAnsi="Times New Roman" w:cs="Times New Roman"/>
          <w:sz w:val="24"/>
          <w:szCs w:val="24"/>
        </w:rPr>
        <w:t>предметов, их форме, цвете, величине, запахе, вкусе, положении в пространстве и времени.</w:t>
      </w:r>
      <w:r w:rsidR="00923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5F6" w:rsidRDefault="00324185" w:rsidP="009E2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EF7">
        <w:rPr>
          <w:rFonts w:ascii="Times New Roman" w:hAnsi="Times New Roman" w:cs="Times New Roman"/>
          <w:sz w:val="24"/>
          <w:szCs w:val="24"/>
        </w:rPr>
        <w:t>Сенсорное воспитание предполагает развитие мыслительных процессов: отождествления,</w:t>
      </w:r>
      <w:r w:rsidR="00923EF7">
        <w:rPr>
          <w:rFonts w:ascii="Times New Roman" w:hAnsi="Times New Roman" w:cs="Times New Roman"/>
          <w:sz w:val="24"/>
          <w:szCs w:val="24"/>
        </w:rPr>
        <w:t xml:space="preserve"> </w:t>
      </w:r>
      <w:r w:rsidRPr="00923EF7">
        <w:rPr>
          <w:rFonts w:ascii="Times New Roman" w:hAnsi="Times New Roman" w:cs="Times New Roman"/>
          <w:sz w:val="24"/>
          <w:szCs w:val="24"/>
        </w:rPr>
        <w:t>сравнения, анализа, синтеза, обобщения, классификации и абстрагирования, а также</w:t>
      </w:r>
      <w:r w:rsidR="00923EF7">
        <w:rPr>
          <w:rFonts w:ascii="Times New Roman" w:hAnsi="Times New Roman" w:cs="Times New Roman"/>
          <w:sz w:val="24"/>
          <w:szCs w:val="24"/>
        </w:rPr>
        <w:t xml:space="preserve"> </w:t>
      </w:r>
      <w:r w:rsidRPr="00923EF7">
        <w:rPr>
          <w:rFonts w:ascii="Times New Roman" w:hAnsi="Times New Roman" w:cs="Times New Roman"/>
          <w:sz w:val="24"/>
          <w:szCs w:val="24"/>
        </w:rPr>
        <w:t>стимулирует развитие всех сторон речи: номин</w:t>
      </w:r>
      <w:r w:rsidR="00923EF7">
        <w:rPr>
          <w:rFonts w:ascii="Times New Roman" w:hAnsi="Times New Roman" w:cs="Times New Roman"/>
          <w:sz w:val="24"/>
          <w:szCs w:val="24"/>
        </w:rPr>
        <w:t xml:space="preserve">ативной функции, фразовой речи, </w:t>
      </w:r>
      <w:r w:rsidRPr="00923EF7">
        <w:rPr>
          <w:rFonts w:ascii="Times New Roman" w:hAnsi="Times New Roman" w:cs="Times New Roman"/>
          <w:sz w:val="24"/>
          <w:szCs w:val="24"/>
        </w:rPr>
        <w:t>способствует</w:t>
      </w:r>
      <w:r w:rsidR="00923EF7">
        <w:rPr>
          <w:rFonts w:ascii="Times New Roman" w:hAnsi="Times New Roman" w:cs="Times New Roman"/>
          <w:sz w:val="24"/>
          <w:szCs w:val="24"/>
        </w:rPr>
        <w:t xml:space="preserve"> </w:t>
      </w:r>
      <w:r w:rsidRPr="00923EF7">
        <w:rPr>
          <w:rFonts w:ascii="Times New Roman" w:hAnsi="Times New Roman" w:cs="Times New Roman"/>
          <w:sz w:val="24"/>
          <w:szCs w:val="24"/>
        </w:rPr>
        <w:t>обогащению и расширению словаря ребенка. Имеющиеся нарушения зрения, слуха,</w:t>
      </w:r>
      <w:r w:rsidR="00923EF7">
        <w:rPr>
          <w:rFonts w:ascii="Times New Roman" w:hAnsi="Times New Roman" w:cs="Times New Roman"/>
          <w:sz w:val="24"/>
          <w:szCs w:val="24"/>
        </w:rPr>
        <w:t xml:space="preserve"> </w:t>
      </w:r>
      <w:r w:rsidRPr="00923EF7">
        <w:rPr>
          <w:rFonts w:ascii="Times New Roman" w:hAnsi="Times New Roman" w:cs="Times New Roman"/>
          <w:sz w:val="24"/>
          <w:szCs w:val="24"/>
        </w:rPr>
        <w:t>опорно</w:t>
      </w:r>
      <w:r w:rsidR="00923EF7">
        <w:rPr>
          <w:rFonts w:ascii="Times New Roman" w:hAnsi="Times New Roman" w:cs="Times New Roman"/>
          <w:sz w:val="24"/>
          <w:szCs w:val="24"/>
        </w:rPr>
        <w:t>-</w:t>
      </w:r>
      <w:r w:rsidRPr="00923EF7">
        <w:rPr>
          <w:rFonts w:ascii="Times New Roman" w:hAnsi="Times New Roman" w:cs="Times New Roman"/>
          <w:sz w:val="24"/>
          <w:szCs w:val="24"/>
        </w:rPr>
        <w:t>двигательного</w:t>
      </w:r>
      <w:r w:rsidR="00923EF7">
        <w:rPr>
          <w:rFonts w:ascii="Times New Roman" w:hAnsi="Times New Roman" w:cs="Times New Roman"/>
          <w:sz w:val="24"/>
          <w:szCs w:val="24"/>
        </w:rPr>
        <w:t xml:space="preserve"> </w:t>
      </w:r>
      <w:r w:rsidRPr="00923EF7">
        <w:rPr>
          <w:rFonts w:ascii="Times New Roman" w:hAnsi="Times New Roman" w:cs="Times New Roman"/>
          <w:sz w:val="24"/>
          <w:szCs w:val="24"/>
        </w:rPr>
        <w:t>аппарата препятствуют полноценному сенсорному развитию, поэтому при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23EF7">
        <w:rPr>
          <w:rFonts w:ascii="Times New Roman" w:hAnsi="Times New Roman" w:cs="Times New Roman"/>
          <w:sz w:val="24"/>
          <w:szCs w:val="24"/>
        </w:rPr>
        <w:t>организации работы по сенсорному развитию необходимо учитывать психофизические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23EF7">
        <w:rPr>
          <w:rFonts w:ascii="Times New Roman" w:hAnsi="Times New Roman" w:cs="Times New Roman"/>
          <w:sz w:val="24"/>
          <w:szCs w:val="24"/>
        </w:rPr>
        <w:t>особенности каждого ребенка с</w:t>
      </w:r>
      <w:r w:rsidR="00457E6D">
        <w:rPr>
          <w:rFonts w:ascii="Times New Roman" w:hAnsi="Times New Roman" w:cs="Times New Roman"/>
          <w:sz w:val="24"/>
          <w:szCs w:val="24"/>
        </w:rPr>
        <w:t>о</w:t>
      </w:r>
      <w:r w:rsidRPr="00923EF7">
        <w:rPr>
          <w:rFonts w:ascii="Times New Roman" w:hAnsi="Times New Roman" w:cs="Times New Roman"/>
          <w:sz w:val="24"/>
          <w:szCs w:val="24"/>
        </w:rPr>
        <w:t xml:space="preserve"> сложным дефектом. Это находит отражение в способах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23EF7">
        <w:rPr>
          <w:rFonts w:ascii="Times New Roman" w:hAnsi="Times New Roman" w:cs="Times New Roman"/>
          <w:sz w:val="24"/>
          <w:szCs w:val="24"/>
        </w:rPr>
        <w:t>предъявления материала  словесно</w:t>
      </w:r>
      <w:r w:rsidR="009E25F6">
        <w:rPr>
          <w:rFonts w:ascii="Times New Roman" w:hAnsi="Times New Roman" w:cs="Times New Roman"/>
          <w:sz w:val="24"/>
          <w:szCs w:val="24"/>
        </w:rPr>
        <w:t>-</w:t>
      </w:r>
      <w:r w:rsidRPr="00923EF7">
        <w:rPr>
          <w:rFonts w:ascii="Times New Roman" w:hAnsi="Times New Roman" w:cs="Times New Roman"/>
          <w:sz w:val="24"/>
          <w:szCs w:val="24"/>
        </w:rPr>
        <w:t>жестовая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23EF7">
        <w:rPr>
          <w:rFonts w:ascii="Times New Roman" w:hAnsi="Times New Roman" w:cs="Times New Roman"/>
          <w:sz w:val="24"/>
          <w:szCs w:val="24"/>
        </w:rPr>
        <w:t>форма объяснений, словесное устное объяснение); подборе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23EF7">
        <w:rPr>
          <w:rFonts w:ascii="Times New Roman" w:hAnsi="Times New Roman" w:cs="Times New Roman"/>
          <w:sz w:val="24"/>
          <w:szCs w:val="24"/>
        </w:rPr>
        <w:t>соответствующих форм инструкций.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5F6" w:rsidRDefault="00324185" w:rsidP="009E2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EF7">
        <w:rPr>
          <w:rFonts w:ascii="Times New Roman" w:hAnsi="Times New Roman" w:cs="Times New Roman"/>
          <w:sz w:val="24"/>
          <w:szCs w:val="24"/>
        </w:rPr>
        <w:t>При планировании работы и подборе упражнений по сенсорному развитию следует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23EF7">
        <w:rPr>
          <w:rFonts w:ascii="Times New Roman" w:hAnsi="Times New Roman" w:cs="Times New Roman"/>
          <w:sz w:val="24"/>
          <w:szCs w:val="24"/>
        </w:rPr>
        <w:t>исходить из того, насколько они будут доступны для выполнения, учитывая имеющиеся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23EF7">
        <w:rPr>
          <w:rFonts w:ascii="Times New Roman" w:hAnsi="Times New Roman" w:cs="Times New Roman"/>
          <w:sz w:val="24"/>
          <w:szCs w:val="24"/>
        </w:rPr>
        <w:t>нарушения у детей, степень их тяжести.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5F6" w:rsidRDefault="00324185" w:rsidP="00AC03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EF7">
        <w:rPr>
          <w:rFonts w:ascii="Times New Roman" w:hAnsi="Times New Roman" w:cs="Times New Roman"/>
          <w:sz w:val="24"/>
          <w:szCs w:val="24"/>
        </w:rPr>
        <w:t>Развитие познавательно</w:t>
      </w:r>
      <w:r w:rsidR="009E25F6">
        <w:rPr>
          <w:rFonts w:ascii="Times New Roman" w:hAnsi="Times New Roman" w:cs="Times New Roman"/>
          <w:sz w:val="24"/>
          <w:szCs w:val="24"/>
        </w:rPr>
        <w:t>-</w:t>
      </w:r>
      <w:r w:rsidRPr="00923EF7">
        <w:rPr>
          <w:rFonts w:ascii="Times New Roman" w:hAnsi="Times New Roman" w:cs="Times New Roman"/>
          <w:sz w:val="24"/>
          <w:szCs w:val="24"/>
        </w:rPr>
        <w:t>исследовательской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23EF7">
        <w:rPr>
          <w:rFonts w:ascii="Times New Roman" w:hAnsi="Times New Roman" w:cs="Times New Roman"/>
          <w:sz w:val="24"/>
          <w:szCs w:val="24"/>
        </w:rPr>
        <w:t>деятельности и конструктивной деятельности,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23EF7">
        <w:rPr>
          <w:rFonts w:ascii="Times New Roman" w:hAnsi="Times New Roman" w:cs="Times New Roman"/>
          <w:sz w:val="24"/>
          <w:szCs w:val="24"/>
        </w:rPr>
        <w:t>направленное на формирование правильного восприятия пространства, целостного восприятия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23EF7">
        <w:rPr>
          <w:rFonts w:ascii="Times New Roman" w:hAnsi="Times New Roman" w:cs="Times New Roman"/>
          <w:sz w:val="24"/>
          <w:szCs w:val="24"/>
        </w:rPr>
        <w:t>предмета, развитие мелкой моторики рук и зрительно</w:t>
      </w:r>
      <w:r w:rsidR="009E25F6">
        <w:rPr>
          <w:rFonts w:ascii="Times New Roman" w:hAnsi="Times New Roman" w:cs="Times New Roman"/>
          <w:sz w:val="24"/>
          <w:szCs w:val="24"/>
        </w:rPr>
        <w:t xml:space="preserve">- </w:t>
      </w:r>
      <w:r w:rsidRPr="00923EF7">
        <w:rPr>
          <w:rFonts w:ascii="Times New Roman" w:hAnsi="Times New Roman" w:cs="Times New Roman"/>
          <w:sz w:val="24"/>
          <w:szCs w:val="24"/>
        </w:rPr>
        <w:t>двигательную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23EF7">
        <w:rPr>
          <w:rFonts w:ascii="Times New Roman" w:hAnsi="Times New Roman" w:cs="Times New Roman"/>
          <w:sz w:val="24"/>
          <w:szCs w:val="24"/>
        </w:rPr>
        <w:t>координацию для подготовки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23EF7">
        <w:rPr>
          <w:rFonts w:ascii="Times New Roman" w:hAnsi="Times New Roman" w:cs="Times New Roman"/>
          <w:sz w:val="24"/>
          <w:szCs w:val="24"/>
        </w:rPr>
        <w:t>к овладению навыками письма; развитие любознательности, воображения; расширение запаса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23EF7">
        <w:rPr>
          <w:rFonts w:ascii="Times New Roman" w:hAnsi="Times New Roman" w:cs="Times New Roman"/>
          <w:sz w:val="24"/>
          <w:szCs w:val="24"/>
        </w:rPr>
        <w:t>знаний и представлений об окружающем мире. Учитывая быструю утомляемость детей с</w:t>
      </w:r>
      <w:r w:rsidR="001C03F5">
        <w:rPr>
          <w:rFonts w:ascii="Times New Roman" w:hAnsi="Times New Roman" w:cs="Times New Roman"/>
          <w:sz w:val="24"/>
          <w:szCs w:val="24"/>
        </w:rPr>
        <w:t>о</w:t>
      </w:r>
      <w:r w:rsidRPr="00923EF7">
        <w:rPr>
          <w:rFonts w:ascii="Times New Roman" w:hAnsi="Times New Roman" w:cs="Times New Roman"/>
          <w:sz w:val="24"/>
          <w:szCs w:val="24"/>
        </w:rPr>
        <w:t xml:space="preserve"> сложным</w:t>
      </w:r>
      <w:r w:rsidR="009E25F6">
        <w:rPr>
          <w:rFonts w:ascii="Times New Roman" w:hAnsi="Times New Roman" w:cs="Times New Roman"/>
          <w:sz w:val="24"/>
          <w:szCs w:val="24"/>
        </w:rPr>
        <w:t xml:space="preserve"> дефектом</w:t>
      </w:r>
      <w:r w:rsidRPr="00923EF7">
        <w:rPr>
          <w:rFonts w:ascii="Times New Roman" w:hAnsi="Times New Roman" w:cs="Times New Roman"/>
          <w:sz w:val="24"/>
          <w:szCs w:val="24"/>
        </w:rPr>
        <w:t>, образовательную деятельность следует планировать на доступном материале, чтобы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23EF7">
        <w:rPr>
          <w:rFonts w:ascii="Times New Roman" w:hAnsi="Times New Roman" w:cs="Times New Roman"/>
          <w:sz w:val="24"/>
          <w:szCs w:val="24"/>
        </w:rPr>
        <w:t>ребенок мог увидеть результат своей деятельности. В ходе работы необходимо применять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23EF7">
        <w:rPr>
          <w:rFonts w:ascii="Times New Roman" w:hAnsi="Times New Roman" w:cs="Times New Roman"/>
          <w:sz w:val="24"/>
          <w:szCs w:val="24"/>
        </w:rPr>
        <w:t>различные формы поощрения дошкольников, ко</w:t>
      </w:r>
      <w:r w:rsidR="009E25F6">
        <w:rPr>
          <w:rFonts w:ascii="Times New Roman" w:hAnsi="Times New Roman" w:cs="Times New Roman"/>
          <w:sz w:val="24"/>
          <w:szCs w:val="24"/>
        </w:rPr>
        <w:t xml:space="preserve">торым особенно трудно выполнять </w:t>
      </w:r>
      <w:r w:rsidRPr="00923EF7">
        <w:rPr>
          <w:rFonts w:ascii="Times New Roman" w:hAnsi="Times New Roman" w:cs="Times New Roman"/>
          <w:sz w:val="24"/>
          <w:szCs w:val="24"/>
        </w:rPr>
        <w:t>задания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23EF7">
        <w:rPr>
          <w:rFonts w:ascii="Times New Roman" w:hAnsi="Times New Roman" w:cs="Times New Roman"/>
          <w:sz w:val="24"/>
          <w:szCs w:val="24"/>
        </w:rPr>
        <w:t>(дети с ДЦП).</w:t>
      </w:r>
    </w:p>
    <w:p w:rsidR="009E25F6" w:rsidRDefault="009E25F6" w:rsidP="009E2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25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Развитие </w:t>
      </w:r>
      <w:r w:rsidR="00324185" w:rsidRPr="009E25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элементарных математических представлений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24185" w:rsidRPr="009E25F6">
        <w:rPr>
          <w:rFonts w:ascii="Times New Roman" w:hAnsi="Times New Roman" w:cs="Times New Roman"/>
          <w:sz w:val="24"/>
          <w:szCs w:val="24"/>
        </w:rPr>
        <w:t>предполагает обучение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24185" w:rsidRPr="009E25F6">
        <w:rPr>
          <w:rFonts w:ascii="Times New Roman" w:hAnsi="Times New Roman" w:cs="Times New Roman"/>
          <w:sz w:val="24"/>
          <w:szCs w:val="24"/>
        </w:rPr>
        <w:t>детей умениям сопоставлять, сравнивать, устанавливать соответствие между различными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24185" w:rsidRPr="009E25F6">
        <w:rPr>
          <w:rFonts w:ascii="Times New Roman" w:hAnsi="Times New Roman" w:cs="Times New Roman"/>
          <w:sz w:val="24"/>
          <w:szCs w:val="24"/>
        </w:rPr>
        <w:t>множествами и элементами множеств, ориентироваться во времени и пространстве.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E25F6" w:rsidRDefault="00324185" w:rsidP="009E2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5F6">
        <w:rPr>
          <w:rFonts w:ascii="Times New Roman" w:hAnsi="Times New Roman" w:cs="Times New Roman"/>
          <w:sz w:val="24"/>
          <w:szCs w:val="24"/>
        </w:rPr>
        <w:t>При обучении дошкольников с</w:t>
      </w:r>
      <w:r w:rsidR="009E25F6">
        <w:rPr>
          <w:rFonts w:ascii="Times New Roman" w:hAnsi="Times New Roman" w:cs="Times New Roman"/>
          <w:sz w:val="24"/>
          <w:szCs w:val="24"/>
        </w:rPr>
        <w:t>о</w:t>
      </w:r>
      <w:r w:rsidRPr="009E25F6">
        <w:rPr>
          <w:rFonts w:ascii="Times New Roman" w:hAnsi="Times New Roman" w:cs="Times New Roman"/>
          <w:sz w:val="24"/>
          <w:szCs w:val="24"/>
        </w:rPr>
        <w:t xml:space="preserve"> сложным дефектом необходимо опираться на сохранные</w:t>
      </w:r>
      <w:r w:rsidR="009E25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анализаторы, использовать принципы нагля</w:t>
      </w:r>
      <w:r w:rsidR="009E25F6">
        <w:rPr>
          <w:rFonts w:ascii="Times New Roman" w:hAnsi="Times New Roman" w:cs="Times New Roman"/>
          <w:sz w:val="24"/>
          <w:szCs w:val="24"/>
        </w:rPr>
        <w:t xml:space="preserve">дности, от простого к сложному. </w:t>
      </w:r>
      <w:r w:rsidRPr="009E25F6">
        <w:rPr>
          <w:rFonts w:ascii="Times New Roman" w:hAnsi="Times New Roman" w:cs="Times New Roman"/>
          <w:sz w:val="24"/>
          <w:szCs w:val="24"/>
        </w:rPr>
        <w:t>Количественные</w:t>
      </w:r>
      <w:r w:rsidR="009E25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 xml:space="preserve">представления следует обогащать в процессе различных видов деятельности. </w:t>
      </w:r>
    </w:p>
    <w:p w:rsidR="00324185" w:rsidRPr="009E25F6" w:rsidRDefault="00324185" w:rsidP="009E2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25F6">
        <w:rPr>
          <w:rFonts w:ascii="Times New Roman" w:hAnsi="Times New Roman" w:cs="Times New Roman"/>
          <w:sz w:val="24"/>
          <w:szCs w:val="24"/>
        </w:rPr>
        <w:t>При планировании</w:t>
      </w:r>
      <w:r w:rsidR="009E25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работы по формированию элементарных математических представлений следует продумывать</w:t>
      </w:r>
      <w:r w:rsidR="009E25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объем программного материала с учетом реальных возможностей дошкольников (дети с ЗПР,</w:t>
      </w:r>
      <w:r w:rsidR="009E25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интеллектуальными нарушениями), это обусловлено низким исходным уровнем развития детей</w:t>
      </w:r>
      <w:r w:rsidR="009E25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и замедленным темпом усвоения изучаемого материала.</w:t>
      </w:r>
      <w:r w:rsidR="009E25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Для корре</w:t>
      </w:r>
      <w:r w:rsidR="009E25F6">
        <w:rPr>
          <w:rFonts w:ascii="Times New Roman" w:hAnsi="Times New Roman" w:cs="Times New Roman"/>
          <w:sz w:val="24"/>
          <w:szCs w:val="24"/>
        </w:rPr>
        <w:t xml:space="preserve">кции нарушений интеллектуальной </w:t>
      </w:r>
      <w:r w:rsidRPr="009E25F6">
        <w:rPr>
          <w:rFonts w:ascii="Times New Roman" w:hAnsi="Times New Roman" w:cs="Times New Roman"/>
          <w:sz w:val="24"/>
          <w:szCs w:val="24"/>
        </w:rPr>
        <w:t>сферы детей используются следующие</w:t>
      </w:r>
      <w:r w:rsidR="009E25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дополнительные программы:</w:t>
      </w:r>
    </w:p>
    <w:p w:rsidR="00324185" w:rsidRPr="009A5FA2" w:rsidRDefault="009E25F6" w:rsidP="009E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A2">
        <w:rPr>
          <w:rFonts w:ascii="Times New Roman" w:hAnsi="Times New Roman" w:cs="Times New Roman"/>
          <w:sz w:val="24"/>
          <w:szCs w:val="24"/>
        </w:rPr>
        <w:t xml:space="preserve">- </w:t>
      </w:r>
      <w:r w:rsidR="00324185" w:rsidRPr="009A5FA2">
        <w:rPr>
          <w:rFonts w:ascii="Times New Roman" w:hAnsi="Times New Roman" w:cs="Times New Roman"/>
          <w:sz w:val="24"/>
          <w:szCs w:val="24"/>
        </w:rPr>
        <w:t>Программа воспитания и обучения дошкольников с задержкой психического развития.</w:t>
      </w:r>
      <w:r w:rsidRPr="009A5FA2">
        <w:rPr>
          <w:rFonts w:ascii="Times New Roman" w:hAnsi="Times New Roman" w:cs="Times New Roman"/>
          <w:sz w:val="24"/>
          <w:szCs w:val="24"/>
        </w:rPr>
        <w:t xml:space="preserve"> </w:t>
      </w:r>
      <w:r w:rsidR="00324185" w:rsidRPr="009A5FA2">
        <w:rPr>
          <w:rFonts w:ascii="Times New Roman" w:hAnsi="Times New Roman" w:cs="Times New Roman"/>
          <w:sz w:val="24"/>
          <w:szCs w:val="24"/>
        </w:rPr>
        <w:t>Л.Б.Баряева, И.Г.Вечканова, О.П.Гаврилушкина, С.Ю.Кондратьева и др.//Под ред. Л.Б.Баряевой,</w:t>
      </w:r>
      <w:r w:rsidRPr="009A5FA2">
        <w:rPr>
          <w:rFonts w:ascii="Times New Roman" w:hAnsi="Times New Roman" w:cs="Times New Roman"/>
          <w:sz w:val="24"/>
          <w:szCs w:val="24"/>
        </w:rPr>
        <w:t xml:space="preserve"> </w:t>
      </w:r>
      <w:r w:rsidR="00324185" w:rsidRPr="009A5FA2">
        <w:rPr>
          <w:rFonts w:ascii="Times New Roman" w:hAnsi="Times New Roman" w:cs="Times New Roman"/>
          <w:sz w:val="24"/>
          <w:szCs w:val="24"/>
        </w:rPr>
        <w:t>Е.А.Логиновой. – СПб.: ЦДК проф. Л.Б.Баряевой, 2010.</w:t>
      </w:r>
      <w:r w:rsidRPr="009A5FA2">
        <w:rPr>
          <w:rFonts w:ascii="Times New Roman" w:hAnsi="Times New Roman" w:cs="Times New Roman"/>
          <w:sz w:val="24"/>
          <w:szCs w:val="24"/>
        </w:rPr>
        <w:t xml:space="preserve"> </w:t>
      </w:r>
      <w:r w:rsidR="00324185" w:rsidRPr="009A5FA2">
        <w:rPr>
          <w:rFonts w:ascii="Times New Roman" w:hAnsi="Times New Roman" w:cs="Times New Roman"/>
          <w:sz w:val="24"/>
          <w:szCs w:val="24"/>
        </w:rPr>
        <w:t>Диагностика</w:t>
      </w:r>
      <w:r w:rsidRPr="009A5FA2">
        <w:rPr>
          <w:rFonts w:ascii="Times New Roman" w:hAnsi="Times New Roman" w:cs="Times New Roman"/>
          <w:sz w:val="24"/>
          <w:szCs w:val="24"/>
        </w:rPr>
        <w:t xml:space="preserve"> </w:t>
      </w:r>
      <w:r w:rsidR="00324185" w:rsidRPr="009A5FA2">
        <w:rPr>
          <w:rFonts w:ascii="Times New Roman" w:hAnsi="Times New Roman" w:cs="Times New Roman"/>
          <w:sz w:val="24"/>
          <w:szCs w:val="24"/>
        </w:rPr>
        <w:t>развитие</w:t>
      </w:r>
      <w:r w:rsidRPr="009A5FA2">
        <w:rPr>
          <w:rFonts w:ascii="Times New Roman" w:hAnsi="Times New Roman" w:cs="Times New Roman"/>
          <w:sz w:val="24"/>
          <w:szCs w:val="24"/>
        </w:rPr>
        <w:t xml:space="preserve"> </w:t>
      </w:r>
      <w:r w:rsidR="00324185" w:rsidRPr="009A5FA2">
        <w:rPr>
          <w:rFonts w:ascii="Times New Roman" w:hAnsi="Times New Roman" w:cs="Times New Roman"/>
          <w:sz w:val="24"/>
          <w:szCs w:val="24"/>
        </w:rPr>
        <w:t>коррекция:</w:t>
      </w:r>
    </w:p>
    <w:p w:rsidR="00324185" w:rsidRPr="009A5FA2" w:rsidRDefault="009E25F6" w:rsidP="009E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A2">
        <w:rPr>
          <w:rFonts w:ascii="Times New Roman" w:hAnsi="Times New Roman" w:cs="Times New Roman"/>
          <w:sz w:val="24"/>
          <w:szCs w:val="24"/>
        </w:rPr>
        <w:t xml:space="preserve">- </w:t>
      </w:r>
      <w:r w:rsidR="00324185" w:rsidRPr="009A5FA2">
        <w:rPr>
          <w:rFonts w:ascii="Times New Roman" w:hAnsi="Times New Roman" w:cs="Times New Roman"/>
          <w:sz w:val="24"/>
          <w:szCs w:val="24"/>
        </w:rPr>
        <w:t>Программа дошкольного образования детей с</w:t>
      </w:r>
      <w:r w:rsidRPr="009A5FA2">
        <w:rPr>
          <w:rFonts w:ascii="Times New Roman" w:hAnsi="Times New Roman" w:cs="Times New Roman"/>
          <w:sz w:val="24"/>
          <w:szCs w:val="24"/>
        </w:rPr>
        <w:t xml:space="preserve"> </w:t>
      </w:r>
      <w:r w:rsidR="00324185" w:rsidRPr="009A5FA2">
        <w:rPr>
          <w:rFonts w:ascii="Times New Roman" w:hAnsi="Times New Roman" w:cs="Times New Roman"/>
          <w:sz w:val="24"/>
          <w:szCs w:val="24"/>
        </w:rPr>
        <w:t>интеллектуальной недостаточностью/ Л.Б. Баряева, О.П. Гаврилушкина, А. Зарин, Н.Д.</w:t>
      </w:r>
      <w:r w:rsidRPr="009A5FA2">
        <w:rPr>
          <w:rFonts w:ascii="Times New Roman" w:hAnsi="Times New Roman" w:cs="Times New Roman"/>
          <w:sz w:val="24"/>
          <w:szCs w:val="24"/>
        </w:rPr>
        <w:t xml:space="preserve"> </w:t>
      </w:r>
      <w:r w:rsidR="00324185" w:rsidRPr="009A5FA2">
        <w:rPr>
          <w:rFonts w:ascii="Times New Roman" w:hAnsi="Times New Roman" w:cs="Times New Roman"/>
          <w:sz w:val="24"/>
          <w:szCs w:val="24"/>
        </w:rPr>
        <w:t>Слоколова.СПб.:</w:t>
      </w:r>
      <w:r w:rsidRPr="009A5FA2">
        <w:rPr>
          <w:rFonts w:ascii="Times New Roman" w:hAnsi="Times New Roman" w:cs="Times New Roman"/>
          <w:sz w:val="24"/>
          <w:szCs w:val="24"/>
        </w:rPr>
        <w:t xml:space="preserve"> </w:t>
      </w:r>
      <w:r w:rsidR="00324185" w:rsidRPr="009A5FA2">
        <w:rPr>
          <w:rFonts w:ascii="Times New Roman" w:hAnsi="Times New Roman" w:cs="Times New Roman"/>
          <w:sz w:val="24"/>
          <w:szCs w:val="24"/>
        </w:rPr>
        <w:t>ЦДК проф. Л.Б. Баряевой, 2012. Екжанова Е.А., Стребелева Е.А.</w:t>
      </w:r>
    </w:p>
    <w:p w:rsidR="00324185" w:rsidRPr="009A5FA2" w:rsidRDefault="009E25F6" w:rsidP="009E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A2">
        <w:rPr>
          <w:rFonts w:ascii="Times New Roman" w:hAnsi="Times New Roman" w:cs="Times New Roman"/>
          <w:sz w:val="24"/>
          <w:szCs w:val="24"/>
        </w:rPr>
        <w:t xml:space="preserve">- </w:t>
      </w:r>
      <w:r w:rsidR="00324185" w:rsidRPr="009A5FA2">
        <w:rPr>
          <w:rFonts w:ascii="Times New Roman" w:hAnsi="Times New Roman" w:cs="Times New Roman"/>
          <w:sz w:val="24"/>
          <w:szCs w:val="24"/>
        </w:rPr>
        <w:t>Программа дошкольных образовательных учреждений компенсирующего вида для детей с</w:t>
      </w:r>
      <w:r w:rsidRPr="009A5FA2">
        <w:rPr>
          <w:rFonts w:ascii="Times New Roman" w:hAnsi="Times New Roman" w:cs="Times New Roman"/>
          <w:sz w:val="24"/>
          <w:szCs w:val="24"/>
        </w:rPr>
        <w:t xml:space="preserve"> </w:t>
      </w:r>
      <w:r w:rsidR="00324185" w:rsidRPr="009A5FA2">
        <w:rPr>
          <w:rFonts w:ascii="Times New Roman" w:hAnsi="Times New Roman" w:cs="Times New Roman"/>
          <w:sz w:val="24"/>
          <w:szCs w:val="24"/>
        </w:rPr>
        <w:t>нарушением интеллекта. – М.: Просвещение, 2007.</w:t>
      </w:r>
    </w:p>
    <w:p w:rsidR="007E666D" w:rsidRDefault="007E666D" w:rsidP="0056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4185" w:rsidRPr="009E25F6" w:rsidRDefault="00324185" w:rsidP="009E2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5F6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«Речевое развитие»</w:t>
      </w:r>
    </w:p>
    <w:p w:rsidR="009E25F6" w:rsidRDefault="009E25F6" w:rsidP="009E2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85" w:rsidRPr="009E25F6" w:rsidRDefault="00324185" w:rsidP="009E2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5F6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9E25F6">
        <w:rPr>
          <w:rFonts w:ascii="Times New Roman" w:hAnsi="Times New Roman" w:cs="Times New Roman"/>
          <w:sz w:val="24"/>
          <w:szCs w:val="24"/>
        </w:rPr>
        <w:t xml:space="preserve"> — обеспечивать своевременное и эффективное развитие речи как средства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общения, познания, самовыражения ребенка, становления разных видов детской деятельности, на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основе овладения языком своего народа.</w:t>
      </w:r>
    </w:p>
    <w:p w:rsidR="00324185" w:rsidRPr="009E25F6" w:rsidRDefault="00324185" w:rsidP="009E2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5F6">
        <w:rPr>
          <w:rFonts w:ascii="Times New Roman" w:hAnsi="Times New Roman" w:cs="Times New Roman"/>
          <w:b/>
          <w:sz w:val="24"/>
          <w:szCs w:val="24"/>
        </w:rPr>
        <w:t>Задачи развития речи</w:t>
      </w:r>
      <w:r w:rsidRPr="009E25F6">
        <w:rPr>
          <w:rFonts w:ascii="Times New Roman" w:hAnsi="Times New Roman" w:cs="Times New Roman"/>
          <w:sz w:val="24"/>
          <w:szCs w:val="24"/>
        </w:rPr>
        <w:t>:</w:t>
      </w:r>
    </w:p>
    <w:p w:rsidR="009E25F6" w:rsidRDefault="00324185" w:rsidP="009E25F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5F6">
        <w:rPr>
          <w:rFonts w:ascii="Times New Roman" w:hAnsi="Times New Roman" w:cs="Times New Roman"/>
          <w:sz w:val="24"/>
          <w:szCs w:val="24"/>
        </w:rPr>
        <w:t>формирование структурных компонентов</w:t>
      </w:r>
      <w:r w:rsidR="009E25F6" w:rsidRPr="009E25F6">
        <w:rPr>
          <w:rFonts w:ascii="Times New Roman" w:hAnsi="Times New Roman" w:cs="Times New Roman"/>
          <w:sz w:val="24"/>
          <w:szCs w:val="24"/>
        </w:rPr>
        <w:t xml:space="preserve"> системы языка — фонетического, </w:t>
      </w:r>
      <w:r w:rsidRPr="009E25F6">
        <w:rPr>
          <w:rFonts w:ascii="Times New Roman" w:hAnsi="Times New Roman" w:cs="Times New Roman"/>
          <w:sz w:val="24"/>
          <w:szCs w:val="24"/>
        </w:rPr>
        <w:t>лексического,</w:t>
      </w:r>
      <w:r w:rsidR="009E25F6" w:rsidRP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грамматического;</w:t>
      </w:r>
    </w:p>
    <w:p w:rsidR="0076286F" w:rsidRDefault="00324185" w:rsidP="0076286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5F6">
        <w:rPr>
          <w:rFonts w:ascii="Times New Roman" w:hAnsi="Times New Roman" w:cs="Times New Roman"/>
          <w:sz w:val="24"/>
          <w:szCs w:val="24"/>
        </w:rPr>
        <w:t>формирование навыков владения языком в его коммуникативной функции — развитие</w:t>
      </w:r>
      <w:r w:rsidR="0076286F">
        <w:rPr>
          <w:rFonts w:ascii="Times New Roman" w:hAnsi="Times New Roman" w:cs="Times New Roman"/>
          <w:sz w:val="24"/>
          <w:szCs w:val="24"/>
        </w:rPr>
        <w:t xml:space="preserve"> </w:t>
      </w:r>
      <w:r w:rsidRPr="0076286F">
        <w:rPr>
          <w:rFonts w:ascii="Times New Roman" w:hAnsi="Times New Roman" w:cs="Times New Roman"/>
          <w:sz w:val="24"/>
          <w:szCs w:val="24"/>
        </w:rPr>
        <w:t>связной речи, двух форм речевого общения — диалога и монолога;</w:t>
      </w:r>
    </w:p>
    <w:p w:rsidR="0076286F" w:rsidRDefault="00324185" w:rsidP="0076286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86F">
        <w:rPr>
          <w:rFonts w:ascii="Times New Roman" w:hAnsi="Times New Roman" w:cs="Times New Roman"/>
          <w:sz w:val="24"/>
          <w:szCs w:val="24"/>
        </w:rPr>
        <w:t>формирование способности к элементарному осознанию явлений языка и речи.</w:t>
      </w:r>
    </w:p>
    <w:p w:rsidR="0076286F" w:rsidRPr="0076286F" w:rsidRDefault="00324185" w:rsidP="0076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86F">
        <w:rPr>
          <w:rFonts w:ascii="Times New Roman" w:hAnsi="Times New Roman" w:cs="Times New Roman"/>
          <w:sz w:val="24"/>
          <w:szCs w:val="24"/>
        </w:rPr>
        <w:t>Основные направления работы по развитию речи дошкольников с</w:t>
      </w:r>
      <w:r w:rsidR="0076286F">
        <w:rPr>
          <w:rFonts w:ascii="Times New Roman" w:hAnsi="Times New Roman" w:cs="Times New Roman"/>
          <w:sz w:val="24"/>
          <w:szCs w:val="24"/>
        </w:rPr>
        <w:t>о</w:t>
      </w:r>
      <w:r w:rsidRPr="0076286F">
        <w:rPr>
          <w:rFonts w:ascii="Times New Roman" w:hAnsi="Times New Roman" w:cs="Times New Roman"/>
          <w:sz w:val="24"/>
          <w:szCs w:val="24"/>
        </w:rPr>
        <w:t xml:space="preserve"> сложной структурой</w:t>
      </w:r>
      <w:r w:rsidR="009E25F6" w:rsidRPr="0076286F">
        <w:rPr>
          <w:rFonts w:ascii="Times New Roman" w:hAnsi="Times New Roman" w:cs="Times New Roman"/>
          <w:sz w:val="24"/>
          <w:szCs w:val="24"/>
        </w:rPr>
        <w:t xml:space="preserve"> </w:t>
      </w:r>
      <w:r w:rsidRPr="0076286F">
        <w:rPr>
          <w:rFonts w:ascii="Times New Roman" w:hAnsi="Times New Roman" w:cs="Times New Roman"/>
          <w:sz w:val="24"/>
          <w:szCs w:val="24"/>
        </w:rPr>
        <w:t>дефекта:</w:t>
      </w:r>
    </w:p>
    <w:p w:rsidR="00324185" w:rsidRPr="0076286F" w:rsidRDefault="0076286F" w:rsidP="0076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4185" w:rsidRPr="0076286F">
        <w:rPr>
          <w:rFonts w:ascii="Times New Roman" w:hAnsi="Times New Roman" w:cs="Times New Roman"/>
          <w:i/>
          <w:sz w:val="24"/>
          <w:szCs w:val="24"/>
        </w:rPr>
        <w:t>развитие словаря</w:t>
      </w:r>
      <w:r w:rsidR="00324185" w:rsidRPr="0076286F">
        <w:rPr>
          <w:rFonts w:ascii="Times New Roman" w:hAnsi="Times New Roman" w:cs="Times New Roman"/>
          <w:sz w:val="24"/>
          <w:szCs w:val="24"/>
        </w:rPr>
        <w:t>. Овладение словарным запасом составляет основу речевого развития</w:t>
      </w:r>
      <w:r w:rsidR="009E25F6" w:rsidRPr="0076286F">
        <w:rPr>
          <w:rFonts w:ascii="Times New Roman" w:hAnsi="Times New Roman" w:cs="Times New Roman"/>
          <w:sz w:val="24"/>
          <w:szCs w:val="24"/>
        </w:rPr>
        <w:t xml:space="preserve"> </w:t>
      </w:r>
      <w:r w:rsidR="00324185" w:rsidRPr="0076286F">
        <w:rPr>
          <w:rFonts w:ascii="Times New Roman" w:hAnsi="Times New Roman" w:cs="Times New Roman"/>
          <w:sz w:val="24"/>
          <w:szCs w:val="24"/>
        </w:rPr>
        <w:t>детей, поскольку слово является важнейшей едини</w:t>
      </w:r>
      <w:r w:rsidR="009E25F6" w:rsidRPr="0076286F">
        <w:rPr>
          <w:rFonts w:ascii="Times New Roman" w:hAnsi="Times New Roman" w:cs="Times New Roman"/>
          <w:sz w:val="24"/>
          <w:szCs w:val="24"/>
        </w:rPr>
        <w:t xml:space="preserve">цей языка. В словаре отражается </w:t>
      </w:r>
      <w:r w:rsidR="00324185" w:rsidRPr="0076286F">
        <w:rPr>
          <w:rFonts w:ascii="Times New Roman" w:hAnsi="Times New Roman" w:cs="Times New Roman"/>
          <w:sz w:val="24"/>
          <w:szCs w:val="24"/>
        </w:rPr>
        <w:t>содержание</w:t>
      </w:r>
      <w:r w:rsidR="009E25F6" w:rsidRPr="0076286F">
        <w:rPr>
          <w:rFonts w:ascii="Times New Roman" w:hAnsi="Times New Roman" w:cs="Times New Roman"/>
          <w:sz w:val="24"/>
          <w:szCs w:val="24"/>
        </w:rPr>
        <w:t xml:space="preserve"> </w:t>
      </w:r>
      <w:r w:rsidR="00324185" w:rsidRPr="0076286F">
        <w:rPr>
          <w:rFonts w:ascii="Times New Roman" w:hAnsi="Times New Roman" w:cs="Times New Roman"/>
          <w:sz w:val="24"/>
          <w:szCs w:val="24"/>
        </w:rPr>
        <w:t>речи. Слова обозначают предметы и явления, их признаки, качества, свойства и действия с</w:t>
      </w:r>
      <w:r w:rsidR="009E25F6" w:rsidRPr="0076286F">
        <w:rPr>
          <w:rFonts w:ascii="Times New Roman" w:hAnsi="Times New Roman" w:cs="Times New Roman"/>
          <w:sz w:val="24"/>
          <w:szCs w:val="24"/>
        </w:rPr>
        <w:t xml:space="preserve"> </w:t>
      </w:r>
      <w:r w:rsidR="00324185" w:rsidRPr="0076286F">
        <w:rPr>
          <w:rFonts w:ascii="Times New Roman" w:hAnsi="Times New Roman" w:cs="Times New Roman"/>
          <w:sz w:val="24"/>
          <w:szCs w:val="24"/>
        </w:rPr>
        <w:t>ними. Дети усваивают слова, необходимые для их жизнедеятельности и общения с</w:t>
      </w:r>
      <w:r w:rsidR="009E25F6" w:rsidRPr="0076286F">
        <w:rPr>
          <w:rFonts w:ascii="Times New Roman" w:hAnsi="Times New Roman" w:cs="Times New Roman"/>
          <w:sz w:val="24"/>
          <w:szCs w:val="24"/>
        </w:rPr>
        <w:t xml:space="preserve"> </w:t>
      </w:r>
      <w:r w:rsidR="00324185" w:rsidRPr="0076286F">
        <w:rPr>
          <w:rFonts w:ascii="Times New Roman" w:hAnsi="Times New Roman" w:cs="Times New Roman"/>
          <w:sz w:val="24"/>
          <w:szCs w:val="24"/>
        </w:rPr>
        <w:t>окружающими;</w:t>
      </w:r>
    </w:p>
    <w:p w:rsidR="009A5FA2" w:rsidRDefault="0076286F" w:rsidP="0076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4185" w:rsidRPr="0076286F">
        <w:rPr>
          <w:rFonts w:ascii="Times New Roman" w:hAnsi="Times New Roman" w:cs="Times New Roman"/>
          <w:i/>
          <w:sz w:val="24"/>
          <w:szCs w:val="24"/>
        </w:rPr>
        <w:t>воспитание звуковой культуры речи</w:t>
      </w:r>
      <w:r w:rsidR="00324185" w:rsidRPr="009E25F6">
        <w:rPr>
          <w:rFonts w:ascii="Times New Roman" w:hAnsi="Times New Roman" w:cs="Times New Roman"/>
          <w:sz w:val="24"/>
          <w:szCs w:val="24"/>
        </w:rPr>
        <w:t>. Данное направление предполагает: развитие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="00324185" w:rsidRPr="009E25F6">
        <w:rPr>
          <w:rFonts w:ascii="Times New Roman" w:hAnsi="Times New Roman" w:cs="Times New Roman"/>
          <w:sz w:val="24"/>
          <w:szCs w:val="24"/>
        </w:rPr>
        <w:t>речевого слуха, на основе которого происходит восприятие и различение фонологических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="00324185" w:rsidRPr="009E25F6">
        <w:rPr>
          <w:rFonts w:ascii="Times New Roman" w:hAnsi="Times New Roman" w:cs="Times New Roman"/>
          <w:sz w:val="24"/>
          <w:szCs w:val="24"/>
        </w:rPr>
        <w:t xml:space="preserve">средств языка; обучение правильному звукопроизношению; </w:t>
      </w:r>
    </w:p>
    <w:p w:rsidR="00324185" w:rsidRPr="009A5FA2" w:rsidRDefault="0076286F" w:rsidP="0076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4185" w:rsidRPr="0076286F">
        <w:rPr>
          <w:rFonts w:ascii="Times New Roman" w:hAnsi="Times New Roman" w:cs="Times New Roman"/>
          <w:i/>
          <w:sz w:val="24"/>
          <w:szCs w:val="24"/>
        </w:rPr>
        <w:t>формирование грамматического строя речи</w:t>
      </w:r>
      <w:r w:rsidR="00324185" w:rsidRPr="009E25F6">
        <w:rPr>
          <w:rFonts w:ascii="Times New Roman" w:hAnsi="Times New Roman" w:cs="Times New Roman"/>
          <w:sz w:val="24"/>
          <w:szCs w:val="24"/>
        </w:rPr>
        <w:t>. Формирование грамматического строя речи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="00324185" w:rsidRPr="009E25F6">
        <w:rPr>
          <w:rFonts w:ascii="Times New Roman" w:hAnsi="Times New Roman" w:cs="Times New Roman"/>
          <w:sz w:val="24"/>
          <w:szCs w:val="24"/>
        </w:rPr>
        <w:t>предполагает развитие морфологической стороны речи (изменение слов по родам, числам,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="00324185" w:rsidRPr="009A5FA2">
        <w:rPr>
          <w:rFonts w:ascii="Times New Roman" w:hAnsi="Times New Roman" w:cs="Times New Roman"/>
          <w:sz w:val="24"/>
          <w:szCs w:val="24"/>
        </w:rPr>
        <w:t>падежам</w:t>
      </w:r>
      <w:r w:rsidR="009A5FA2" w:rsidRPr="009A5FA2">
        <w:rPr>
          <w:rFonts w:ascii="Times New Roman" w:hAnsi="Times New Roman" w:cs="Times New Roman"/>
          <w:b/>
          <w:sz w:val="24"/>
          <w:szCs w:val="24"/>
        </w:rPr>
        <w:t>)</w:t>
      </w:r>
      <w:r w:rsidR="00324185" w:rsidRPr="009A5FA2">
        <w:rPr>
          <w:rFonts w:ascii="Times New Roman" w:hAnsi="Times New Roman" w:cs="Times New Roman"/>
          <w:b/>
          <w:sz w:val="24"/>
          <w:szCs w:val="24"/>
        </w:rPr>
        <w:t>;</w:t>
      </w:r>
    </w:p>
    <w:p w:rsidR="00324185" w:rsidRPr="009A5FA2" w:rsidRDefault="0076286F" w:rsidP="0076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FA2">
        <w:rPr>
          <w:rFonts w:ascii="Times New Roman" w:hAnsi="Times New Roman" w:cs="Times New Roman"/>
          <w:sz w:val="24"/>
          <w:szCs w:val="24"/>
        </w:rPr>
        <w:t xml:space="preserve">- </w:t>
      </w:r>
      <w:r w:rsidR="00324185" w:rsidRPr="009A5FA2">
        <w:rPr>
          <w:rFonts w:ascii="Times New Roman" w:hAnsi="Times New Roman" w:cs="Times New Roman"/>
          <w:i/>
          <w:sz w:val="24"/>
          <w:szCs w:val="24"/>
        </w:rPr>
        <w:t>развитие связной речи</w:t>
      </w:r>
      <w:r w:rsidR="00324185" w:rsidRPr="009A5FA2">
        <w:rPr>
          <w:rFonts w:ascii="Times New Roman" w:hAnsi="Times New Roman" w:cs="Times New Roman"/>
          <w:sz w:val="24"/>
          <w:szCs w:val="24"/>
        </w:rPr>
        <w:t>. Развитие связной речи включает развитие диалогической</w:t>
      </w:r>
      <w:r w:rsidR="009E25F6" w:rsidRPr="009A5FA2">
        <w:rPr>
          <w:rFonts w:ascii="Times New Roman" w:hAnsi="Times New Roman" w:cs="Times New Roman"/>
          <w:sz w:val="24"/>
          <w:szCs w:val="24"/>
        </w:rPr>
        <w:t xml:space="preserve"> </w:t>
      </w:r>
      <w:r w:rsidR="00324185" w:rsidRPr="009A5FA2">
        <w:rPr>
          <w:rFonts w:ascii="Times New Roman" w:hAnsi="Times New Roman" w:cs="Times New Roman"/>
          <w:sz w:val="24"/>
          <w:szCs w:val="24"/>
        </w:rPr>
        <w:t>(разговорной) и монологической речи</w:t>
      </w:r>
      <w:r w:rsidR="00324185" w:rsidRPr="009A5FA2">
        <w:rPr>
          <w:rFonts w:ascii="Times New Roman" w:hAnsi="Times New Roman" w:cs="Times New Roman"/>
          <w:b/>
          <w:sz w:val="24"/>
          <w:szCs w:val="24"/>
        </w:rPr>
        <w:t>;</w:t>
      </w:r>
    </w:p>
    <w:p w:rsidR="00324185" w:rsidRPr="009E25F6" w:rsidRDefault="0076286F" w:rsidP="0076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4185" w:rsidRPr="0076286F">
        <w:rPr>
          <w:rFonts w:ascii="Times New Roman" w:hAnsi="Times New Roman" w:cs="Times New Roman"/>
          <w:i/>
          <w:sz w:val="24"/>
          <w:szCs w:val="24"/>
        </w:rPr>
        <w:t>формирование элементарного осознавания явлений</w:t>
      </w:r>
      <w:r w:rsidR="00324185" w:rsidRPr="009E25F6">
        <w:rPr>
          <w:rFonts w:ascii="Times New Roman" w:hAnsi="Times New Roman" w:cs="Times New Roman"/>
          <w:sz w:val="24"/>
          <w:szCs w:val="24"/>
        </w:rPr>
        <w:t xml:space="preserve"> языка и речи, обеспечивающее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="00324185" w:rsidRPr="009E25F6">
        <w:rPr>
          <w:rFonts w:ascii="Times New Roman" w:hAnsi="Times New Roman" w:cs="Times New Roman"/>
          <w:sz w:val="24"/>
          <w:szCs w:val="24"/>
        </w:rPr>
        <w:t>подготовку детей к обучению грамоте</w:t>
      </w:r>
      <w:r w:rsidR="00324185" w:rsidRPr="001C03F5">
        <w:rPr>
          <w:rFonts w:ascii="Times New Roman" w:hAnsi="Times New Roman" w:cs="Times New Roman"/>
          <w:b/>
          <w:color w:val="00B050"/>
          <w:sz w:val="24"/>
          <w:szCs w:val="24"/>
        </w:rPr>
        <w:t>;</w:t>
      </w:r>
    </w:p>
    <w:p w:rsidR="009E25F6" w:rsidRDefault="0076286F" w:rsidP="0076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4185" w:rsidRPr="0076286F">
        <w:rPr>
          <w:rFonts w:ascii="Times New Roman" w:hAnsi="Times New Roman" w:cs="Times New Roman"/>
          <w:i/>
          <w:sz w:val="24"/>
          <w:szCs w:val="24"/>
        </w:rPr>
        <w:t>развитие фонематического слуха</w:t>
      </w:r>
      <w:r w:rsidR="00324185" w:rsidRPr="009E25F6">
        <w:rPr>
          <w:rFonts w:ascii="Times New Roman" w:hAnsi="Times New Roman" w:cs="Times New Roman"/>
          <w:sz w:val="24"/>
          <w:szCs w:val="24"/>
        </w:rPr>
        <w:t>, развитие мелкой моторики руки. Конкретизация задач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="00324185" w:rsidRPr="009E25F6">
        <w:rPr>
          <w:rFonts w:ascii="Times New Roman" w:hAnsi="Times New Roman" w:cs="Times New Roman"/>
          <w:sz w:val="24"/>
          <w:szCs w:val="24"/>
        </w:rPr>
        <w:t xml:space="preserve">развития речи носит условный характер в работе с </w:t>
      </w:r>
      <w:r w:rsidR="009E25F6">
        <w:rPr>
          <w:rFonts w:ascii="Times New Roman" w:hAnsi="Times New Roman" w:cs="Times New Roman"/>
          <w:sz w:val="24"/>
          <w:szCs w:val="24"/>
        </w:rPr>
        <w:t xml:space="preserve">детьми со сложным дефектом, они </w:t>
      </w:r>
      <w:r w:rsidR="00324185" w:rsidRPr="009E25F6">
        <w:rPr>
          <w:rFonts w:ascii="Times New Roman" w:hAnsi="Times New Roman" w:cs="Times New Roman"/>
          <w:sz w:val="24"/>
          <w:szCs w:val="24"/>
        </w:rPr>
        <w:t>тесно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="00324185" w:rsidRPr="009E25F6">
        <w:rPr>
          <w:rFonts w:ascii="Times New Roman" w:hAnsi="Times New Roman" w:cs="Times New Roman"/>
          <w:sz w:val="24"/>
          <w:szCs w:val="24"/>
        </w:rPr>
        <w:t xml:space="preserve">связаны между собой. </w:t>
      </w:r>
    </w:p>
    <w:p w:rsidR="0076286F" w:rsidRDefault="00324185" w:rsidP="009E2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5F6">
        <w:rPr>
          <w:rFonts w:ascii="Times New Roman" w:hAnsi="Times New Roman" w:cs="Times New Roman"/>
          <w:sz w:val="24"/>
          <w:szCs w:val="24"/>
        </w:rPr>
        <w:t>Эти отношения определяются существующими связями между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различными единицами языка. Обогащая, например, словарь, мы одновременно заботимся о том,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чтобы ребенок правильно и четко произносил слова, усваивал разные их формы, употреблял слова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 xml:space="preserve">в словосочетаниях, предложениях, в связной речи. </w:t>
      </w:r>
    </w:p>
    <w:p w:rsidR="0076286F" w:rsidRDefault="00324185" w:rsidP="009E2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5F6">
        <w:rPr>
          <w:rFonts w:ascii="Times New Roman" w:hAnsi="Times New Roman" w:cs="Times New Roman"/>
          <w:sz w:val="24"/>
          <w:szCs w:val="24"/>
        </w:rPr>
        <w:t>В связной речи отражены все другие задачи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речевого развития: формирование словаря, грамматического строя, фонетической стороны. В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ней проявляются все достижения ребенка в овладении родным языком. Взаимосвязь разных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речевых задач на основе комплексного подхода к их решению создает предпосылки для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наиболее эффективного развития речевых навыков и умений.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86F" w:rsidRDefault="00324185" w:rsidP="009E2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5F6">
        <w:rPr>
          <w:rFonts w:ascii="Times New Roman" w:hAnsi="Times New Roman" w:cs="Times New Roman"/>
          <w:sz w:val="24"/>
          <w:szCs w:val="24"/>
        </w:rPr>
        <w:t>Развитие речи у дошкольников со сложным дефектом осуществляется во всех видах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деятельности: игра, занятия по физическому развитию, ИЗО (рисование, лепка, аппликация,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конструирование), музыка и др.; в свободный деятельности, в общении со всеми, кто окружает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 xml:space="preserve">ребенка. </w:t>
      </w:r>
    </w:p>
    <w:p w:rsidR="009E25F6" w:rsidRDefault="00324185" w:rsidP="009E2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5F6">
        <w:rPr>
          <w:rFonts w:ascii="Times New Roman" w:hAnsi="Times New Roman" w:cs="Times New Roman"/>
          <w:sz w:val="24"/>
          <w:szCs w:val="24"/>
        </w:rPr>
        <w:t>Наиболее значимым видом работы по развитию речи является чтение художественной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литературы. Художественная литература, являясь сокровищницей духовных богатств людей,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позволяет восполнить недостаточность обще</w:t>
      </w:r>
      <w:r w:rsidR="009E25F6">
        <w:rPr>
          <w:rFonts w:ascii="Times New Roman" w:hAnsi="Times New Roman" w:cs="Times New Roman"/>
          <w:sz w:val="24"/>
          <w:szCs w:val="24"/>
        </w:rPr>
        <w:t xml:space="preserve">ния детей со сложным дефектом с </w:t>
      </w:r>
      <w:r w:rsidRPr="009E25F6">
        <w:rPr>
          <w:rFonts w:ascii="Times New Roman" w:hAnsi="Times New Roman" w:cs="Times New Roman"/>
          <w:sz w:val="24"/>
          <w:szCs w:val="24"/>
        </w:rPr>
        <w:t>окружающими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людьми, расширить кругозор, обогатить жизненный и нравственный опыт.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Литературные произведения вовлекают детей в раздумья над поступками и поведением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людей, происходящими событиями; побуждают к их оценке и обогащают эмоциональную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сферу. Чтение художественной литературы имеет коррекционную направленность, так как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стимулирует овладение детьми словесной речью, развитие языковой способности, речевой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деятельности.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185" w:rsidRPr="009E25F6" w:rsidRDefault="00324185" w:rsidP="009E2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5F6">
        <w:rPr>
          <w:rFonts w:ascii="Times New Roman" w:hAnsi="Times New Roman" w:cs="Times New Roman"/>
          <w:sz w:val="24"/>
          <w:szCs w:val="24"/>
        </w:rPr>
        <w:t>Включенность в эту р</w:t>
      </w:r>
      <w:r w:rsidR="0076286F">
        <w:rPr>
          <w:rFonts w:ascii="Times New Roman" w:hAnsi="Times New Roman" w:cs="Times New Roman"/>
          <w:sz w:val="24"/>
          <w:szCs w:val="24"/>
        </w:rPr>
        <w:t>аботу детей со сложным дефектом</w:t>
      </w:r>
      <w:r w:rsidRPr="009E25F6">
        <w:rPr>
          <w:rFonts w:ascii="Times New Roman" w:hAnsi="Times New Roman" w:cs="Times New Roman"/>
          <w:sz w:val="24"/>
          <w:szCs w:val="24"/>
        </w:rPr>
        <w:t>, у которых отмечается разный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уровень речевых умений, будет эффективной, если соблюдать ряд условий:</w:t>
      </w:r>
    </w:p>
    <w:p w:rsidR="00324185" w:rsidRPr="009E25F6" w:rsidRDefault="00324185" w:rsidP="009E2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5F6">
        <w:rPr>
          <w:rFonts w:ascii="Times New Roman" w:hAnsi="Times New Roman" w:cs="Times New Roman"/>
          <w:sz w:val="24"/>
          <w:szCs w:val="24"/>
        </w:rPr>
        <w:t>• выбирать произведения с учетом степени его доступности и близости содержания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жизненному опыту детей;</w:t>
      </w:r>
    </w:p>
    <w:p w:rsidR="00324185" w:rsidRPr="009E25F6" w:rsidRDefault="00324185" w:rsidP="009E2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5F6">
        <w:rPr>
          <w:rFonts w:ascii="Times New Roman" w:hAnsi="Times New Roman" w:cs="Times New Roman"/>
          <w:sz w:val="24"/>
          <w:szCs w:val="24"/>
        </w:rPr>
        <w:t>• предварительно беседовать с детьми о событиях из жизни людей близких к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содержанию литературных произведений и проводить заключительную беседу для выяснения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степени усвоения произведения, осмысления причинно</w:t>
      </w:r>
      <w:r w:rsidR="009E25F6">
        <w:rPr>
          <w:rFonts w:ascii="Times New Roman" w:hAnsi="Times New Roman" w:cs="Times New Roman"/>
          <w:sz w:val="24"/>
          <w:szCs w:val="24"/>
        </w:rPr>
        <w:t>-</w:t>
      </w:r>
      <w:r w:rsidRPr="009E25F6">
        <w:rPr>
          <w:rFonts w:ascii="Times New Roman" w:hAnsi="Times New Roman" w:cs="Times New Roman"/>
          <w:sz w:val="24"/>
          <w:szCs w:val="24"/>
        </w:rPr>
        <w:t>следственной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зависимости;</w:t>
      </w:r>
    </w:p>
    <w:p w:rsidR="00324185" w:rsidRPr="009E25F6" w:rsidRDefault="00324185" w:rsidP="009E2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5F6">
        <w:rPr>
          <w:rFonts w:ascii="Times New Roman" w:hAnsi="Times New Roman" w:cs="Times New Roman"/>
          <w:sz w:val="24"/>
          <w:szCs w:val="24"/>
        </w:rPr>
        <w:t>• подбирать иллюстрации, картинки к произведениям, делать макеты;</w:t>
      </w:r>
    </w:p>
    <w:p w:rsidR="00324185" w:rsidRPr="009E25F6" w:rsidRDefault="00324185" w:rsidP="009E2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5F6">
        <w:rPr>
          <w:rFonts w:ascii="Times New Roman" w:hAnsi="Times New Roman" w:cs="Times New Roman"/>
          <w:sz w:val="24"/>
          <w:szCs w:val="24"/>
        </w:rPr>
        <w:t>• организовывать драматизации, инсценировки;</w:t>
      </w:r>
    </w:p>
    <w:p w:rsidR="00324185" w:rsidRPr="009E25F6" w:rsidRDefault="00324185" w:rsidP="009E2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5F6">
        <w:rPr>
          <w:rFonts w:ascii="Times New Roman" w:hAnsi="Times New Roman" w:cs="Times New Roman"/>
          <w:sz w:val="24"/>
          <w:szCs w:val="24"/>
        </w:rPr>
        <w:t xml:space="preserve">• демонстрировать действия по конструктивной </w:t>
      </w:r>
      <w:r w:rsidR="009E25F6">
        <w:rPr>
          <w:rFonts w:ascii="Times New Roman" w:hAnsi="Times New Roman" w:cs="Times New Roman"/>
          <w:sz w:val="24"/>
          <w:szCs w:val="24"/>
        </w:rPr>
        <w:t xml:space="preserve">картине с применением подвижных </w:t>
      </w:r>
      <w:r w:rsidRPr="009E25F6">
        <w:rPr>
          <w:rFonts w:ascii="Times New Roman" w:hAnsi="Times New Roman" w:cs="Times New Roman"/>
          <w:sz w:val="24"/>
          <w:szCs w:val="24"/>
        </w:rPr>
        <w:t>фигур;</w:t>
      </w:r>
    </w:p>
    <w:p w:rsidR="00324185" w:rsidRPr="009E25F6" w:rsidRDefault="00324185" w:rsidP="009E2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5F6">
        <w:rPr>
          <w:rFonts w:ascii="Times New Roman" w:hAnsi="Times New Roman" w:cs="Times New Roman"/>
          <w:sz w:val="24"/>
          <w:szCs w:val="24"/>
        </w:rPr>
        <w:t>• проводить словарную работу;</w:t>
      </w:r>
    </w:p>
    <w:p w:rsidR="00324185" w:rsidRPr="009E25F6" w:rsidRDefault="00324185" w:rsidP="009E2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5F6">
        <w:rPr>
          <w:rFonts w:ascii="Times New Roman" w:hAnsi="Times New Roman" w:cs="Times New Roman"/>
          <w:sz w:val="24"/>
          <w:szCs w:val="24"/>
        </w:rPr>
        <w:t>• адаптировать тексты по лексическому и грамматическому строю с учетом</w:t>
      </w:r>
      <w:r w:rsidR="009E25F6">
        <w:rPr>
          <w:rFonts w:ascii="Times New Roman" w:hAnsi="Times New Roman" w:cs="Times New Roman"/>
          <w:sz w:val="24"/>
          <w:szCs w:val="24"/>
        </w:rPr>
        <w:t xml:space="preserve"> уровня </w:t>
      </w:r>
      <w:r w:rsidRPr="009E25F6">
        <w:rPr>
          <w:rFonts w:ascii="Times New Roman" w:hAnsi="Times New Roman" w:cs="Times New Roman"/>
          <w:sz w:val="24"/>
          <w:szCs w:val="24"/>
        </w:rPr>
        <w:t>речевого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развития ребенка (для детей с нарушениями</w:t>
      </w:r>
      <w:r w:rsidR="009E25F6">
        <w:rPr>
          <w:rFonts w:ascii="Times New Roman" w:hAnsi="Times New Roman" w:cs="Times New Roman"/>
          <w:sz w:val="24"/>
          <w:szCs w:val="24"/>
        </w:rPr>
        <w:t xml:space="preserve"> речи, слуха, интеллектуальными </w:t>
      </w:r>
      <w:r w:rsidRPr="009E25F6">
        <w:rPr>
          <w:rFonts w:ascii="Times New Roman" w:hAnsi="Times New Roman" w:cs="Times New Roman"/>
          <w:sz w:val="24"/>
          <w:szCs w:val="24"/>
        </w:rPr>
        <w:t>нарушениями);</w:t>
      </w:r>
    </w:p>
    <w:p w:rsidR="00324185" w:rsidRPr="009E25F6" w:rsidRDefault="00324185" w:rsidP="009E2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5F6">
        <w:rPr>
          <w:rFonts w:ascii="Times New Roman" w:hAnsi="Times New Roman" w:cs="Times New Roman"/>
          <w:sz w:val="24"/>
          <w:szCs w:val="24"/>
        </w:rPr>
        <w:t>• предлагать детям отвечать на вопросы;</w:t>
      </w:r>
    </w:p>
    <w:p w:rsidR="009E25F6" w:rsidRDefault="00324185" w:rsidP="009E2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5F6">
        <w:rPr>
          <w:rFonts w:ascii="Times New Roman" w:hAnsi="Times New Roman" w:cs="Times New Roman"/>
          <w:sz w:val="24"/>
          <w:szCs w:val="24"/>
        </w:rPr>
        <w:t>• предлагать детям разные виды работы: подобрать иллюстрации к прочитанному тексту,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пересказать текст; придумать окончание к заданному началу.</w:t>
      </w:r>
      <w:r w:rsidR="009E25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03F5" w:rsidRDefault="00324185" w:rsidP="009E2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5F6">
        <w:rPr>
          <w:rFonts w:ascii="Times New Roman" w:hAnsi="Times New Roman" w:cs="Times New Roman"/>
          <w:sz w:val="24"/>
          <w:szCs w:val="24"/>
        </w:rPr>
        <w:t>Все это способствует осмыслению содержания литературного произведения.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Имеющиеся нарушения слуха, зрения, опорно</w:t>
      </w:r>
      <w:r w:rsidR="009E25F6">
        <w:rPr>
          <w:rFonts w:ascii="Times New Roman" w:hAnsi="Times New Roman" w:cs="Times New Roman"/>
          <w:sz w:val="24"/>
          <w:szCs w:val="24"/>
        </w:rPr>
        <w:t>-</w:t>
      </w:r>
      <w:r w:rsidRPr="009E25F6">
        <w:rPr>
          <w:rFonts w:ascii="Times New Roman" w:hAnsi="Times New Roman" w:cs="Times New Roman"/>
          <w:sz w:val="24"/>
          <w:szCs w:val="24"/>
        </w:rPr>
        <w:t>двигательного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аппарата, речи,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эмоционально</w:t>
      </w:r>
      <w:r w:rsidR="009E25F6">
        <w:rPr>
          <w:rFonts w:ascii="Times New Roman" w:hAnsi="Times New Roman" w:cs="Times New Roman"/>
          <w:sz w:val="24"/>
          <w:szCs w:val="24"/>
        </w:rPr>
        <w:t>-</w:t>
      </w:r>
      <w:r w:rsidRPr="009E25F6">
        <w:rPr>
          <w:rFonts w:ascii="Times New Roman" w:hAnsi="Times New Roman" w:cs="Times New Roman"/>
          <w:sz w:val="24"/>
          <w:szCs w:val="24"/>
        </w:rPr>
        <w:t>волевой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сферы, интеллекта определяют разный уровень владения речью. Это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является основополагающим в проектировании работы по развитию речи</w:t>
      </w:r>
      <w:r w:rsidR="009E25F6">
        <w:rPr>
          <w:rFonts w:ascii="Times New Roman" w:hAnsi="Times New Roman" w:cs="Times New Roman"/>
          <w:sz w:val="24"/>
          <w:szCs w:val="24"/>
        </w:rPr>
        <w:t xml:space="preserve">  </w:t>
      </w:r>
      <w:r w:rsidRPr="009E25F6">
        <w:rPr>
          <w:rFonts w:ascii="Times New Roman" w:hAnsi="Times New Roman" w:cs="Times New Roman"/>
          <w:sz w:val="24"/>
          <w:szCs w:val="24"/>
        </w:rPr>
        <w:t>для кажд</w:t>
      </w:r>
      <w:r w:rsidR="001C03F5">
        <w:rPr>
          <w:rFonts w:ascii="Times New Roman" w:hAnsi="Times New Roman" w:cs="Times New Roman"/>
          <w:sz w:val="24"/>
          <w:szCs w:val="24"/>
        </w:rPr>
        <w:t>ого ребенка со сложным дефектом</w:t>
      </w:r>
      <w:r w:rsidRPr="009E2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25F6" w:rsidRDefault="00324185" w:rsidP="009E2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5F6">
        <w:rPr>
          <w:rFonts w:ascii="Times New Roman" w:hAnsi="Times New Roman" w:cs="Times New Roman"/>
          <w:sz w:val="24"/>
          <w:szCs w:val="24"/>
        </w:rPr>
        <w:t>Для детей с интеллектуальными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нарушениями особое значение имеет словарная работа, которая проводится на основе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ознакомления с окружающей жизнью. Ее задачи и содержание определяются с учетом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познавательных возможностей детей и предполагают освоение значений слов на уровне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элементарных понятий. Главное в развитии детского словаря — освоение значений слов и их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уместное употребление в соответствии с контекстом высказывания, с ситуацией, в которой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происходит общение.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5F6" w:rsidRDefault="00324185" w:rsidP="009E2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5F6">
        <w:rPr>
          <w:rFonts w:ascii="Times New Roman" w:hAnsi="Times New Roman" w:cs="Times New Roman"/>
          <w:sz w:val="24"/>
          <w:szCs w:val="24"/>
        </w:rPr>
        <w:t>У детей с нарушениями деятельности зрительного анализатора проявляется своеобразие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речевого развития, выражающееся в более замедленном темпе ее поэтапного становления,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ограничении возможностей подражательной деятельно</w:t>
      </w:r>
      <w:r w:rsidR="009E25F6">
        <w:rPr>
          <w:rFonts w:ascii="Times New Roman" w:hAnsi="Times New Roman" w:cs="Times New Roman"/>
          <w:sz w:val="24"/>
          <w:szCs w:val="24"/>
        </w:rPr>
        <w:t xml:space="preserve">сти, наблюдается неадекватность </w:t>
      </w:r>
      <w:r w:rsidRPr="009E25F6">
        <w:rPr>
          <w:rFonts w:ascii="Times New Roman" w:hAnsi="Times New Roman" w:cs="Times New Roman"/>
          <w:sz w:val="24"/>
          <w:szCs w:val="24"/>
        </w:rPr>
        <w:t>между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словом и представлениями о том, что оно означает. Поэтому особое внимание в работе по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развитию речи уделяется уяснению, уточнению значений слов, их предметной соотнесенности с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объектом действительности.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5F6" w:rsidRDefault="00324185" w:rsidP="009E2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5F6">
        <w:rPr>
          <w:rFonts w:ascii="Times New Roman" w:hAnsi="Times New Roman" w:cs="Times New Roman"/>
          <w:sz w:val="24"/>
          <w:szCs w:val="24"/>
        </w:rPr>
        <w:t>Особым образом строится работа по развитию речи с детьми, имеющими нарушения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слухового анализатора. Известно, что нарушение слуха является главным препятствием в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спонтанном овладении звуковой словесной речью. О</w:t>
      </w:r>
      <w:r w:rsidR="009E25F6">
        <w:rPr>
          <w:rFonts w:ascii="Times New Roman" w:hAnsi="Times New Roman" w:cs="Times New Roman"/>
          <w:sz w:val="24"/>
          <w:szCs w:val="24"/>
        </w:rPr>
        <w:t xml:space="preserve">ценивая сенсорную базу, которой </w:t>
      </w:r>
      <w:r w:rsidRPr="009E25F6">
        <w:rPr>
          <w:rFonts w:ascii="Times New Roman" w:hAnsi="Times New Roman" w:cs="Times New Roman"/>
          <w:sz w:val="24"/>
          <w:szCs w:val="24"/>
        </w:rPr>
        <w:t>располагает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ребенок с нарушенным слухом для у</w:t>
      </w:r>
      <w:r w:rsidR="009E25F6">
        <w:rPr>
          <w:rFonts w:ascii="Times New Roman" w:hAnsi="Times New Roman" w:cs="Times New Roman"/>
          <w:sz w:val="24"/>
          <w:szCs w:val="24"/>
        </w:rPr>
        <w:t xml:space="preserve">своения речи, следует учитывать </w:t>
      </w:r>
      <w:r w:rsidRPr="009E25F6">
        <w:rPr>
          <w:rFonts w:ascii="Times New Roman" w:hAnsi="Times New Roman" w:cs="Times New Roman"/>
          <w:sz w:val="24"/>
          <w:szCs w:val="24"/>
        </w:rPr>
        <w:t>возможности каждого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анализатора — зрительного, кожного, двигательного и остаточного слуха. Исключительная роль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принадлежит зрительному анализатору, с помощью которого ребенок может воспринимать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некоторые движения речевых органов, а значит лучше понимать обращенную речь.</w:t>
      </w:r>
      <w:r w:rsidR="009E25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25F6" w:rsidRDefault="00324185" w:rsidP="009E2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5F6">
        <w:rPr>
          <w:rFonts w:ascii="Times New Roman" w:hAnsi="Times New Roman" w:cs="Times New Roman"/>
          <w:sz w:val="24"/>
          <w:szCs w:val="24"/>
        </w:rPr>
        <w:t>Особенности звуковой стороны речи отражают просодические единицы: словесное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ударение, интонация (мелодика речи, сила голоса, те</w:t>
      </w:r>
      <w:r w:rsidR="009E25F6">
        <w:rPr>
          <w:rFonts w:ascii="Times New Roman" w:hAnsi="Times New Roman" w:cs="Times New Roman"/>
          <w:sz w:val="24"/>
          <w:szCs w:val="24"/>
        </w:rPr>
        <w:t xml:space="preserve">мп речи). Они составляют особый </w:t>
      </w:r>
      <w:r w:rsidRPr="009E25F6">
        <w:rPr>
          <w:rFonts w:ascii="Times New Roman" w:hAnsi="Times New Roman" w:cs="Times New Roman"/>
          <w:sz w:val="24"/>
          <w:szCs w:val="24"/>
        </w:rPr>
        <w:t>пласт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специальной логопедической работы с детьми с нарушениями опорно</w:t>
      </w:r>
      <w:r w:rsidR="009E25F6">
        <w:rPr>
          <w:rFonts w:ascii="Times New Roman" w:hAnsi="Times New Roman" w:cs="Times New Roman"/>
          <w:sz w:val="24"/>
          <w:szCs w:val="24"/>
        </w:rPr>
        <w:t>-</w:t>
      </w:r>
      <w:r w:rsidRPr="009E25F6">
        <w:rPr>
          <w:rFonts w:ascii="Times New Roman" w:hAnsi="Times New Roman" w:cs="Times New Roman"/>
          <w:sz w:val="24"/>
          <w:szCs w:val="24"/>
        </w:rPr>
        <w:t>двигательного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аппарата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(ДЦП), минимальными дизартрическими расстройствами.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185" w:rsidRPr="009E25F6" w:rsidRDefault="00324185" w:rsidP="009E2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5F6">
        <w:rPr>
          <w:rFonts w:ascii="Times New Roman" w:hAnsi="Times New Roman" w:cs="Times New Roman"/>
          <w:sz w:val="24"/>
          <w:szCs w:val="24"/>
        </w:rPr>
        <w:t>Для детей с речевыми нарушениями работу по этой образовательной области необходимо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выстраивать индивидуально.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Воспитание звуковой стороны речи, освоение грамматического строя, развитие связной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речи представляет большую сложность для детей с</w:t>
      </w:r>
      <w:r w:rsidR="001C03F5">
        <w:rPr>
          <w:rFonts w:ascii="Times New Roman" w:hAnsi="Times New Roman" w:cs="Times New Roman"/>
          <w:sz w:val="24"/>
          <w:szCs w:val="24"/>
        </w:rPr>
        <w:t>о</w:t>
      </w:r>
      <w:r w:rsidRPr="009E25F6">
        <w:rPr>
          <w:rFonts w:ascii="Times New Roman" w:hAnsi="Times New Roman" w:cs="Times New Roman"/>
          <w:sz w:val="24"/>
          <w:szCs w:val="24"/>
        </w:rPr>
        <w:t xml:space="preserve"> сложной структурой дефекта всех категорий.</w:t>
      </w:r>
      <w:r w:rsidR="009E25F6">
        <w:rPr>
          <w:rFonts w:ascii="Times New Roman" w:hAnsi="Times New Roman" w:cs="Times New Roman"/>
          <w:sz w:val="24"/>
          <w:szCs w:val="24"/>
        </w:rPr>
        <w:t xml:space="preserve"> Например, грамматические </w:t>
      </w:r>
      <w:r w:rsidRPr="009E25F6">
        <w:rPr>
          <w:rFonts w:ascii="Times New Roman" w:hAnsi="Times New Roman" w:cs="Times New Roman"/>
          <w:sz w:val="24"/>
          <w:szCs w:val="24"/>
        </w:rPr>
        <w:t>категории характеризуются абстрактностью и отвлеченностью. В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норме дети усваивают грамматический строй практически, путем подражания речи взрослых и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языковых обобщений. Преодоление нарушений звукопроизношения,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наблюдаемых у детей со сложным дефектом различных категорий, возможно при помощи</w:t>
      </w:r>
      <w:r w:rsidR="009E25F6">
        <w:rPr>
          <w:rFonts w:ascii="Times New Roman" w:hAnsi="Times New Roman" w:cs="Times New Roman"/>
          <w:sz w:val="24"/>
          <w:szCs w:val="24"/>
        </w:rPr>
        <w:t xml:space="preserve"> </w:t>
      </w:r>
      <w:r w:rsidRPr="009E25F6">
        <w:rPr>
          <w:rFonts w:ascii="Times New Roman" w:hAnsi="Times New Roman" w:cs="Times New Roman"/>
          <w:sz w:val="24"/>
          <w:szCs w:val="24"/>
        </w:rPr>
        <w:t>специалиста.</w:t>
      </w:r>
    </w:p>
    <w:p w:rsidR="00ED462E" w:rsidRDefault="00ED462E" w:rsidP="00682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FF0000"/>
          <w:sz w:val="24"/>
          <w:szCs w:val="24"/>
        </w:rPr>
      </w:pPr>
    </w:p>
    <w:p w:rsidR="00324185" w:rsidRPr="00911D86" w:rsidRDefault="00324185" w:rsidP="00911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D86">
        <w:rPr>
          <w:rFonts w:ascii="Times New Roman" w:hAnsi="Times New Roman" w:cs="Times New Roman"/>
          <w:b/>
          <w:bCs/>
          <w:sz w:val="24"/>
          <w:szCs w:val="24"/>
        </w:rPr>
        <w:t>«Художественно</w:t>
      </w:r>
      <w:r w:rsidR="00911D8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11D86">
        <w:rPr>
          <w:rFonts w:ascii="Times New Roman" w:hAnsi="Times New Roman" w:cs="Times New Roman"/>
          <w:b/>
          <w:bCs/>
          <w:sz w:val="24"/>
          <w:szCs w:val="24"/>
        </w:rPr>
        <w:t>эстетическое</w:t>
      </w:r>
      <w:r w:rsidR="00911D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b/>
          <w:bCs/>
          <w:sz w:val="24"/>
          <w:szCs w:val="24"/>
        </w:rPr>
        <w:t>развитие»</w:t>
      </w:r>
    </w:p>
    <w:p w:rsidR="00911D86" w:rsidRDefault="00911D86" w:rsidP="00911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D86" w:rsidRDefault="00324185" w:rsidP="00911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D86">
        <w:rPr>
          <w:rFonts w:ascii="Times New Roman" w:hAnsi="Times New Roman" w:cs="Times New Roman"/>
          <w:sz w:val="24"/>
          <w:szCs w:val="24"/>
        </w:rPr>
        <w:t>Основная задача — формирование у детей эстетического отношения к миру, накопление</w:t>
      </w:r>
      <w:r w:rsidR="00911D86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эстетических представлений и образов, развитие эстетического вкуса, художественных</w:t>
      </w:r>
      <w:r w:rsidR="00911D86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способностей, освоение различных видов худо</w:t>
      </w:r>
      <w:r w:rsidR="00911D86">
        <w:rPr>
          <w:rFonts w:ascii="Times New Roman" w:hAnsi="Times New Roman" w:cs="Times New Roman"/>
          <w:sz w:val="24"/>
          <w:szCs w:val="24"/>
        </w:rPr>
        <w:t xml:space="preserve">жественной деятельности. В этом </w:t>
      </w:r>
      <w:r w:rsidRPr="00911D86">
        <w:rPr>
          <w:rFonts w:ascii="Times New Roman" w:hAnsi="Times New Roman" w:cs="Times New Roman"/>
          <w:sz w:val="24"/>
          <w:szCs w:val="24"/>
        </w:rPr>
        <w:t>направлении</w:t>
      </w:r>
      <w:r w:rsidR="00911D86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решаются как общеобразовательные, так и коррекционные задачи, реализация которых</w:t>
      </w:r>
      <w:r w:rsidR="00911D86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стимулирует развитие у детей с ОВЗ сенсорных способностей, чувства ритма, цвета,</w:t>
      </w:r>
      <w:r w:rsidR="00911D86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композиции; умения выражать в художественных образах свои творческие способности.</w:t>
      </w:r>
      <w:r w:rsidR="00911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D86" w:rsidRDefault="00324185" w:rsidP="00911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D86">
        <w:rPr>
          <w:rFonts w:ascii="Times New Roman" w:hAnsi="Times New Roman" w:cs="Times New Roman"/>
          <w:sz w:val="24"/>
          <w:szCs w:val="24"/>
        </w:rPr>
        <w:t>Основные направления работы с детьми в данной образовательной области:</w:t>
      </w:r>
    </w:p>
    <w:p w:rsidR="00911D86" w:rsidRDefault="00324185" w:rsidP="00911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1D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«Художественное творчество».</w:t>
      </w:r>
    </w:p>
    <w:p w:rsidR="00911D86" w:rsidRDefault="00324185" w:rsidP="00911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D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Основная цель — обучение детей созданию творческих</w:t>
      </w:r>
      <w:r w:rsidR="00911D86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работ. Специфика методов обучения различным видам изобразительной деятельности детей с</w:t>
      </w:r>
      <w:r w:rsidR="00911D86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ограниченными возможностями здоровья должна строиться на применении средств, отвечающих</w:t>
      </w:r>
      <w:r w:rsidR="00911D86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их психофизиологическим особенностям.</w:t>
      </w:r>
      <w:r w:rsidR="00911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D86" w:rsidRDefault="00324185" w:rsidP="00911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D86">
        <w:rPr>
          <w:rFonts w:ascii="Times New Roman" w:hAnsi="Times New Roman" w:cs="Times New Roman"/>
          <w:sz w:val="24"/>
          <w:szCs w:val="24"/>
        </w:rPr>
        <w:t>Лепка способствует развитию мелкой моторики рук, развивает точность выполняемых</w:t>
      </w:r>
      <w:r w:rsidR="00911D86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движений, в процессе работы дети знакомятся с различными материалами, их свойствами.</w:t>
      </w:r>
      <w:r w:rsidR="00911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D86" w:rsidRDefault="00324185" w:rsidP="00911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D86">
        <w:rPr>
          <w:rFonts w:ascii="Times New Roman" w:hAnsi="Times New Roman" w:cs="Times New Roman"/>
          <w:sz w:val="24"/>
          <w:szCs w:val="24"/>
        </w:rPr>
        <w:t xml:space="preserve">Аппликация способствует развитию конструктивных </w:t>
      </w:r>
      <w:r w:rsidR="00911D86">
        <w:rPr>
          <w:rFonts w:ascii="Times New Roman" w:hAnsi="Times New Roman" w:cs="Times New Roman"/>
          <w:sz w:val="24"/>
          <w:szCs w:val="24"/>
        </w:rPr>
        <w:t xml:space="preserve">возможностей, формированию </w:t>
      </w:r>
      <w:r w:rsidRPr="00911D86">
        <w:rPr>
          <w:rFonts w:ascii="Times New Roman" w:hAnsi="Times New Roman" w:cs="Times New Roman"/>
          <w:sz w:val="24"/>
          <w:szCs w:val="24"/>
        </w:rPr>
        <w:t>представлений</w:t>
      </w:r>
      <w:r w:rsidR="00911D86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 xml:space="preserve">о форме, цвете. </w:t>
      </w:r>
    </w:p>
    <w:p w:rsidR="00911D86" w:rsidRDefault="00324185" w:rsidP="00911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D86">
        <w:rPr>
          <w:rFonts w:ascii="Times New Roman" w:hAnsi="Times New Roman" w:cs="Times New Roman"/>
          <w:sz w:val="24"/>
          <w:szCs w:val="24"/>
        </w:rPr>
        <w:t>Рисование направлено на развитие манипулятивной деятельности и координации</w:t>
      </w:r>
      <w:r w:rsidR="00911D86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рук, укрепление мышц рук.</w:t>
      </w:r>
      <w:r w:rsidR="00911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D86" w:rsidRDefault="00324185" w:rsidP="00911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D86">
        <w:rPr>
          <w:rFonts w:ascii="Times New Roman" w:hAnsi="Times New Roman" w:cs="Times New Roman"/>
          <w:sz w:val="24"/>
          <w:szCs w:val="24"/>
        </w:rPr>
        <w:t>В зависимости от степени сохранности зрения, слуха, двигательной сферы ребенка и его</w:t>
      </w:r>
      <w:r w:rsidR="00911D86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 xml:space="preserve">интеллектуальных и речевых возможностей, </w:t>
      </w:r>
      <w:r w:rsidR="00911D86">
        <w:rPr>
          <w:rFonts w:ascii="Times New Roman" w:hAnsi="Times New Roman" w:cs="Times New Roman"/>
          <w:sz w:val="24"/>
          <w:szCs w:val="24"/>
        </w:rPr>
        <w:t xml:space="preserve">следует подбирать разноплановый </w:t>
      </w:r>
      <w:r w:rsidRPr="00911D86">
        <w:rPr>
          <w:rFonts w:ascii="Times New Roman" w:hAnsi="Times New Roman" w:cs="Times New Roman"/>
          <w:sz w:val="24"/>
          <w:szCs w:val="24"/>
        </w:rPr>
        <w:t>инструментарий,</w:t>
      </w:r>
      <w:r w:rsidR="00911D86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максимально удобный для использования (величина, форма, объемность, цвет, контрастность),</w:t>
      </w:r>
      <w:r w:rsidR="00911D86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продумывать способы предъявления материала (показ, использование табличек с текстом</w:t>
      </w:r>
      <w:r w:rsidR="00911D86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заданий или названий предметов, словесно</w:t>
      </w:r>
      <w:r w:rsidR="001C03F5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жестовая</w:t>
      </w:r>
      <w:r w:rsidR="00911D86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форма объяснений, словесное устное</w:t>
      </w:r>
      <w:r w:rsidR="00911D86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объяснение); подбирать соответствующие формы инструкций.</w:t>
      </w:r>
      <w:r w:rsidR="00911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185" w:rsidRPr="00911D86" w:rsidRDefault="00324185" w:rsidP="00911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D86">
        <w:rPr>
          <w:rFonts w:ascii="Times New Roman" w:hAnsi="Times New Roman" w:cs="Times New Roman"/>
          <w:sz w:val="24"/>
          <w:szCs w:val="24"/>
        </w:rPr>
        <w:t>Во время работы с детьми с ДЦП необходимо соблюдать ряд условий, направленных на</w:t>
      </w:r>
      <w:r w:rsidR="00911D86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уменьшение влияния моторной недостаточности:</w:t>
      </w:r>
    </w:p>
    <w:p w:rsidR="00324185" w:rsidRPr="00911D86" w:rsidRDefault="00324185" w:rsidP="00911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D86">
        <w:rPr>
          <w:rFonts w:ascii="Times New Roman" w:hAnsi="Times New Roman" w:cs="Times New Roman"/>
          <w:sz w:val="24"/>
          <w:szCs w:val="24"/>
        </w:rPr>
        <w:t>• посадить ребенка в удобную позу, способствующую нормализации мышечного тонуса,</w:t>
      </w:r>
    </w:p>
    <w:p w:rsidR="00324185" w:rsidRPr="00911D86" w:rsidRDefault="00324185" w:rsidP="00911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D86">
        <w:rPr>
          <w:rFonts w:ascii="Times New Roman" w:hAnsi="Times New Roman" w:cs="Times New Roman"/>
          <w:sz w:val="24"/>
          <w:szCs w:val="24"/>
        </w:rPr>
        <w:t>снижению напряжения;</w:t>
      </w:r>
    </w:p>
    <w:p w:rsidR="00324185" w:rsidRPr="00911D86" w:rsidRDefault="00324185" w:rsidP="00911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D86">
        <w:rPr>
          <w:rFonts w:ascii="Times New Roman" w:hAnsi="Times New Roman" w:cs="Times New Roman"/>
          <w:sz w:val="24"/>
          <w:szCs w:val="24"/>
        </w:rPr>
        <w:t>• определить ведущую руку у каждого ребенка, имеющего нарушения ДЦП;</w:t>
      </w:r>
    </w:p>
    <w:p w:rsidR="00324185" w:rsidRPr="00911D86" w:rsidRDefault="00324185" w:rsidP="00911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D86">
        <w:rPr>
          <w:rFonts w:ascii="Times New Roman" w:hAnsi="Times New Roman" w:cs="Times New Roman"/>
          <w:sz w:val="24"/>
          <w:szCs w:val="24"/>
        </w:rPr>
        <w:t>• для снижения гиперкинезов необходимо воспользоваться такими приемами, как крепкое</w:t>
      </w:r>
      <w:r w:rsidR="00911D86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сжатие кисти руки ребенка (в отдельных случаях требуется на руку</w:t>
      </w:r>
      <w:r w:rsidR="00911D86">
        <w:rPr>
          <w:rFonts w:ascii="Times New Roman" w:hAnsi="Times New Roman" w:cs="Times New Roman"/>
          <w:sz w:val="24"/>
          <w:szCs w:val="24"/>
        </w:rPr>
        <w:t xml:space="preserve"> ребенка надеть </w:t>
      </w:r>
      <w:r w:rsidRPr="00911D86">
        <w:rPr>
          <w:rFonts w:ascii="Times New Roman" w:hAnsi="Times New Roman" w:cs="Times New Roman"/>
          <w:sz w:val="24"/>
          <w:szCs w:val="24"/>
        </w:rPr>
        <w:t>браслеты — утяжелители);</w:t>
      </w:r>
    </w:p>
    <w:p w:rsidR="00911D86" w:rsidRPr="00911D86" w:rsidRDefault="00324185" w:rsidP="00911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D86">
        <w:rPr>
          <w:rFonts w:ascii="Times New Roman" w:hAnsi="Times New Roman" w:cs="Times New Roman"/>
          <w:sz w:val="24"/>
          <w:szCs w:val="24"/>
        </w:rPr>
        <w:t>• на всех этапах работы широко используется активно</w:t>
      </w:r>
      <w:r w:rsidR="00911D86">
        <w:rPr>
          <w:rFonts w:ascii="Times New Roman" w:hAnsi="Times New Roman" w:cs="Times New Roman"/>
          <w:sz w:val="24"/>
          <w:szCs w:val="24"/>
        </w:rPr>
        <w:t>-</w:t>
      </w:r>
      <w:r w:rsidRPr="00911D86">
        <w:rPr>
          <w:rFonts w:ascii="Times New Roman" w:hAnsi="Times New Roman" w:cs="Times New Roman"/>
          <w:sz w:val="24"/>
          <w:szCs w:val="24"/>
        </w:rPr>
        <w:t>пассивный</w:t>
      </w:r>
      <w:r w:rsidR="00911D86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метод (взрослый своей</w:t>
      </w:r>
      <w:r w:rsidR="00911D86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рукой помогает действию руки ребенка).</w:t>
      </w:r>
    </w:p>
    <w:p w:rsidR="00911D86" w:rsidRDefault="00324185" w:rsidP="00911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1D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«Музыкальная деятельность». </w:t>
      </w:r>
    </w:p>
    <w:p w:rsidR="00324185" w:rsidRPr="00911D86" w:rsidRDefault="00324185" w:rsidP="00911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D86">
        <w:rPr>
          <w:rFonts w:ascii="Times New Roman" w:hAnsi="Times New Roman" w:cs="Times New Roman"/>
          <w:sz w:val="24"/>
          <w:szCs w:val="24"/>
        </w:rPr>
        <w:t>Основная цель — слушание детьми музыки, пение,</w:t>
      </w:r>
      <w:r w:rsidR="00911D86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выполнение музыкально</w:t>
      </w:r>
      <w:r w:rsidR="00911D86">
        <w:rPr>
          <w:rFonts w:ascii="Times New Roman" w:hAnsi="Times New Roman" w:cs="Times New Roman"/>
          <w:sz w:val="24"/>
          <w:szCs w:val="24"/>
        </w:rPr>
        <w:t>-</w:t>
      </w:r>
      <w:r w:rsidRPr="00911D86">
        <w:rPr>
          <w:rFonts w:ascii="Times New Roman" w:hAnsi="Times New Roman" w:cs="Times New Roman"/>
          <w:sz w:val="24"/>
          <w:szCs w:val="24"/>
        </w:rPr>
        <w:t>ритмических</w:t>
      </w:r>
    </w:p>
    <w:p w:rsidR="00ED462E" w:rsidRPr="0068295C" w:rsidRDefault="00324185" w:rsidP="00682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D86">
        <w:rPr>
          <w:rFonts w:ascii="Times New Roman" w:hAnsi="Times New Roman" w:cs="Times New Roman"/>
          <w:sz w:val="24"/>
          <w:szCs w:val="24"/>
        </w:rPr>
        <w:t>движений, танцы, игра на музыкальных инструментах.</w:t>
      </w:r>
      <w:r w:rsidR="00911D86">
        <w:rPr>
          <w:rFonts w:ascii="Times New Roman" w:hAnsi="Times New Roman" w:cs="Times New Roman"/>
          <w:sz w:val="24"/>
          <w:szCs w:val="24"/>
        </w:rPr>
        <w:t xml:space="preserve"> Контингент детей с</w:t>
      </w:r>
      <w:r w:rsidR="001C03F5">
        <w:rPr>
          <w:rFonts w:ascii="Times New Roman" w:hAnsi="Times New Roman" w:cs="Times New Roman"/>
          <w:sz w:val="24"/>
          <w:szCs w:val="24"/>
        </w:rPr>
        <w:t>о</w:t>
      </w:r>
      <w:r w:rsidR="00911D86">
        <w:rPr>
          <w:rFonts w:ascii="Times New Roman" w:hAnsi="Times New Roman" w:cs="Times New Roman"/>
          <w:sz w:val="24"/>
          <w:szCs w:val="24"/>
        </w:rPr>
        <w:t xml:space="preserve"> сложной </w:t>
      </w:r>
      <w:r w:rsidRPr="00911D86">
        <w:rPr>
          <w:rFonts w:ascii="Times New Roman" w:hAnsi="Times New Roman" w:cs="Times New Roman"/>
          <w:sz w:val="24"/>
          <w:szCs w:val="24"/>
        </w:rPr>
        <w:t>структурой дефекта неоднороден по степени выраженности</w:t>
      </w:r>
      <w:r w:rsidR="00911D86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дефектов и по уровню сохранности тех или иных функций, следовательно, необходимо</w:t>
      </w:r>
      <w:r w:rsidR="00911D86">
        <w:rPr>
          <w:rFonts w:ascii="Times New Roman" w:hAnsi="Times New Roman" w:cs="Times New Roman"/>
          <w:sz w:val="24"/>
          <w:szCs w:val="24"/>
        </w:rPr>
        <w:t xml:space="preserve"> уделять внимание </w:t>
      </w:r>
      <w:r w:rsidRPr="00911D86">
        <w:rPr>
          <w:rFonts w:ascii="Times New Roman" w:hAnsi="Times New Roman" w:cs="Times New Roman"/>
          <w:sz w:val="24"/>
          <w:szCs w:val="24"/>
        </w:rPr>
        <w:t>способам предъявления звучания музыкальных инструментов (для детей с</w:t>
      </w:r>
      <w:r w:rsidR="00911D86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нарушениями слуха), танцевальных движений, музыкальных инструментов для игры на них (для</w:t>
      </w:r>
      <w:r w:rsidR="00911D86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дет</w:t>
      </w:r>
      <w:r w:rsidR="0068295C">
        <w:rPr>
          <w:rFonts w:ascii="Times New Roman" w:hAnsi="Times New Roman" w:cs="Times New Roman"/>
          <w:sz w:val="24"/>
          <w:szCs w:val="24"/>
        </w:rPr>
        <w:t>ей с двигательными нарушениями</w:t>
      </w:r>
    </w:p>
    <w:p w:rsidR="00274BBF" w:rsidRDefault="00324185" w:rsidP="00F67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BBF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«Физическое развитие</w:t>
      </w:r>
      <w:r w:rsidRPr="00274BBF">
        <w:rPr>
          <w:rFonts w:ascii="Times New Roman" w:hAnsi="Times New Roman" w:cs="Times New Roman"/>
          <w:sz w:val="24"/>
          <w:szCs w:val="24"/>
        </w:rPr>
        <w:t>»</w:t>
      </w:r>
    </w:p>
    <w:p w:rsidR="00F6792F" w:rsidRDefault="00F6792F" w:rsidP="00F67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BBF" w:rsidRDefault="00324185" w:rsidP="00911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BBF">
        <w:rPr>
          <w:rFonts w:ascii="Times New Roman" w:hAnsi="Times New Roman" w:cs="Times New Roman"/>
          <w:sz w:val="24"/>
          <w:szCs w:val="24"/>
        </w:rPr>
        <w:t>Основная цель — совершенствование функций формирующегося организма, развитие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  <w:r w:rsidRPr="00274BBF">
        <w:rPr>
          <w:rFonts w:ascii="Times New Roman" w:hAnsi="Times New Roman" w:cs="Times New Roman"/>
          <w:sz w:val="24"/>
          <w:szCs w:val="24"/>
        </w:rPr>
        <w:t>двигательных навыков, тонкой ручной моторики, зрительно</w:t>
      </w:r>
      <w:r w:rsidR="00274BBF">
        <w:rPr>
          <w:rFonts w:ascii="Times New Roman" w:hAnsi="Times New Roman" w:cs="Times New Roman"/>
          <w:sz w:val="24"/>
          <w:szCs w:val="24"/>
        </w:rPr>
        <w:t>-</w:t>
      </w:r>
      <w:r w:rsidRPr="00274BBF">
        <w:rPr>
          <w:rFonts w:ascii="Times New Roman" w:hAnsi="Times New Roman" w:cs="Times New Roman"/>
          <w:sz w:val="24"/>
          <w:szCs w:val="24"/>
        </w:rPr>
        <w:t>пространственной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  <w:r w:rsidRPr="00274BBF">
        <w:rPr>
          <w:rFonts w:ascii="Times New Roman" w:hAnsi="Times New Roman" w:cs="Times New Roman"/>
          <w:sz w:val="24"/>
          <w:szCs w:val="24"/>
        </w:rPr>
        <w:t>координации.</w:t>
      </w:r>
    </w:p>
    <w:p w:rsidR="00274BBF" w:rsidRDefault="00324185" w:rsidP="00911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BBF">
        <w:rPr>
          <w:rFonts w:ascii="Times New Roman" w:hAnsi="Times New Roman" w:cs="Times New Roman"/>
          <w:sz w:val="24"/>
          <w:szCs w:val="24"/>
        </w:rPr>
        <w:t xml:space="preserve">Физическое развитие лежит в основе организации </w:t>
      </w:r>
      <w:r w:rsidR="00274BBF">
        <w:rPr>
          <w:rFonts w:ascii="Times New Roman" w:hAnsi="Times New Roman" w:cs="Times New Roman"/>
          <w:sz w:val="24"/>
          <w:szCs w:val="24"/>
        </w:rPr>
        <w:t xml:space="preserve">всей жизни детей и в семье, и в </w:t>
      </w:r>
      <w:r w:rsidRPr="00274BBF">
        <w:rPr>
          <w:rFonts w:ascii="Times New Roman" w:hAnsi="Times New Roman" w:cs="Times New Roman"/>
          <w:sz w:val="24"/>
          <w:szCs w:val="24"/>
        </w:rPr>
        <w:t>дошкольном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  <w:r w:rsidRPr="00274BBF">
        <w:rPr>
          <w:rFonts w:ascii="Times New Roman" w:hAnsi="Times New Roman" w:cs="Times New Roman"/>
          <w:sz w:val="24"/>
          <w:szCs w:val="24"/>
        </w:rPr>
        <w:t>учреждении. Это касается предметной и социальной среды, всех видов детской деятельности с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  <w:r w:rsidRPr="00274BBF">
        <w:rPr>
          <w:rFonts w:ascii="Times New Roman" w:hAnsi="Times New Roman" w:cs="Times New Roman"/>
          <w:sz w:val="24"/>
          <w:szCs w:val="24"/>
        </w:rPr>
        <w:t>учетом возрастных и индивидуальных особенностей дошкольников. В режиме должны быть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  <w:r w:rsidRPr="00274BBF">
        <w:rPr>
          <w:rFonts w:ascii="Times New Roman" w:hAnsi="Times New Roman" w:cs="Times New Roman"/>
          <w:sz w:val="24"/>
          <w:szCs w:val="24"/>
        </w:rPr>
        <w:t>предусмотрены занятия физкультурой, игры и развлечения на воздухе, при проведении которых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  <w:r w:rsidRPr="00274BBF">
        <w:rPr>
          <w:rFonts w:ascii="Times New Roman" w:hAnsi="Times New Roman" w:cs="Times New Roman"/>
          <w:sz w:val="24"/>
          <w:szCs w:val="24"/>
        </w:rPr>
        <w:t>учитываются региональные и климатические условия.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BBF" w:rsidRDefault="00324185" w:rsidP="00911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BBF">
        <w:rPr>
          <w:rFonts w:ascii="Times New Roman" w:hAnsi="Times New Roman" w:cs="Times New Roman"/>
          <w:sz w:val="24"/>
          <w:szCs w:val="24"/>
        </w:rPr>
        <w:t>Работа по физическому воспитанию строится таким образом, чтобы решались и общие, и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  <w:r w:rsidRPr="00274BBF">
        <w:rPr>
          <w:rFonts w:ascii="Times New Roman" w:hAnsi="Times New Roman" w:cs="Times New Roman"/>
          <w:sz w:val="24"/>
          <w:szCs w:val="24"/>
        </w:rPr>
        <w:t xml:space="preserve">коррекционные задачи. </w:t>
      </w:r>
    </w:p>
    <w:p w:rsidR="00274BBF" w:rsidRDefault="00324185" w:rsidP="00911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BBF">
        <w:rPr>
          <w:rFonts w:ascii="Times New Roman" w:hAnsi="Times New Roman" w:cs="Times New Roman"/>
          <w:sz w:val="24"/>
          <w:szCs w:val="24"/>
        </w:rPr>
        <w:t xml:space="preserve">Основная задача — стимулировать позитивные </w:t>
      </w:r>
      <w:r w:rsidR="00274BBF">
        <w:rPr>
          <w:rFonts w:ascii="Times New Roman" w:hAnsi="Times New Roman" w:cs="Times New Roman"/>
          <w:sz w:val="24"/>
          <w:szCs w:val="24"/>
        </w:rPr>
        <w:t xml:space="preserve">сдвиги в </w:t>
      </w:r>
      <w:r w:rsidRPr="00274BBF">
        <w:rPr>
          <w:rFonts w:ascii="Times New Roman" w:hAnsi="Times New Roman" w:cs="Times New Roman"/>
          <w:sz w:val="24"/>
          <w:szCs w:val="24"/>
        </w:rPr>
        <w:t>организме,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  <w:r w:rsidRPr="00274BBF">
        <w:rPr>
          <w:rFonts w:ascii="Times New Roman" w:hAnsi="Times New Roman" w:cs="Times New Roman"/>
          <w:sz w:val="24"/>
          <w:szCs w:val="24"/>
        </w:rPr>
        <w:t>формируя необходимые двигательные умения и навыки, физические качества и способности,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  <w:r w:rsidRPr="00274BBF">
        <w:rPr>
          <w:rFonts w:ascii="Times New Roman" w:hAnsi="Times New Roman" w:cs="Times New Roman"/>
          <w:sz w:val="24"/>
          <w:szCs w:val="24"/>
        </w:rPr>
        <w:t>направленные на жизнеобеспечение, развитие и совершенствование организма.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185" w:rsidRPr="00274BBF" w:rsidRDefault="00324185" w:rsidP="00911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BBF">
        <w:rPr>
          <w:rFonts w:ascii="Times New Roman" w:hAnsi="Times New Roman" w:cs="Times New Roman"/>
          <w:sz w:val="24"/>
          <w:szCs w:val="24"/>
        </w:rPr>
        <w:t>На занятиях по физической культуре, наряду с образовательными и оздоровительными,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  <w:r w:rsidRPr="00274BBF">
        <w:rPr>
          <w:rFonts w:ascii="Times New Roman" w:hAnsi="Times New Roman" w:cs="Times New Roman"/>
          <w:sz w:val="24"/>
          <w:szCs w:val="24"/>
        </w:rPr>
        <w:t>решаются специальные коррекционные задачи:</w:t>
      </w:r>
    </w:p>
    <w:p w:rsidR="00324185" w:rsidRPr="00274BBF" w:rsidRDefault="00324185" w:rsidP="00911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BBF">
        <w:rPr>
          <w:rFonts w:ascii="Times New Roman" w:hAnsi="Times New Roman" w:cs="Times New Roman"/>
          <w:sz w:val="24"/>
          <w:szCs w:val="24"/>
        </w:rPr>
        <w:t>• формирование в процессе физического воспитания пространственных и временных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  <w:r w:rsidRPr="00274BBF">
        <w:rPr>
          <w:rFonts w:ascii="Times New Roman" w:hAnsi="Times New Roman" w:cs="Times New Roman"/>
          <w:sz w:val="24"/>
          <w:szCs w:val="24"/>
        </w:rPr>
        <w:t>представлений;</w:t>
      </w:r>
    </w:p>
    <w:p w:rsidR="00324185" w:rsidRPr="00274BBF" w:rsidRDefault="00324185" w:rsidP="00911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BBF">
        <w:rPr>
          <w:rFonts w:ascii="Times New Roman" w:hAnsi="Times New Roman" w:cs="Times New Roman"/>
          <w:sz w:val="24"/>
          <w:szCs w:val="24"/>
        </w:rPr>
        <w:t>• изучение в процессе предметной деятельности различных свойств материалов, а также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  <w:r w:rsidRPr="00274BBF">
        <w:rPr>
          <w:rFonts w:ascii="Times New Roman" w:hAnsi="Times New Roman" w:cs="Times New Roman"/>
          <w:sz w:val="24"/>
          <w:szCs w:val="24"/>
        </w:rPr>
        <w:t>назначения предметов;</w:t>
      </w:r>
    </w:p>
    <w:p w:rsidR="00324185" w:rsidRPr="00274BBF" w:rsidRDefault="00324185" w:rsidP="00911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BBF">
        <w:rPr>
          <w:rFonts w:ascii="Times New Roman" w:hAnsi="Times New Roman" w:cs="Times New Roman"/>
          <w:sz w:val="24"/>
          <w:szCs w:val="24"/>
        </w:rPr>
        <w:t>• развитие речи посредством движения;</w:t>
      </w:r>
    </w:p>
    <w:p w:rsidR="00324185" w:rsidRPr="00274BBF" w:rsidRDefault="00324185" w:rsidP="00911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BBF">
        <w:rPr>
          <w:rFonts w:ascii="Times New Roman" w:hAnsi="Times New Roman" w:cs="Times New Roman"/>
          <w:sz w:val="24"/>
          <w:szCs w:val="24"/>
        </w:rPr>
        <w:t>• формирование в процессе двигательной деятельности различных видов познавательной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  <w:r w:rsidRPr="00274BBF">
        <w:rPr>
          <w:rFonts w:ascii="Times New Roman" w:hAnsi="Times New Roman" w:cs="Times New Roman"/>
          <w:sz w:val="24"/>
          <w:szCs w:val="24"/>
        </w:rPr>
        <w:t>деятельности;</w:t>
      </w:r>
    </w:p>
    <w:p w:rsidR="00274BBF" w:rsidRDefault="00324185" w:rsidP="00911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BBF">
        <w:rPr>
          <w:rFonts w:ascii="Times New Roman" w:hAnsi="Times New Roman" w:cs="Times New Roman"/>
          <w:sz w:val="24"/>
          <w:szCs w:val="24"/>
        </w:rPr>
        <w:t>• управление эмоциональной сферой ребенка, развитие морально</w:t>
      </w:r>
      <w:r w:rsidR="00274BBF">
        <w:rPr>
          <w:rFonts w:ascii="Times New Roman" w:hAnsi="Times New Roman" w:cs="Times New Roman"/>
          <w:sz w:val="24"/>
          <w:szCs w:val="24"/>
        </w:rPr>
        <w:t>-</w:t>
      </w:r>
      <w:r w:rsidRPr="00274BBF">
        <w:rPr>
          <w:rFonts w:ascii="Times New Roman" w:hAnsi="Times New Roman" w:cs="Times New Roman"/>
          <w:sz w:val="24"/>
          <w:szCs w:val="24"/>
        </w:rPr>
        <w:t>волевых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  <w:r w:rsidRPr="00274BBF">
        <w:rPr>
          <w:rFonts w:ascii="Times New Roman" w:hAnsi="Times New Roman" w:cs="Times New Roman"/>
          <w:sz w:val="24"/>
          <w:szCs w:val="24"/>
        </w:rPr>
        <w:t>качеств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  <w:r w:rsidRPr="00274BBF">
        <w:rPr>
          <w:rFonts w:ascii="Times New Roman" w:hAnsi="Times New Roman" w:cs="Times New Roman"/>
          <w:sz w:val="24"/>
          <w:szCs w:val="24"/>
        </w:rPr>
        <w:t>личности, формирующихся в процессе специальных двигательных занятий.</w:t>
      </w:r>
    </w:p>
    <w:p w:rsidR="00274BBF" w:rsidRDefault="00324185" w:rsidP="00911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D86">
        <w:rPr>
          <w:rFonts w:ascii="Times New Roman" w:hAnsi="Times New Roman" w:cs="Times New Roman"/>
          <w:sz w:val="24"/>
          <w:szCs w:val="24"/>
        </w:rPr>
        <w:t>Система занятий по физическому воспитанию для дошкольников с нарушениями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опорно</w:t>
      </w:r>
      <w:r w:rsidR="00274BBF">
        <w:rPr>
          <w:rFonts w:ascii="Times New Roman" w:hAnsi="Times New Roman" w:cs="Times New Roman"/>
          <w:sz w:val="24"/>
          <w:szCs w:val="24"/>
        </w:rPr>
        <w:t>-</w:t>
      </w:r>
      <w:r w:rsidRPr="00911D86">
        <w:rPr>
          <w:rFonts w:ascii="Times New Roman" w:hAnsi="Times New Roman" w:cs="Times New Roman"/>
          <w:sz w:val="24"/>
          <w:szCs w:val="24"/>
        </w:rPr>
        <w:t>двигательного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 xml:space="preserve">аппарата (ДЦП) разрабатывается индивидуально. </w:t>
      </w:r>
      <w:r w:rsidR="00274BBF"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 </w:t>
      </w:r>
      <w:r w:rsidRPr="00911D86">
        <w:rPr>
          <w:rFonts w:ascii="Times New Roman" w:hAnsi="Times New Roman" w:cs="Times New Roman"/>
          <w:sz w:val="24"/>
          <w:szCs w:val="24"/>
        </w:rPr>
        <w:t>анализирует медицинскую документацию совместно с</w:t>
      </w:r>
      <w:r w:rsidR="00274BBF">
        <w:rPr>
          <w:rFonts w:ascii="Times New Roman" w:hAnsi="Times New Roman" w:cs="Times New Roman"/>
          <w:sz w:val="24"/>
          <w:szCs w:val="24"/>
        </w:rPr>
        <w:t xml:space="preserve"> воспитателем </w:t>
      </w:r>
      <w:r w:rsidRPr="00911D86">
        <w:rPr>
          <w:rFonts w:ascii="Times New Roman" w:hAnsi="Times New Roman" w:cs="Times New Roman"/>
          <w:sz w:val="24"/>
          <w:szCs w:val="24"/>
        </w:rPr>
        <w:t xml:space="preserve"> (выписки из истории болезни, рекомендации ортопеда, невролога, врачей из стационаров и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 xml:space="preserve">др.), беседует с родителями, наблюдает за ребенком в свободной деятельности. </w:t>
      </w:r>
      <w:r w:rsidR="00274BBF">
        <w:rPr>
          <w:rFonts w:ascii="Times New Roman" w:hAnsi="Times New Roman" w:cs="Times New Roman"/>
          <w:sz w:val="24"/>
          <w:szCs w:val="24"/>
        </w:rPr>
        <w:t xml:space="preserve">Исходя из этого, </w:t>
      </w:r>
      <w:r w:rsidRPr="00911D86">
        <w:rPr>
          <w:rFonts w:ascii="Times New Roman" w:hAnsi="Times New Roman" w:cs="Times New Roman"/>
          <w:sz w:val="24"/>
          <w:szCs w:val="24"/>
        </w:rPr>
        <w:t>определяется двигательный статус в соответствии с ведущим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неврологическим синдромом: состояние моторной функции, рук, наличие тонических рефлексов.</w:t>
      </w:r>
      <w:r w:rsidR="00274BBF">
        <w:rPr>
          <w:rFonts w:ascii="Times New Roman" w:hAnsi="Times New Roman" w:cs="Times New Roman"/>
          <w:sz w:val="24"/>
          <w:szCs w:val="24"/>
        </w:rPr>
        <w:t xml:space="preserve"> Далее  </w:t>
      </w:r>
      <w:r w:rsidRPr="00911D86">
        <w:rPr>
          <w:rFonts w:ascii="Times New Roman" w:hAnsi="Times New Roman" w:cs="Times New Roman"/>
          <w:sz w:val="24"/>
          <w:szCs w:val="24"/>
        </w:rPr>
        <w:t>разрабатывается индивидуальная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программа по формированию двигательных умений и навыков для каждого ребенка.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BBF" w:rsidRDefault="00324185" w:rsidP="00911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D86">
        <w:rPr>
          <w:rFonts w:ascii="Times New Roman" w:hAnsi="Times New Roman" w:cs="Times New Roman"/>
          <w:sz w:val="24"/>
          <w:szCs w:val="24"/>
        </w:rPr>
        <w:t>В программе определяется двигательный и ортопедический режим (использование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различных ортопедических приспособлений для ходьбы, коррекции положения рук и пальцев, для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удержания головы), дозирование нагрузок, указываются противопоказания к применению тех или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иных приемов.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BBF" w:rsidRDefault="00324185" w:rsidP="00911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D86">
        <w:rPr>
          <w:rFonts w:ascii="Times New Roman" w:hAnsi="Times New Roman" w:cs="Times New Roman"/>
          <w:sz w:val="24"/>
          <w:szCs w:val="24"/>
        </w:rPr>
        <w:t>В ходе работы по физическому воспитанию учитываются рекомендации всех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специалистов. Для ребенка с ДЦП важно соблюдать общий двигательный режим. Он не должен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более 20 минут находиться в одной и той же позе. Для каждого ребенка индивидуально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подбираются наиболее адекватные позы. В процессе работы с детьми используются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физкультминутки, физкультпаузы. Все мероприятия, которые будут проводиться с ребенком,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обсуждаются на консилиуме специалистов. Целью физического воспитания детей, страдающих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церебральным параличом, является создание при помощи коррекционных физических упражнений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и специальных двигательных режимов предпосылок для успешной бытовой, учебной и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социальной адаптации к реальным условиям жизни, их интеграции в обществе.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При разработке программы по физическому развитию детей с нарушениями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опорно</w:t>
      </w:r>
      <w:r w:rsidR="00274BBF">
        <w:rPr>
          <w:rFonts w:ascii="Times New Roman" w:hAnsi="Times New Roman" w:cs="Times New Roman"/>
          <w:sz w:val="24"/>
          <w:szCs w:val="24"/>
        </w:rPr>
        <w:t>-</w:t>
      </w:r>
      <w:r w:rsidRPr="00911D86">
        <w:rPr>
          <w:rFonts w:ascii="Times New Roman" w:hAnsi="Times New Roman" w:cs="Times New Roman"/>
          <w:sz w:val="24"/>
          <w:szCs w:val="24"/>
        </w:rPr>
        <w:t>двигательного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аппарата следует опираться на работы М. В. Ипполитовой, И. Ю.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Левченко, Е. М. Мастюковой, О. Г. Приходько и др.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BBF" w:rsidRDefault="00324185" w:rsidP="00911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D86">
        <w:rPr>
          <w:rFonts w:ascii="Times New Roman" w:hAnsi="Times New Roman" w:cs="Times New Roman"/>
          <w:sz w:val="24"/>
          <w:szCs w:val="24"/>
        </w:rPr>
        <w:t>В совокупности обозначенные образовательные области обеспечивают решение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общеразвивающих задач. Вместе с тем каждый из видов деятельности имеет свои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коррекционные задачи и соответствующие методы их решения. Это связано с тем, что дети с</w:t>
      </w:r>
      <w:r w:rsidR="00274BBF">
        <w:rPr>
          <w:rFonts w:ascii="Times New Roman" w:hAnsi="Times New Roman" w:cs="Times New Roman"/>
          <w:sz w:val="24"/>
          <w:szCs w:val="24"/>
        </w:rPr>
        <w:t xml:space="preserve">о </w:t>
      </w:r>
      <w:r w:rsidRPr="00911D86">
        <w:rPr>
          <w:rFonts w:ascii="Times New Roman" w:hAnsi="Times New Roman" w:cs="Times New Roman"/>
          <w:sz w:val="24"/>
          <w:szCs w:val="24"/>
        </w:rPr>
        <w:t>сложной структурой дефекта имеют как общие, так и специфические особенности, обусловленные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  <w:r w:rsidRPr="00911D86">
        <w:rPr>
          <w:rFonts w:ascii="Times New Roman" w:hAnsi="Times New Roman" w:cs="Times New Roman"/>
          <w:sz w:val="24"/>
          <w:szCs w:val="24"/>
        </w:rPr>
        <w:t>непосредственно имеющимися нарушениями.</w:t>
      </w:r>
      <w:r w:rsidR="00274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185" w:rsidRPr="00946264" w:rsidRDefault="00324185" w:rsidP="00911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64">
        <w:rPr>
          <w:rFonts w:ascii="Times New Roman" w:hAnsi="Times New Roman" w:cs="Times New Roman"/>
          <w:sz w:val="24"/>
          <w:szCs w:val="24"/>
        </w:rPr>
        <w:t>Содержание базовых направлений работы в программах воспитания и обучения</w:t>
      </w:r>
      <w:r w:rsidR="00274BBF" w:rsidRPr="00946264">
        <w:rPr>
          <w:rFonts w:ascii="Times New Roman" w:hAnsi="Times New Roman" w:cs="Times New Roman"/>
          <w:sz w:val="24"/>
          <w:szCs w:val="24"/>
        </w:rPr>
        <w:t xml:space="preserve"> </w:t>
      </w:r>
      <w:r w:rsidRPr="00946264">
        <w:rPr>
          <w:rFonts w:ascii="Times New Roman" w:hAnsi="Times New Roman" w:cs="Times New Roman"/>
          <w:sz w:val="24"/>
          <w:szCs w:val="24"/>
        </w:rPr>
        <w:t>сочетается со специальными коррекционн</w:t>
      </w:r>
      <w:r w:rsidR="00274BBF" w:rsidRPr="00946264">
        <w:rPr>
          <w:rFonts w:ascii="Times New Roman" w:hAnsi="Times New Roman" w:cs="Times New Roman"/>
          <w:sz w:val="24"/>
          <w:szCs w:val="24"/>
        </w:rPr>
        <w:t xml:space="preserve">ыми областями. Например, дети с </w:t>
      </w:r>
      <w:r w:rsidRPr="00946264">
        <w:rPr>
          <w:rFonts w:ascii="Times New Roman" w:hAnsi="Times New Roman" w:cs="Times New Roman"/>
          <w:sz w:val="24"/>
          <w:szCs w:val="24"/>
        </w:rPr>
        <w:t>эмоциональными</w:t>
      </w:r>
      <w:r w:rsidR="00274BBF" w:rsidRPr="00946264">
        <w:rPr>
          <w:rFonts w:ascii="Times New Roman" w:hAnsi="Times New Roman" w:cs="Times New Roman"/>
          <w:sz w:val="24"/>
          <w:szCs w:val="24"/>
        </w:rPr>
        <w:t xml:space="preserve"> </w:t>
      </w:r>
      <w:r w:rsidRPr="00946264">
        <w:rPr>
          <w:rFonts w:ascii="Times New Roman" w:hAnsi="Times New Roman" w:cs="Times New Roman"/>
          <w:sz w:val="24"/>
          <w:szCs w:val="24"/>
        </w:rPr>
        <w:t>расстройствами нуждаются в специальном воздействии, направленном на коррекцию их</w:t>
      </w:r>
      <w:r w:rsidR="00274BBF" w:rsidRPr="00946264">
        <w:rPr>
          <w:rFonts w:ascii="Times New Roman" w:hAnsi="Times New Roman" w:cs="Times New Roman"/>
          <w:sz w:val="24"/>
          <w:szCs w:val="24"/>
        </w:rPr>
        <w:t xml:space="preserve"> </w:t>
      </w:r>
      <w:r w:rsidRPr="00946264">
        <w:rPr>
          <w:rFonts w:ascii="Times New Roman" w:hAnsi="Times New Roman" w:cs="Times New Roman"/>
          <w:sz w:val="24"/>
          <w:szCs w:val="24"/>
        </w:rPr>
        <w:t>деятельностной сферы, на формир</w:t>
      </w:r>
      <w:r w:rsidR="001C03F5" w:rsidRPr="00946264">
        <w:rPr>
          <w:rFonts w:ascii="Times New Roman" w:hAnsi="Times New Roman" w:cs="Times New Roman"/>
          <w:sz w:val="24"/>
          <w:szCs w:val="24"/>
        </w:rPr>
        <w:t>ование навыков взаимодействия с</w:t>
      </w:r>
      <w:r w:rsidRPr="00946264">
        <w:rPr>
          <w:rFonts w:ascii="Times New Roman" w:hAnsi="Times New Roman" w:cs="Times New Roman"/>
          <w:sz w:val="24"/>
          <w:szCs w:val="24"/>
        </w:rPr>
        <w:t xml:space="preserve"> взрослыми и со</w:t>
      </w:r>
      <w:r w:rsidR="00274BBF" w:rsidRPr="00946264">
        <w:rPr>
          <w:rFonts w:ascii="Times New Roman" w:hAnsi="Times New Roman" w:cs="Times New Roman"/>
          <w:sz w:val="24"/>
          <w:szCs w:val="24"/>
        </w:rPr>
        <w:t xml:space="preserve"> </w:t>
      </w:r>
      <w:r w:rsidRPr="00946264">
        <w:rPr>
          <w:rFonts w:ascii="Times New Roman" w:hAnsi="Times New Roman" w:cs="Times New Roman"/>
          <w:sz w:val="24"/>
          <w:szCs w:val="24"/>
        </w:rPr>
        <w:t>сверстниками. При сенсорных, двигательных нарушениях в содержание программы включаются</w:t>
      </w:r>
      <w:r w:rsidR="00274BBF" w:rsidRPr="00946264">
        <w:rPr>
          <w:rFonts w:ascii="Times New Roman" w:hAnsi="Times New Roman" w:cs="Times New Roman"/>
          <w:sz w:val="24"/>
          <w:szCs w:val="24"/>
        </w:rPr>
        <w:t xml:space="preserve"> </w:t>
      </w:r>
      <w:r w:rsidRPr="00946264">
        <w:rPr>
          <w:rFonts w:ascii="Times New Roman" w:hAnsi="Times New Roman" w:cs="Times New Roman"/>
          <w:sz w:val="24"/>
          <w:szCs w:val="24"/>
        </w:rPr>
        <w:t>такие коррекционные разделы, как: «Развитие зрительного восприятия» (для детей с</w:t>
      </w:r>
      <w:r w:rsidR="00274BBF" w:rsidRPr="00946264">
        <w:rPr>
          <w:rFonts w:ascii="Times New Roman" w:hAnsi="Times New Roman" w:cs="Times New Roman"/>
          <w:sz w:val="24"/>
          <w:szCs w:val="24"/>
        </w:rPr>
        <w:t xml:space="preserve"> </w:t>
      </w:r>
      <w:r w:rsidRPr="00946264">
        <w:rPr>
          <w:rFonts w:ascii="Times New Roman" w:hAnsi="Times New Roman" w:cs="Times New Roman"/>
          <w:sz w:val="24"/>
          <w:szCs w:val="24"/>
        </w:rPr>
        <w:t>нарушениями зрения), «Развитие слухового восприятия и обучение произношению» (для детей</w:t>
      </w:r>
      <w:r w:rsidR="00274BBF" w:rsidRPr="00946264">
        <w:rPr>
          <w:rFonts w:ascii="Times New Roman" w:hAnsi="Times New Roman" w:cs="Times New Roman"/>
          <w:sz w:val="24"/>
          <w:szCs w:val="24"/>
        </w:rPr>
        <w:t xml:space="preserve"> </w:t>
      </w:r>
      <w:r w:rsidRPr="00946264">
        <w:rPr>
          <w:rFonts w:ascii="Times New Roman" w:hAnsi="Times New Roman" w:cs="Times New Roman"/>
          <w:sz w:val="24"/>
          <w:szCs w:val="24"/>
        </w:rPr>
        <w:t>с нарушениями слуха), «Развитие и коррекция общих движений, совершенствование</w:t>
      </w:r>
      <w:r w:rsidR="00274BBF" w:rsidRPr="00946264">
        <w:rPr>
          <w:rFonts w:ascii="Times New Roman" w:hAnsi="Times New Roman" w:cs="Times New Roman"/>
          <w:sz w:val="24"/>
          <w:szCs w:val="24"/>
        </w:rPr>
        <w:t xml:space="preserve"> </w:t>
      </w:r>
      <w:r w:rsidRPr="00946264">
        <w:rPr>
          <w:rFonts w:ascii="Times New Roman" w:hAnsi="Times New Roman" w:cs="Times New Roman"/>
          <w:sz w:val="24"/>
          <w:szCs w:val="24"/>
        </w:rPr>
        <w:t>физиологических возможностей мышц кистей и пальцев рук» (для детей с недостатками</w:t>
      </w:r>
      <w:r w:rsidR="00274BBF" w:rsidRPr="00946264">
        <w:rPr>
          <w:rFonts w:ascii="Times New Roman" w:hAnsi="Times New Roman" w:cs="Times New Roman"/>
          <w:sz w:val="24"/>
          <w:szCs w:val="24"/>
        </w:rPr>
        <w:t xml:space="preserve"> </w:t>
      </w:r>
      <w:r w:rsidRPr="00946264">
        <w:rPr>
          <w:rFonts w:ascii="Times New Roman" w:hAnsi="Times New Roman" w:cs="Times New Roman"/>
          <w:sz w:val="24"/>
          <w:szCs w:val="24"/>
        </w:rPr>
        <w:t>двигательной сферы) и др.</w:t>
      </w:r>
    </w:p>
    <w:p w:rsidR="00911D86" w:rsidRPr="00946264" w:rsidRDefault="00911D86" w:rsidP="0032418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</w:p>
    <w:p w:rsidR="00324185" w:rsidRPr="00274BBF" w:rsidRDefault="00F6792F" w:rsidP="00274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2.4</w:t>
      </w:r>
      <w:r w:rsidR="00274BBF" w:rsidRPr="00274BB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. </w:t>
      </w:r>
      <w:r w:rsidR="00324185" w:rsidRPr="00274BB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Виды </w:t>
      </w:r>
      <w:r w:rsidR="00274BBF" w:rsidRPr="00274BB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детской </w:t>
      </w:r>
      <w:r w:rsidR="00324185" w:rsidRPr="00274BB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деятельности</w:t>
      </w:r>
      <w:r w:rsidR="00274BBF" w:rsidRPr="00274BB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324185" w:rsidRPr="00274BB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(интеграция коррекционной работы в образовательных областях).</w:t>
      </w:r>
    </w:p>
    <w:p w:rsidR="00274BBF" w:rsidRPr="00274BBF" w:rsidRDefault="00274BBF" w:rsidP="00274B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324185" w:rsidRPr="00F6792F" w:rsidRDefault="00324185" w:rsidP="00F6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Образовательная область </w:t>
      </w:r>
      <w:r w:rsidRPr="00F679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«Социально</w:t>
      </w:r>
      <w:r w:rsidR="00F679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F679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коммуникативное</w:t>
      </w:r>
      <w:r w:rsidR="00F679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развитие»:</w:t>
      </w:r>
    </w:p>
    <w:p w:rsidR="00F6792F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включение ребенка в совместную деятельность и формирование навыков взаимодействия «ребенок— взрослый», «ребенок — ребенок»;</w:t>
      </w:r>
    </w:p>
    <w:p w:rsidR="00F6792F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ситуаций, требующих от детей использования связной речи в общении друг с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другом и со взрослыми (в различных видах деятельности);</w:t>
      </w:r>
    </w:p>
    <w:p w:rsidR="00F6792F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стимуляция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интереса ребенка к игровой деятельности и умения участвовать в игре;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4185" w:rsidRPr="00F6792F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выполнению правил в подвижных и дидактических играх.</w:t>
      </w:r>
    </w:p>
    <w:p w:rsidR="00324185" w:rsidRPr="00F6792F" w:rsidRDefault="00324185" w:rsidP="00F6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Образовательная область </w:t>
      </w:r>
      <w:r w:rsidRPr="00F679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«Познавательное развитие»:</w:t>
      </w:r>
    </w:p>
    <w:p w:rsidR="00F6792F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знакомство с различными свойствами предметов на основе операций с ними (форма, величина,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цвет), их различение в процессе сопоставления, сравнения;</w:t>
      </w:r>
    </w:p>
    <w:p w:rsidR="00F6792F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основных функциональных уровней памяти;</w:t>
      </w:r>
    </w:p>
    <w:p w:rsidR="00F6792F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формирование операций сравнения, обобщения, классификации; развитие способностей мысленного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сопоставления объектов, установления сходства или различия предметов по каким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либо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признакам,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объединение предметов и явлений действительности в группу по общему признаку, распределение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предметов по группам (игры в лото, домино, «Парные картинки», «Почтовый ящик», «Найди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лишнее»; понимание сюжетных картинок; группировка по темам, например, «Игрушки», «Посуда»,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«Одежда» и т. п.);</w:t>
      </w:r>
    </w:p>
    <w:p w:rsidR="00F6792F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пониманию содержания сюжетных картинок;</w:t>
      </w:r>
    </w:p>
    <w:p w:rsidR="00F6792F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мысленному установлению связей, объединению предметов, их частей или признаков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(«Дополни до целого», «Сложи картинку» и т. п.);</w:t>
      </w:r>
    </w:p>
    <w:p w:rsidR="00324185" w:rsidRPr="00F6792F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пониманию иносказательного смысла загадок.</w:t>
      </w:r>
    </w:p>
    <w:p w:rsidR="00F6792F" w:rsidRDefault="00F6792F" w:rsidP="00F6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185" w:rsidRPr="00F6792F" w:rsidRDefault="00324185" w:rsidP="00F6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Образовательная область </w:t>
      </w:r>
      <w:r w:rsidRPr="00F679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«Речевое развитие»:</w:t>
      </w:r>
    </w:p>
    <w:p w:rsidR="00F6792F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развитие слухового внимания в упражнениях на восприятие неречевых звуков, звуков различной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громкости, высоты с использованием звучащих игрушек, музыкальных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инструментов, звукоподражаний;</w:t>
      </w:r>
    </w:p>
    <w:p w:rsidR="00F6792F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подготовка артикуляторного аппарата к естественному формированию правильного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звукопроизношения в процессе выполнения артикуляторных игровых упражнений по подражанию;</w:t>
      </w:r>
    </w:p>
    <w:p w:rsidR="00F6792F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совершенствование понимания речи на основе восприятия целостных словосочетаний,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подкрепленных действием;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792F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пониманию вопросов;</w:t>
      </w:r>
    </w:p>
    <w:p w:rsidR="00F6792F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вызывание речевого подражания на материале гласных звуков и их сочетаний, открытых и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закрытых слогов и слогов со стечением согласных;</w:t>
      </w:r>
    </w:p>
    <w:p w:rsidR="00F6792F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способности называть предмет или действие словом в быту и игре;</w:t>
      </w:r>
    </w:p>
    <w:p w:rsidR="00F6792F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обучение фразовой речи путем договаривания фраз, начатых логопедом, формулирования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фразы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просьбы,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предложения к сотрудничеству или выражения желания;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792F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формирование первичных представлений об интонационной выразительности речи с помощью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эмоционального чтения детям потешек, стихов, сказок;</w:t>
      </w:r>
    </w:p>
    <w:p w:rsidR="00F6792F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воспроизведению ритмического рисунка слова с одновременным отстукиванием рукой;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792F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передавать акценты ударами в бубен, хлопками в ладоши и выдерживать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паузы;</w:t>
      </w:r>
    </w:p>
    <w:p w:rsidR="00F6792F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расширение,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активизация и уточнение словаря посредством использования различных частей речи;</w:t>
      </w:r>
    </w:p>
    <w:p w:rsidR="00F6792F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обучение самостоятельному использованию грамматических форм слова и словообразовательных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моделей при демонстрации действий и по сюжетным картинкам;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4185" w:rsidRPr="00F6792F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закрепление синтаксических св</w:t>
      </w:r>
      <w:r w:rsidR="00946264">
        <w:rPr>
          <w:rFonts w:ascii="Times New Roman" w:hAnsi="Times New Roman" w:cs="Times New Roman"/>
          <w:color w:val="000000"/>
          <w:sz w:val="24"/>
          <w:szCs w:val="24"/>
        </w:rPr>
        <w:t xml:space="preserve">язей в составе простых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предложений с помощью ответов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на вопросы (по сюжетной картинке, по содержанию небольших сказок, стихотворений с опорой на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картинки, в процессе диалога).</w:t>
      </w:r>
    </w:p>
    <w:p w:rsidR="00F6792F" w:rsidRDefault="00324185" w:rsidP="00F6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Образовательная область </w:t>
      </w:r>
      <w:r w:rsidRPr="00F679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«Художественно</w:t>
      </w:r>
      <w:r w:rsidR="00F679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F679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эстетическое</w:t>
      </w:r>
      <w:r w:rsidR="00F679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развитие»:</w:t>
      </w:r>
    </w:p>
    <w:p w:rsidR="00F6792F" w:rsidRPr="00F6792F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чувства ритма;</w:t>
      </w:r>
    </w:p>
    <w:p w:rsidR="00F6792F" w:rsidRPr="00F6792F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ритмическим движениям в соответствии с характером звучания музыки;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792F" w:rsidRPr="00F6792F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прохлопывание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простого ритма по подражанию;</w:t>
      </w:r>
    </w:p>
    <w:p w:rsidR="00F6792F" w:rsidRPr="00F6792F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отстукивание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ритма детских песен;</w:t>
      </w:r>
    </w:p>
    <w:p w:rsidR="00F6792F" w:rsidRPr="00F6792F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чувства ритма в ритмических и музыкально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ритмических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играх;</w:t>
      </w:r>
    </w:p>
    <w:p w:rsidR="00F6792F" w:rsidRPr="00F6792F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обучение детей предметному рисованию: сравнение и дифференциация предметов по различным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признакам, закрепление и различение основных цветов и их оттенков, дифференциация и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изображение предметов различной формы;</w:t>
      </w:r>
    </w:p>
    <w:p w:rsidR="00F6792F" w:rsidRPr="00F6792F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пространственных представлений, расположение рисунка на листе бумаги;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792F" w:rsidRPr="00F6792F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обучение использованию при рисовании различных материалов (краски, гуашь, карандаши, мелки и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др.);</w:t>
      </w:r>
    </w:p>
    <w:p w:rsidR="00F6792F" w:rsidRPr="00F6792F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умению использовать в рисунке элементы декоративного рисования;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792F" w:rsidRPr="00F6792F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развивать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умение воплощать в рисунке образ, сюжет;</w:t>
      </w:r>
    </w:p>
    <w:p w:rsidR="00F6792F" w:rsidRPr="00F6792F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основным приемам лепки из различных пластичных материалов: глина, пластилин;</w:t>
      </w:r>
    </w:p>
    <w:p w:rsidR="00324185" w:rsidRPr="00F6792F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приемам плоскостной и объемной аппликации.</w:t>
      </w:r>
    </w:p>
    <w:p w:rsidR="00F6792F" w:rsidRDefault="00F6792F" w:rsidP="00F6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185" w:rsidRPr="00F6792F" w:rsidRDefault="00324185" w:rsidP="00F6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Образовательная область </w:t>
      </w:r>
      <w:r w:rsidRPr="00F679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«Физическое развитие»:</w:t>
      </w:r>
    </w:p>
    <w:p w:rsidR="00F6792F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обогащение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двигательного опыта детей в процессе проведения физкультминуток, пластических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этюдов, подвижных игр, в действиях с предметами;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792F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формирование кинестетической и кинетической основы движений пальцев рук в процессе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выполнения специальных упражнений, последовательно организованных движений и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конструктивного праксиса по подражанию и по инструкции;</w:t>
      </w:r>
    </w:p>
    <w:p w:rsidR="00F6792F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детей оптимальному для речи типу физиологического дыхания;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792F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речевому дыханию через специальные упражнения;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792F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развитие у детей произвольной выразительности, модуляций голоса посредством специальных игр,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хороводов, доступных для ребенка небольших стихотворных диалогов;</w:t>
      </w:r>
    </w:p>
    <w:p w:rsidR="00F6792F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нормализация мышечного тонуса мимической и артикуляторной мускулатуры путем проведения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дифференцированного логопедического массажа.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792F" w:rsidRPr="00F6792F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ормирование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представлений о здоровом образе жизни;</w:t>
      </w:r>
    </w:p>
    <w:p w:rsidR="00F6792F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культурно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гигиенических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навыков;</w:t>
      </w:r>
    </w:p>
    <w:p w:rsidR="00F6792F" w:rsidRPr="00AC034A" w:rsidRDefault="00324185" w:rsidP="0032418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навыков самообслуживания.</w:t>
      </w:r>
    </w:p>
    <w:p w:rsidR="00A61ADF" w:rsidRDefault="00A61ADF" w:rsidP="003241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:rsidR="00563616" w:rsidRDefault="00563616" w:rsidP="003241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:rsidR="00563616" w:rsidRDefault="00563616" w:rsidP="003241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:rsidR="00563616" w:rsidRDefault="00563616" w:rsidP="003241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:rsidR="00563616" w:rsidRDefault="00563616" w:rsidP="003241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:rsidR="00324185" w:rsidRPr="00F6792F" w:rsidRDefault="00324185" w:rsidP="00F67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2.5. Способы направления поддержки детской инициативы</w:t>
      </w:r>
    </w:p>
    <w:p w:rsidR="00F6792F" w:rsidRDefault="00F6792F" w:rsidP="00F6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85" w:rsidRPr="00F6792F" w:rsidRDefault="00324185" w:rsidP="006E7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color w:val="000000"/>
          <w:sz w:val="24"/>
          <w:szCs w:val="24"/>
        </w:rPr>
        <w:t>Программа обеспечивает полноценное развитие личности ребенка во всех основных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образовательных областях, а именно: в сферах социально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коммуникативного,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познавательного,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речевого, художественно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эстетического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и физического развития на фоне их эмоционального</w:t>
      </w:r>
      <w:r w:rsidR="00F6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92F">
        <w:rPr>
          <w:rFonts w:ascii="Times New Roman" w:hAnsi="Times New Roman" w:cs="Times New Roman"/>
          <w:color w:val="000000"/>
          <w:sz w:val="24"/>
          <w:szCs w:val="24"/>
        </w:rPr>
        <w:t>благополучия и положительного отношения к миру, к себе и к другим людям.</w:t>
      </w:r>
    </w:p>
    <w:p w:rsidR="00324185" w:rsidRPr="00F6792F" w:rsidRDefault="00324185" w:rsidP="006E7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679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Эффективные формы поддержки детской инициативы:</w:t>
      </w:r>
    </w:p>
    <w:p w:rsidR="006E7266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266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 взрослого с детьми, основанная на поиске вариантов решения</w:t>
      </w:r>
      <w:r w:rsidR="006E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7266">
        <w:rPr>
          <w:rFonts w:ascii="Times New Roman" w:hAnsi="Times New Roman" w:cs="Times New Roman"/>
          <w:color w:val="000000"/>
          <w:sz w:val="24"/>
          <w:szCs w:val="24"/>
        </w:rPr>
        <w:t>проблемной ситуации, предложенной ребенком.</w:t>
      </w:r>
    </w:p>
    <w:p w:rsidR="006E7266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266">
        <w:rPr>
          <w:rFonts w:ascii="Times New Roman" w:hAnsi="Times New Roman" w:cs="Times New Roman"/>
          <w:color w:val="000000"/>
          <w:sz w:val="24"/>
          <w:szCs w:val="24"/>
        </w:rPr>
        <w:t>Проектная деятельность.</w:t>
      </w:r>
    </w:p>
    <w:p w:rsidR="006E7266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266">
        <w:rPr>
          <w:rFonts w:ascii="Times New Roman" w:hAnsi="Times New Roman" w:cs="Times New Roman"/>
          <w:color w:val="000000"/>
          <w:sz w:val="24"/>
          <w:szCs w:val="24"/>
        </w:rPr>
        <w:t>Совместная познавательно</w:t>
      </w:r>
      <w:r w:rsidR="006E726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E7266">
        <w:rPr>
          <w:rFonts w:ascii="Times New Roman" w:hAnsi="Times New Roman" w:cs="Times New Roman"/>
          <w:color w:val="000000"/>
          <w:sz w:val="24"/>
          <w:szCs w:val="24"/>
        </w:rPr>
        <w:t>исследовательская</w:t>
      </w:r>
      <w:r w:rsidR="006E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7266">
        <w:rPr>
          <w:rFonts w:ascii="Times New Roman" w:hAnsi="Times New Roman" w:cs="Times New Roman"/>
          <w:color w:val="000000"/>
          <w:sz w:val="24"/>
          <w:szCs w:val="24"/>
        </w:rPr>
        <w:t>деятельность взрослого и детей – опыты и</w:t>
      </w:r>
      <w:r w:rsidR="006E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7266">
        <w:rPr>
          <w:rFonts w:ascii="Times New Roman" w:hAnsi="Times New Roman" w:cs="Times New Roman"/>
          <w:color w:val="000000"/>
          <w:sz w:val="24"/>
          <w:szCs w:val="24"/>
        </w:rPr>
        <w:t>экспериментирование.</w:t>
      </w:r>
    </w:p>
    <w:p w:rsidR="006E7266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266">
        <w:rPr>
          <w:rFonts w:ascii="Times New Roman" w:hAnsi="Times New Roman" w:cs="Times New Roman"/>
          <w:color w:val="000000"/>
          <w:sz w:val="24"/>
          <w:szCs w:val="24"/>
        </w:rPr>
        <w:t>Наблюдение и элементарный бытовой труд в центре экспериментирования.</w:t>
      </w:r>
    </w:p>
    <w:p w:rsidR="006E7266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266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 взрослого и детей по преобразованию предметов</w:t>
      </w:r>
      <w:r w:rsidR="006E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7266">
        <w:rPr>
          <w:rFonts w:ascii="Times New Roman" w:hAnsi="Times New Roman" w:cs="Times New Roman"/>
          <w:color w:val="000000"/>
          <w:sz w:val="24"/>
          <w:szCs w:val="24"/>
        </w:rPr>
        <w:t>рукотворного мира и живой природы.</w:t>
      </w:r>
    </w:p>
    <w:p w:rsidR="006E7266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266">
        <w:rPr>
          <w:rFonts w:ascii="Times New Roman" w:hAnsi="Times New Roman" w:cs="Times New Roman"/>
          <w:color w:val="000000"/>
          <w:sz w:val="24"/>
          <w:szCs w:val="24"/>
        </w:rPr>
        <w:t>Создание разнообразной инициирующей предметно</w:t>
      </w:r>
      <w:r w:rsidR="006E726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E7266">
        <w:rPr>
          <w:rFonts w:ascii="Times New Roman" w:hAnsi="Times New Roman" w:cs="Times New Roman"/>
          <w:color w:val="000000"/>
          <w:sz w:val="24"/>
          <w:szCs w:val="24"/>
        </w:rPr>
        <w:t>игровой</w:t>
      </w:r>
      <w:r w:rsidR="006E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7266">
        <w:rPr>
          <w:rFonts w:ascii="Times New Roman" w:hAnsi="Times New Roman" w:cs="Times New Roman"/>
          <w:color w:val="000000"/>
          <w:sz w:val="24"/>
          <w:szCs w:val="24"/>
        </w:rPr>
        <w:t>среды, обеспечивающей</w:t>
      </w:r>
      <w:r w:rsidR="006E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7266">
        <w:rPr>
          <w:rFonts w:ascii="Times New Roman" w:hAnsi="Times New Roman" w:cs="Times New Roman"/>
          <w:color w:val="000000"/>
          <w:sz w:val="24"/>
          <w:szCs w:val="24"/>
        </w:rPr>
        <w:t>возможность ребенку осуществлять выбор игры в</w:t>
      </w:r>
      <w:r w:rsidR="006E7266" w:rsidRPr="006E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7266">
        <w:rPr>
          <w:rFonts w:ascii="Times New Roman" w:hAnsi="Times New Roman" w:cs="Times New Roman"/>
          <w:color w:val="000000"/>
          <w:sz w:val="24"/>
          <w:szCs w:val="24"/>
        </w:rPr>
        <w:t>соответствии с его интересами.</w:t>
      </w:r>
    </w:p>
    <w:p w:rsidR="006E7266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266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стимулирования самостоятельной двигательной</w:t>
      </w:r>
      <w:r w:rsidR="006E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7266">
        <w:rPr>
          <w:rFonts w:ascii="Times New Roman" w:hAnsi="Times New Roman" w:cs="Times New Roman"/>
          <w:color w:val="000000"/>
          <w:sz w:val="24"/>
          <w:szCs w:val="24"/>
        </w:rPr>
        <w:t>активности воспитанников в спортивных центрах групп.</w:t>
      </w:r>
    </w:p>
    <w:p w:rsidR="00324185" w:rsidRPr="006E7266" w:rsidRDefault="00324185" w:rsidP="00F679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266">
        <w:rPr>
          <w:rFonts w:ascii="Times New Roman" w:hAnsi="Times New Roman" w:cs="Times New Roman"/>
          <w:color w:val="000000"/>
          <w:sz w:val="24"/>
          <w:szCs w:val="24"/>
        </w:rPr>
        <w:t>Привлечение детей к созданию интерактивной среды.</w:t>
      </w:r>
    </w:p>
    <w:p w:rsidR="003C0316" w:rsidRPr="00324185" w:rsidRDefault="003C0316" w:rsidP="00324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24185" w:rsidRPr="006E7266" w:rsidRDefault="00324185" w:rsidP="006E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72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2.6. Психолого</w:t>
      </w:r>
      <w:r w:rsidR="00A61ADF" w:rsidRPr="006E72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6E72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педагогические</w:t>
      </w:r>
      <w:r w:rsidR="00A61ADF" w:rsidRPr="006E72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C0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реализации программы.</w:t>
      </w:r>
    </w:p>
    <w:p w:rsidR="006E7266" w:rsidRDefault="006E7266" w:rsidP="006E7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7266" w:rsidRDefault="00324185" w:rsidP="006E7266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266">
        <w:rPr>
          <w:rFonts w:ascii="Times New Roman" w:hAnsi="Times New Roman" w:cs="Times New Roman"/>
          <w:color w:val="000000"/>
          <w:sz w:val="24"/>
          <w:szCs w:val="24"/>
        </w:rPr>
        <w:t>Уважение взрослых к человеческому достоинству детей, формирование и</w:t>
      </w:r>
      <w:r w:rsidR="006E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7266">
        <w:rPr>
          <w:rFonts w:ascii="Times New Roman" w:hAnsi="Times New Roman" w:cs="Times New Roman"/>
          <w:color w:val="000000"/>
          <w:sz w:val="24"/>
          <w:szCs w:val="24"/>
        </w:rPr>
        <w:t>поддержка их положительной самооценки, уверенности в собственных возможностях и</w:t>
      </w:r>
      <w:r w:rsidR="006E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7266">
        <w:rPr>
          <w:rFonts w:ascii="Times New Roman" w:hAnsi="Times New Roman" w:cs="Times New Roman"/>
          <w:color w:val="000000"/>
          <w:sz w:val="24"/>
          <w:szCs w:val="24"/>
        </w:rPr>
        <w:t>способностях;</w:t>
      </w:r>
    </w:p>
    <w:p w:rsidR="006E7266" w:rsidRDefault="00324185" w:rsidP="006E7266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266">
        <w:rPr>
          <w:rFonts w:ascii="Times New Roman" w:hAnsi="Times New Roman" w:cs="Times New Roman"/>
          <w:color w:val="000000"/>
          <w:sz w:val="24"/>
          <w:szCs w:val="24"/>
        </w:rPr>
        <w:t>Использование в образовательной деятельности форм и методов работы с детьми,</w:t>
      </w:r>
      <w:r w:rsidR="006E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7266">
        <w:rPr>
          <w:rFonts w:ascii="Times New Roman" w:hAnsi="Times New Roman" w:cs="Times New Roman"/>
          <w:color w:val="000000"/>
          <w:sz w:val="24"/>
          <w:szCs w:val="24"/>
        </w:rPr>
        <w:t>соответствующих их возрастным и индивидуальн</w:t>
      </w:r>
      <w:r w:rsidR="006E7266">
        <w:rPr>
          <w:rFonts w:ascii="Times New Roman" w:hAnsi="Times New Roman" w:cs="Times New Roman"/>
          <w:color w:val="000000"/>
          <w:sz w:val="24"/>
          <w:szCs w:val="24"/>
        </w:rPr>
        <w:t xml:space="preserve">ым особенностям (недопустимость </w:t>
      </w:r>
      <w:r w:rsidRPr="006E7266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6E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7266">
        <w:rPr>
          <w:rFonts w:ascii="Times New Roman" w:hAnsi="Times New Roman" w:cs="Times New Roman"/>
          <w:color w:val="000000"/>
          <w:sz w:val="24"/>
          <w:szCs w:val="24"/>
        </w:rPr>
        <w:t>искусственного ускорения, так и искусственного замедления развития детей);</w:t>
      </w:r>
    </w:p>
    <w:p w:rsidR="006E7266" w:rsidRDefault="00324185" w:rsidP="006E7266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266">
        <w:rPr>
          <w:rFonts w:ascii="Times New Roman" w:hAnsi="Times New Roman" w:cs="Times New Roman"/>
          <w:color w:val="000000"/>
          <w:sz w:val="24"/>
          <w:szCs w:val="24"/>
        </w:rPr>
        <w:t>Построение образовательной деятельности на основе взаимодействия взрослых с детьми,</w:t>
      </w:r>
      <w:r w:rsidR="006E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7266">
        <w:rPr>
          <w:rFonts w:ascii="Times New Roman" w:hAnsi="Times New Roman" w:cs="Times New Roman"/>
          <w:color w:val="000000"/>
          <w:sz w:val="24"/>
          <w:szCs w:val="24"/>
        </w:rPr>
        <w:t>ориентированного на интересы и возможности каждого ребенка и учитывающего социальную</w:t>
      </w:r>
      <w:r w:rsidR="006E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7266">
        <w:rPr>
          <w:rFonts w:ascii="Times New Roman" w:hAnsi="Times New Roman" w:cs="Times New Roman"/>
          <w:color w:val="000000"/>
          <w:sz w:val="24"/>
          <w:szCs w:val="24"/>
        </w:rPr>
        <w:t>ситуацию его развития;</w:t>
      </w:r>
    </w:p>
    <w:p w:rsidR="006E7266" w:rsidRDefault="00324185" w:rsidP="006E7266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266">
        <w:rPr>
          <w:rFonts w:ascii="Times New Roman" w:hAnsi="Times New Roman" w:cs="Times New Roman"/>
          <w:color w:val="000000"/>
          <w:sz w:val="24"/>
          <w:szCs w:val="24"/>
        </w:rPr>
        <w:t>Поддержка взрослыми положительного, доброжелательного отношения детей друг к другу и</w:t>
      </w:r>
      <w:r w:rsidR="006E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7266">
        <w:rPr>
          <w:rFonts w:ascii="Times New Roman" w:hAnsi="Times New Roman" w:cs="Times New Roman"/>
          <w:color w:val="000000"/>
          <w:sz w:val="24"/>
          <w:szCs w:val="24"/>
        </w:rPr>
        <w:t>взаимодействия детей друг с другом в разных видах деятельности;</w:t>
      </w:r>
    </w:p>
    <w:p w:rsidR="006E7266" w:rsidRDefault="00324185" w:rsidP="006E7266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266">
        <w:rPr>
          <w:rFonts w:ascii="Times New Roman" w:hAnsi="Times New Roman" w:cs="Times New Roman"/>
          <w:color w:val="000000"/>
          <w:sz w:val="24"/>
          <w:szCs w:val="24"/>
        </w:rPr>
        <w:t>Поддержка инициативы и самостоятельности дете</w:t>
      </w:r>
      <w:r w:rsidR="006E7266">
        <w:rPr>
          <w:rFonts w:ascii="Times New Roman" w:hAnsi="Times New Roman" w:cs="Times New Roman"/>
          <w:color w:val="000000"/>
          <w:sz w:val="24"/>
          <w:szCs w:val="24"/>
        </w:rPr>
        <w:t xml:space="preserve">й в специфических для них видах </w:t>
      </w:r>
      <w:r w:rsidRPr="006E7266">
        <w:rPr>
          <w:rFonts w:ascii="Times New Roman" w:hAnsi="Times New Roman" w:cs="Times New Roman"/>
          <w:color w:val="000000"/>
          <w:sz w:val="24"/>
          <w:szCs w:val="24"/>
        </w:rPr>
        <w:t>деятельности;</w:t>
      </w:r>
    </w:p>
    <w:p w:rsidR="006E7266" w:rsidRDefault="00324185" w:rsidP="006E7266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266">
        <w:rPr>
          <w:rFonts w:ascii="Times New Roman" w:hAnsi="Times New Roman" w:cs="Times New Roman"/>
          <w:color w:val="000000"/>
          <w:sz w:val="24"/>
          <w:szCs w:val="24"/>
        </w:rPr>
        <w:t>Возможность выбора детьми материалов, видов активности, участников совместной деятельности</w:t>
      </w:r>
      <w:r w:rsidR="006E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7266">
        <w:rPr>
          <w:rFonts w:ascii="Times New Roman" w:hAnsi="Times New Roman" w:cs="Times New Roman"/>
          <w:color w:val="000000"/>
          <w:sz w:val="24"/>
          <w:szCs w:val="24"/>
        </w:rPr>
        <w:t>и общения;</w:t>
      </w:r>
    </w:p>
    <w:p w:rsidR="00324185" w:rsidRPr="006E7266" w:rsidRDefault="00324185" w:rsidP="006E7266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266">
        <w:rPr>
          <w:rFonts w:ascii="Times New Roman" w:hAnsi="Times New Roman" w:cs="Times New Roman"/>
          <w:color w:val="000000"/>
          <w:sz w:val="24"/>
          <w:szCs w:val="24"/>
        </w:rPr>
        <w:t>Защита детей от всех форм физического и психического насилия.</w:t>
      </w:r>
    </w:p>
    <w:p w:rsidR="00324185" w:rsidRPr="006E7266" w:rsidRDefault="00324185" w:rsidP="006E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E72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Условия, необходимые для создания социальной ситуации развития детей, соответствующей</w:t>
      </w:r>
      <w:r w:rsidR="006E72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E72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специфике дошкольного возраста, предполагают</w:t>
      </w:r>
      <w:r w:rsidRPr="006E72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24185" w:rsidRPr="006E7266" w:rsidRDefault="00324185" w:rsidP="006E7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266">
        <w:rPr>
          <w:rFonts w:ascii="Times New Roman" w:hAnsi="Times New Roman" w:cs="Times New Roman"/>
          <w:color w:val="000000"/>
          <w:sz w:val="24"/>
          <w:szCs w:val="24"/>
        </w:rPr>
        <w:t>1) обеспечение эмоционального благополучия через:</w:t>
      </w:r>
    </w:p>
    <w:p w:rsidR="00324185" w:rsidRPr="006E7266" w:rsidRDefault="006E7266" w:rsidP="006E7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24185" w:rsidRPr="006E7266">
        <w:rPr>
          <w:rFonts w:ascii="Times New Roman" w:hAnsi="Times New Roman" w:cs="Times New Roman"/>
          <w:color w:val="000000"/>
          <w:sz w:val="24"/>
          <w:szCs w:val="24"/>
        </w:rPr>
        <w:t>непосредственное общение с каждым ребенком;</w:t>
      </w:r>
    </w:p>
    <w:p w:rsidR="00324185" w:rsidRPr="006E7266" w:rsidRDefault="006E7266" w:rsidP="006E7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24185" w:rsidRPr="006E7266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к каждому ребенку, к его чувствам и потребностям;</w:t>
      </w:r>
    </w:p>
    <w:p w:rsidR="00324185" w:rsidRPr="006E7266" w:rsidRDefault="00324185" w:rsidP="006E7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266">
        <w:rPr>
          <w:rFonts w:ascii="Times New Roman" w:hAnsi="Times New Roman" w:cs="Times New Roman"/>
          <w:color w:val="000000"/>
          <w:sz w:val="24"/>
          <w:szCs w:val="24"/>
        </w:rPr>
        <w:t>2) поддержку индивидуальности и инициативы детей через:</w:t>
      </w:r>
    </w:p>
    <w:p w:rsidR="006E7266" w:rsidRDefault="006E7266" w:rsidP="006E7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24185" w:rsidRPr="006E7266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свободного выбора детьми деятельности, участников совместной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85" w:rsidRPr="006E7266">
        <w:rPr>
          <w:rFonts w:ascii="Times New Roman" w:hAnsi="Times New Roman" w:cs="Times New Roman"/>
          <w:color w:val="000000"/>
          <w:sz w:val="24"/>
          <w:szCs w:val="24"/>
        </w:rPr>
        <w:t>деятельности;</w:t>
      </w:r>
    </w:p>
    <w:p w:rsidR="00324185" w:rsidRPr="006E7266" w:rsidRDefault="006E7266" w:rsidP="006E7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24185" w:rsidRPr="006E7266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принятия детьми решений, выражения своих чувств и мыслей;</w:t>
      </w:r>
    </w:p>
    <w:p w:rsidR="00324185" w:rsidRPr="006E7266" w:rsidRDefault="006E7266" w:rsidP="006E7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24185" w:rsidRPr="006E7266">
        <w:rPr>
          <w:rFonts w:ascii="Times New Roman" w:hAnsi="Times New Roman" w:cs="Times New Roman"/>
          <w:color w:val="000000"/>
          <w:sz w:val="24"/>
          <w:szCs w:val="24"/>
        </w:rPr>
        <w:t>не директивную помощь детям, поддержку детской инициативы и самостоятельности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85" w:rsidRPr="006E7266">
        <w:rPr>
          <w:rFonts w:ascii="Times New Roman" w:hAnsi="Times New Roman" w:cs="Times New Roman"/>
          <w:color w:val="000000"/>
          <w:sz w:val="24"/>
          <w:szCs w:val="24"/>
        </w:rPr>
        <w:t>разных видах деятельности (игровой, исследовательской, проектной, познавательной и т.д.);</w:t>
      </w:r>
    </w:p>
    <w:p w:rsidR="006E7266" w:rsidRDefault="00324185" w:rsidP="006E7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266">
        <w:rPr>
          <w:rFonts w:ascii="Times New Roman" w:hAnsi="Times New Roman" w:cs="Times New Roman"/>
          <w:color w:val="000000"/>
          <w:sz w:val="24"/>
          <w:szCs w:val="24"/>
        </w:rPr>
        <w:t>3) установление правил взаимодействия в разных ситуациях</w:t>
      </w:r>
    </w:p>
    <w:p w:rsidR="00324185" w:rsidRPr="006E7266" w:rsidRDefault="006E7266" w:rsidP="006E7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24185" w:rsidRPr="006E7266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позитивных, доброжелательных отношений между детьми, в том 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85" w:rsidRPr="006E7266">
        <w:rPr>
          <w:rFonts w:ascii="Times New Roman" w:hAnsi="Times New Roman" w:cs="Times New Roman"/>
          <w:color w:val="000000"/>
          <w:sz w:val="24"/>
          <w:szCs w:val="24"/>
        </w:rPr>
        <w:t>принадлежащими к разным национально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24185" w:rsidRPr="006E7266">
        <w:rPr>
          <w:rFonts w:ascii="Times New Roman" w:hAnsi="Times New Roman" w:cs="Times New Roman"/>
          <w:color w:val="000000"/>
          <w:sz w:val="24"/>
          <w:szCs w:val="24"/>
        </w:rPr>
        <w:t>культурным,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85" w:rsidRPr="006E7266">
        <w:rPr>
          <w:rFonts w:ascii="Times New Roman" w:hAnsi="Times New Roman" w:cs="Times New Roman"/>
          <w:color w:val="000000"/>
          <w:sz w:val="24"/>
          <w:szCs w:val="24"/>
        </w:rPr>
        <w:t>религиозным общностям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85" w:rsidRPr="006E7266">
        <w:rPr>
          <w:rFonts w:ascii="Times New Roman" w:hAnsi="Times New Roman" w:cs="Times New Roman"/>
          <w:color w:val="000000"/>
          <w:sz w:val="24"/>
          <w:szCs w:val="24"/>
        </w:rPr>
        <w:t>социальным слоям, а также имеющими разли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чные (в том числе ограниченные) </w:t>
      </w:r>
      <w:r w:rsidR="00324185" w:rsidRPr="006E7266">
        <w:rPr>
          <w:rFonts w:ascii="Times New Roman" w:hAnsi="Times New Roman" w:cs="Times New Roman"/>
          <w:color w:val="000000"/>
          <w:sz w:val="24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85" w:rsidRPr="006E7266">
        <w:rPr>
          <w:rFonts w:ascii="Times New Roman" w:hAnsi="Times New Roman" w:cs="Times New Roman"/>
          <w:color w:val="000000"/>
          <w:sz w:val="24"/>
          <w:szCs w:val="24"/>
        </w:rPr>
        <w:t>здоровья;</w:t>
      </w:r>
    </w:p>
    <w:p w:rsidR="00324185" w:rsidRPr="006E7266" w:rsidRDefault="006E7266" w:rsidP="006E7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24185" w:rsidRPr="006E7266">
        <w:rPr>
          <w:rFonts w:ascii="Times New Roman" w:hAnsi="Times New Roman" w:cs="Times New Roman"/>
          <w:color w:val="000000"/>
          <w:sz w:val="24"/>
          <w:szCs w:val="24"/>
        </w:rPr>
        <w:t>развитие коммуникативных способностей детей, позволяющих разрешать конфликтные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85" w:rsidRPr="006E7266">
        <w:rPr>
          <w:rFonts w:ascii="Times New Roman" w:hAnsi="Times New Roman" w:cs="Times New Roman"/>
          <w:color w:val="000000"/>
          <w:sz w:val="24"/>
          <w:szCs w:val="24"/>
        </w:rPr>
        <w:t>ситуации со сверстниками;</w:t>
      </w:r>
    </w:p>
    <w:p w:rsidR="00324185" w:rsidRPr="006E7266" w:rsidRDefault="006E7266" w:rsidP="006E7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24185" w:rsidRPr="006E7266">
        <w:rPr>
          <w:rFonts w:ascii="Times New Roman" w:hAnsi="Times New Roman" w:cs="Times New Roman"/>
          <w:color w:val="000000"/>
          <w:sz w:val="24"/>
          <w:szCs w:val="24"/>
        </w:rPr>
        <w:t>развитие умения детей работать в группе сверстников;</w:t>
      </w:r>
    </w:p>
    <w:p w:rsidR="006E7266" w:rsidRDefault="006E7266" w:rsidP="006E7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324185" w:rsidRPr="006E7266">
        <w:rPr>
          <w:rFonts w:ascii="Times New Roman" w:hAnsi="Times New Roman" w:cs="Times New Roman"/>
          <w:color w:val="000000"/>
          <w:sz w:val="24"/>
          <w:szCs w:val="24"/>
        </w:rPr>
        <w:t>построение вариативного развивающего образования, ориентированного на уровень развития,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85" w:rsidRPr="006E7266">
        <w:rPr>
          <w:rFonts w:ascii="Times New Roman" w:hAnsi="Times New Roman" w:cs="Times New Roman"/>
          <w:color w:val="000000"/>
          <w:sz w:val="24"/>
          <w:szCs w:val="24"/>
        </w:rPr>
        <w:t>проявляющийся у ребенка в совместной деятельности со взрослым и более опытными сверстниками,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85" w:rsidRPr="006E7266">
        <w:rPr>
          <w:rFonts w:ascii="Times New Roman" w:hAnsi="Times New Roman" w:cs="Times New Roman"/>
          <w:color w:val="000000"/>
          <w:sz w:val="24"/>
          <w:szCs w:val="24"/>
        </w:rPr>
        <w:t>но не актуализирующийся в его индивидуальной деятельности (далее зона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85" w:rsidRPr="006E7266">
        <w:rPr>
          <w:rFonts w:ascii="Times New Roman" w:hAnsi="Times New Roman" w:cs="Times New Roman"/>
          <w:color w:val="000000"/>
          <w:sz w:val="24"/>
          <w:szCs w:val="24"/>
        </w:rPr>
        <w:t>ближайшего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85" w:rsidRPr="006E7266">
        <w:rPr>
          <w:rFonts w:ascii="Times New Roman" w:hAnsi="Times New Roman" w:cs="Times New Roman"/>
          <w:color w:val="000000"/>
          <w:sz w:val="24"/>
          <w:szCs w:val="24"/>
        </w:rPr>
        <w:t>каждого ребенка), через:</w:t>
      </w:r>
    </w:p>
    <w:p w:rsidR="00324185" w:rsidRPr="006E7266" w:rsidRDefault="006E7266" w:rsidP="006E7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24185" w:rsidRPr="006E7266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овладения культурными средствами деятельности;</w:t>
      </w:r>
    </w:p>
    <w:p w:rsidR="00324185" w:rsidRPr="006E7266" w:rsidRDefault="006E7266" w:rsidP="006E7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24185" w:rsidRPr="006E7266">
        <w:rPr>
          <w:rFonts w:ascii="Times New Roman" w:hAnsi="Times New Roman" w:cs="Times New Roman"/>
          <w:color w:val="000000"/>
          <w:sz w:val="24"/>
          <w:szCs w:val="24"/>
        </w:rPr>
        <w:t>организацию видов деятельности, способствующих развитию мышления, речи, общения,</w:t>
      </w:r>
    </w:p>
    <w:p w:rsidR="006E7266" w:rsidRDefault="00324185" w:rsidP="006E7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266">
        <w:rPr>
          <w:rFonts w:ascii="Times New Roman" w:hAnsi="Times New Roman" w:cs="Times New Roman"/>
          <w:color w:val="000000"/>
          <w:sz w:val="24"/>
          <w:szCs w:val="24"/>
        </w:rPr>
        <w:t>воображения и детского творчества, личностного, физического и</w:t>
      </w:r>
      <w:r w:rsidR="006E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7266">
        <w:rPr>
          <w:rFonts w:ascii="Times New Roman" w:hAnsi="Times New Roman" w:cs="Times New Roman"/>
          <w:color w:val="000000"/>
          <w:sz w:val="24"/>
          <w:szCs w:val="24"/>
        </w:rPr>
        <w:t>художественно</w:t>
      </w:r>
      <w:r w:rsidR="006E726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E7266">
        <w:rPr>
          <w:rFonts w:ascii="Times New Roman" w:hAnsi="Times New Roman" w:cs="Times New Roman"/>
          <w:color w:val="000000"/>
          <w:sz w:val="24"/>
          <w:szCs w:val="24"/>
        </w:rPr>
        <w:t>эстетического</w:t>
      </w:r>
      <w:r w:rsidR="006E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7266">
        <w:rPr>
          <w:rFonts w:ascii="Times New Roman" w:hAnsi="Times New Roman" w:cs="Times New Roman"/>
          <w:color w:val="000000"/>
          <w:sz w:val="24"/>
          <w:szCs w:val="24"/>
        </w:rPr>
        <w:t>развития детей;</w:t>
      </w:r>
    </w:p>
    <w:p w:rsidR="00324185" w:rsidRPr="006E7266" w:rsidRDefault="006E7266" w:rsidP="006E7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24185" w:rsidRPr="006E7266">
        <w:rPr>
          <w:rFonts w:ascii="Times New Roman" w:hAnsi="Times New Roman" w:cs="Times New Roman"/>
          <w:color w:val="000000"/>
          <w:sz w:val="24"/>
          <w:szCs w:val="24"/>
        </w:rPr>
        <w:t>поддержку спонтанной игры детей, ее обогащение, обеспечение игрового времени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85" w:rsidRPr="006E7266">
        <w:rPr>
          <w:rFonts w:ascii="Times New Roman" w:hAnsi="Times New Roman" w:cs="Times New Roman"/>
          <w:color w:val="000000"/>
          <w:sz w:val="24"/>
          <w:szCs w:val="24"/>
        </w:rPr>
        <w:t>пространства;</w:t>
      </w:r>
    </w:p>
    <w:p w:rsidR="00324185" w:rsidRPr="006E7266" w:rsidRDefault="006E7266" w:rsidP="006E7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24185" w:rsidRPr="006E7266">
        <w:rPr>
          <w:rFonts w:ascii="Times New Roman" w:hAnsi="Times New Roman" w:cs="Times New Roman"/>
          <w:color w:val="000000"/>
          <w:sz w:val="24"/>
          <w:szCs w:val="24"/>
        </w:rPr>
        <w:t>оценку индивидуального развития детей.</w:t>
      </w:r>
    </w:p>
    <w:p w:rsidR="00324185" w:rsidRPr="006E7266" w:rsidRDefault="00324185" w:rsidP="006E7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266">
        <w:rPr>
          <w:rFonts w:ascii="Times New Roman" w:hAnsi="Times New Roman" w:cs="Times New Roman"/>
          <w:color w:val="000000"/>
          <w:sz w:val="24"/>
          <w:szCs w:val="24"/>
        </w:rPr>
        <w:t>5) взаимодействие с родителями (законными представителями) по вопросам образования ребенка,</w:t>
      </w:r>
      <w:r w:rsidR="006E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7266">
        <w:rPr>
          <w:rFonts w:ascii="Times New Roman" w:hAnsi="Times New Roman" w:cs="Times New Roman"/>
          <w:color w:val="000000"/>
          <w:sz w:val="24"/>
          <w:szCs w:val="24"/>
        </w:rPr>
        <w:t>непосредственного вовлечения их в образовательную</w:t>
      </w:r>
      <w:r w:rsidR="006E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7266">
        <w:rPr>
          <w:rFonts w:ascii="Times New Roman" w:hAnsi="Times New Roman" w:cs="Times New Roman"/>
          <w:color w:val="000000"/>
          <w:sz w:val="24"/>
          <w:szCs w:val="24"/>
        </w:rPr>
        <w:t>деятельность.</w:t>
      </w:r>
    </w:p>
    <w:p w:rsidR="00A61ADF" w:rsidRDefault="00A61ADF" w:rsidP="006E72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6E7266" w:rsidRDefault="00324185" w:rsidP="006E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72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2.7. Особенности взаимодействия педагогического коллектива </w:t>
      </w:r>
    </w:p>
    <w:p w:rsidR="00324185" w:rsidRPr="006E7266" w:rsidRDefault="00324185" w:rsidP="006E7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72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семьями</w:t>
      </w:r>
      <w:r w:rsidR="006E72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E72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воспитанников</w:t>
      </w:r>
    </w:p>
    <w:p w:rsidR="006E7266" w:rsidRDefault="006E7266" w:rsidP="006E7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7266" w:rsidRPr="00AC034A" w:rsidRDefault="00324185" w:rsidP="00AC03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34A">
        <w:rPr>
          <w:rFonts w:ascii="Times New Roman" w:hAnsi="Times New Roman" w:cs="Times New Roman"/>
          <w:color w:val="000000"/>
          <w:sz w:val="24"/>
          <w:szCs w:val="24"/>
        </w:rPr>
        <w:t>В современных условиях дошкольное образовательное учреждение является единственным</w:t>
      </w:r>
      <w:r w:rsidR="006E7266" w:rsidRPr="00AC03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034A">
        <w:rPr>
          <w:rFonts w:ascii="Times New Roman" w:hAnsi="Times New Roman" w:cs="Times New Roman"/>
          <w:color w:val="000000"/>
          <w:sz w:val="24"/>
          <w:szCs w:val="24"/>
        </w:rPr>
        <w:t>общественным институтом, регулярно и неформально взаимодействующим с семьей, то есть</w:t>
      </w:r>
      <w:r w:rsidR="006E7266" w:rsidRPr="00AC03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034A">
        <w:rPr>
          <w:rFonts w:ascii="Times New Roman" w:hAnsi="Times New Roman" w:cs="Times New Roman"/>
          <w:color w:val="000000"/>
          <w:sz w:val="24"/>
          <w:szCs w:val="24"/>
        </w:rPr>
        <w:t>имеющим возможность оказывать на нее определенное влияние.</w:t>
      </w:r>
      <w:r w:rsidR="006E7266" w:rsidRPr="00AC03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4185" w:rsidRPr="00AC034A" w:rsidRDefault="00324185" w:rsidP="00AC03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34A">
        <w:rPr>
          <w:rFonts w:ascii="Times New Roman" w:hAnsi="Times New Roman" w:cs="Times New Roman"/>
          <w:color w:val="000000"/>
          <w:sz w:val="24"/>
          <w:szCs w:val="24"/>
        </w:rPr>
        <w:t xml:space="preserve">В основу совместной деятельности семьи и </w:t>
      </w:r>
      <w:r w:rsidR="006E7266" w:rsidRPr="00AC034A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дошкольного учреждения заложены </w:t>
      </w:r>
      <w:r w:rsidRPr="00AC034A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 w:rsidR="006E7266" w:rsidRPr="00AC03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034A">
        <w:rPr>
          <w:rFonts w:ascii="Times New Roman" w:hAnsi="Times New Roman" w:cs="Times New Roman"/>
          <w:color w:val="000000"/>
          <w:sz w:val="24"/>
          <w:szCs w:val="24"/>
        </w:rPr>
        <w:t>принципы:</w:t>
      </w:r>
    </w:p>
    <w:p w:rsidR="00324185" w:rsidRPr="00AC034A" w:rsidRDefault="00324185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34A">
        <w:rPr>
          <w:rFonts w:ascii="Times New Roman" w:hAnsi="Times New Roman" w:cs="Times New Roman"/>
          <w:color w:val="000000"/>
          <w:sz w:val="24"/>
          <w:szCs w:val="24"/>
        </w:rPr>
        <w:t>● единый подход к процессу воспитания ребенка;</w:t>
      </w:r>
    </w:p>
    <w:p w:rsidR="00324185" w:rsidRPr="00AC034A" w:rsidRDefault="00324185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34A">
        <w:rPr>
          <w:rFonts w:ascii="Times New Roman" w:hAnsi="Times New Roman" w:cs="Times New Roman"/>
          <w:color w:val="000000"/>
          <w:sz w:val="24"/>
          <w:szCs w:val="24"/>
        </w:rPr>
        <w:t>● открытость дошкольного учреждения для родителей;</w:t>
      </w:r>
    </w:p>
    <w:p w:rsidR="00324185" w:rsidRPr="00AC034A" w:rsidRDefault="00324185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34A">
        <w:rPr>
          <w:rFonts w:ascii="Times New Roman" w:hAnsi="Times New Roman" w:cs="Times New Roman"/>
          <w:color w:val="000000"/>
          <w:sz w:val="24"/>
          <w:szCs w:val="24"/>
        </w:rPr>
        <w:t>● взаимное доверие во взаимоотношениях педагогов и родителей;</w:t>
      </w:r>
    </w:p>
    <w:p w:rsidR="00324185" w:rsidRPr="00AC034A" w:rsidRDefault="00324185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34A">
        <w:rPr>
          <w:rFonts w:ascii="Times New Roman" w:hAnsi="Times New Roman" w:cs="Times New Roman"/>
          <w:color w:val="000000"/>
          <w:sz w:val="24"/>
          <w:szCs w:val="24"/>
        </w:rPr>
        <w:t>● уважение и доброжелательность друг к другу;</w:t>
      </w:r>
    </w:p>
    <w:p w:rsidR="00324185" w:rsidRPr="00AC034A" w:rsidRDefault="00324185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34A">
        <w:rPr>
          <w:rFonts w:ascii="Times New Roman" w:hAnsi="Times New Roman" w:cs="Times New Roman"/>
          <w:color w:val="000000"/>
          <w:sz w:val="24"/>
          <w:szCs w:val="24"/>
        </w:rPr>
        <w:t>● дифференцированный подход к каждой семье;</w:t>
      </w:r>
    </w:p>
    <w:p w:rsidR="00324185" w:rsidRPr="00AC034A" w:rsidRDefault="00324185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34A">
        <w:rPr>
          <w:rFonts w:ascii="Times New Roman" w:hAnsi="Times New Roman" w:cs="Times New Roman"/>
          <w:color w:val="000000"/>
          <w:sz w:val="24"/>
          <w:szCs w:val="24"/>
        </w:rPr>
        <w:t>● равно ответственность родителей и педагогов.</w:t>
      </w:r>
    </w:p>
    <w:p w:rsidR="00324185" w:rsidRPr="00AC034A" w:rsidRDefault="00324185" w:rsidP="00AC03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</w:t>
      </w:r>
      <w:r w:rsidRPr="00AC034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24185" w:rsidRPr="00AC034A" w:rsidRDefault="00324185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34A">
        <w:rPr>
          <w:rFonts w:ascii="Times New Roman" w:hAnsi="Times New Roman" w:cs="Times New Roman"/>
          <w:color w:val="000000"/>
          <w:sz w:val="24"/>
          <w:szCs w:val="24"/>
        </w:rPr>
        <w:t>1. обеспечение психолого</w:t>
      </w:r>
      <w:r w:rsidR="006E7266" w:rsidRPr="00AC034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C034A">
        <w:rPr>
          <w:rFonts w:ascii="Times New Roman" w:hAnsi="Times New Roman" w:cs="Times New Roman"/>
          <w:color w:val="000000"/>
          <w:sz w:val="24"/>
          <w:szCs w:val="24"/>
        </w:rPr>
        <w:t>педагогической</w:t>
      </w:r>
      <w:r w:rsidR="006E7266" w:rsidRPr="00AC03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034A">
        <w:rPr>
          <w:rFonts w:ascii="Times New Roman" w:hAnsi="Times New Roman" w:cs="Times New Roman"/>
          <w:color w:val="000000"/>
          <w:sz w:val="24"/>
          <w:szCs w:val="24"/>
        </w:rPr>
        <w:t>поддержки семьи и повышение компетентности</w:t>
      </w:r>
    </w:p>
    <w:p w:rsidR="00324185" w:rsidRPr="00AC034A" w:rsidRDefault="00324185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34A">
        <w:rPr>
          <w:rFonts w:ascii="Times New Roman" w:hAnsi="Times New Roman" w:cs="Times New Roman"/>
          <w:color w:val="000000"/>
          <w:sz w:val="24"/>
          <w:szCs w:val="24"/>
        </w:rPr>
        <w:t>родителей в вопросах развития и образования , охраны и укрепления здоровья детей;</w:t>
      </w:r>
    </w:p>
    <w:p w:rsidR="00324185" w:rsidRPr="00AC034A" w:rsidRDefault="00324185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34A">
        <w:rPr>
          <w:rFonts w:ascii="Times New Roman" w:hAnsi="Times New Roman" w:cs="Times New Roman"/>
          <w:color w:val="000000"/>
          <w:sz w:val="24"/>
          <w:szCs w:val="24"/>
        </w:rPr>
        <w:t>2. непосредственное вовлечение родителей в образовательную деятельность на основе</w:t>
      </w:r>
      <w:r w:rsidR="006E7266" w:rsidRPr="00AC03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034A">
        <w:rPr>
          <w:rFonts w:ascii="Times New Roman" w:hAnsi="Times New Roman" w:cs="Times New Roman"/>
          <w:color w:val="000000"/>
          <w:sz w:val="24"/>
          <w:szCs w:val="24"/>
        </w:rPr>
        <w:t>выявления образовательных потребностей и подд</w:t>
      </w:r>
      <w:r w:rsidR="006E7266" w:rsidRPr="00AC034A">
        <w:rPr>
          <w:rFonts w:ascii="Times New Roman" w:hAnsi="Times New Roman" w:cs="Times New Roman"/>
          <w:color w:val="000000"/>
          <w:sz w:val="24"/>
          <w:szCs w:val="24"/>
        </w:rPr>
        <w:t xml:space="preserve">ержка образовательных инициатив </w:t>
      </w:r>
      <w:r w:rsidRPr="00AC034A">
        <w:rPr>
          <w:rFonts w:ascii="Times New Roman" w:hAnsi="Times New Roman" w:cs="Times New Roman"/>
          <w:color w:val="000000"/>
          <w:sz w:val="24"/>
          <w:szCs w:val="24"/>
        </w:rPr>
        <w:t>семьи;</w:t>
      </w:r>
    </w:p>
    <w:p w:rsidR="00324185" w:rsidRPr="00AC034A" w:rsidRDefault="00324185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34A">
        <w:rPr>
          <w:rFonts w:ascii="Times New Roman" w:hAnsi="Times New Roman" w:cs="Times New Roman"/>
          <w:color w:val="000000"/>
          <w:sz w:val="24"/>
          <w:szCs w:val="24"/>
        </w:rPr>
        <w:t>3. оказание помощи родителям в воспитании детей, охр</w:t>
      </w:r>
      <w:r w:rsidR="006E7266" w:rsidRPr="00AC034A">
        <w:rPr>
          <w:rFonts w:ascii="Times New Roman" w:hAnsi="Times New Roman" w:cs="Times New Roman"/>
          <w:color w:val="000000"/>
          <w:sz w:val="24"/>
          <w:szCs w:val="24"/>
        </w:rPr>
        <w:t xml:space="preserve">ане и укреплении их физического </w:t>
      </w:r>
      <w:r w:rsidRPr="00AC034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E7266" w:rsidRPr="00AC03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034A">
        <w:rPr>
          <w:rFonts w:ascii="Times New Roman" w:hAnsi="Times New Roman" w:cs="Times New Roman"/>
          <w:color w:val="000000"/>
          <w:sz w:val="24"/>
          <w:szCs w:val="24"/>
        </w:rPr>
        <w:t>психического здоровья, в развитии индивидуальных способностей;</w:t>
      </w:r>
    </w:p>
    <w:p w:rsidR="00324185" w:rsidRPr="00AC034A" w:rsidRDefault="00324185" w:rsidP="00AC0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34A">
        <w:rPr>
          <w:rFonts w:ascii="Times New Roman" w:hAnsi="Times New Roman" w:cs="Times New Roman"/>
          <w:color w:val="000000"/>
          <w:sz w:val="24"/>
          <w:szCs w:val="24"/>
        </w:rPr>
        <w:t>4. изучение и пропаганда лучшего семейного опыта.</w:t>
      </w:r>
    </w:p>
    <w:p w:rsidR="00324185" w:rsidRPr="00AC034A" w:rsidRDefault="00324185" w:rsidP="00AC03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C03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Изучение семьи и ее образовательных потребностей:</w:t>
      </w:r>
    </w:p>
    <w:p w:rsidR="00B774C2" w:rsidRPr="00AC034A" w:rsidRDefault="00B774C2" w:rsidP="00AC034A">
      <w:pPr>
        <w:pStyle w:val="6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C034A">
        <w:rPr>
          <w:sz w:val="24"/>
          <w:szCs w:val="24"/>
        </w:rPr>
        <w:t>- Совместная деятельность,</w:t>
      </w:r>
    </w:p>
    <w:p w:rsidR="00B774C2" w:rsidRPr="00AC034A" w:rsidRDefault="00B774C2" w:rsidP="00AC034A">
      <w:pPr>
        <w:pStyle w:val="6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C034A">
        <w:rPr>
          <w:sz w:val="24"/>
          <w:szCs w:val="24"/>
        </w:rPr>
        <w:t xml:space="preserve">- Обучение, </w:t>
      </w:r>
    </w:p>
    <w:p w:rsidR="00B774C2" w:rsidRPr="00AC034A" w:rsidRDefault="00B774C2" w:rsidP="00AC034A">
      <w:pPr>
        <w:pStyle w:val="6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C034A">
        <w:rPr>
          <w:sz w:val="24"/>
          <w:szCs w:val="24"/>
        </w:rPr>
        <w:t xml:space="preserve">- Консультирование, </w:t>
      </w:r>
    </w:p>
    <w:p w:rsidR="00B774C2" w:rsidRPr="00AC034A" w:rsidRDefault="00B774C2" w:rsidP="00AC034A">
      <w:pPr>
        <w:pStyle w:val="6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C034A">
        <w:rPr>
          <w:sz w:val="24"/>
          <w:szCs w:val="24"/>
        </w:rPr>
        <w:t xml:space="preserve">- Просвещение, </w:t>
      </w:r>
    </w:p>
    <w:p w:rsidR="00324185" w:rsidRPr="00B774C2" w:rsidRDefault="00B774C2" w:rsidP="00AC034A">
      <w:pPr>
        <w:pStyle w:val="6"/>
        <w:shd w:val="clear" w:color="auto" w:fill="auto"/>
        <w:spacing w:before="0" w:after="0" w:line="240" w:lineRule="auto"/>
        <w:ind w:firstLine="0"/>
        <w:jc w:val="both"/>
      </w:pPr>
      <w:r w:rsidRPr="00AC034A">
        <w:rPr>
          <w:sz w:val="24"/>
          <w:szCs w:val="24"/>
        </w:rPr>
        <w:t>- Информирование</w:t>
      </w:r>
      <w:r>
        <w:t>.</w:t>
      </w:r>
    </w:p>
    <w:p w:rsidR="00B774C2" w:rsidRDefault="00B774C2" w:rsidP="006E7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185" w:rsidRPr="006E7266" w:rsidRDefault="00324185" w:rsidP="006E7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72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 взаимодействия с родителями включает:</w:t>
      </w:r>
    </w:p>
    <w:p w:rsidR="00B774C2" w:rsidRPr="00B774C2" w:rsidRDefault="00B774C2" w:rsidP="00B774C2">
      <w:pPr>
        <w:pStyle w:val="6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240" w:lineRule="auto"/>
        <w:ind w:left="284" w:right="120" w:hanging="284"/>
        <w:jc w:val="both"/>
        <w:rPr>
          <w:sz w:val="24"/>
          <w:szCs w:val="24"/>
        </w:rPr>
      </w:pPr>
      <w:r w:rsidRPr="00B774C2">
        <w:rPr>
          <w:sz w:val="24"/>
          <w:szCs w:val="24"/>
        </w:rPr>
        <w:t>ознакомление родителей с результатами работы ДОУ на общих родительских собраниях, с анализом участия родительской общественности в жизни ДОУ;</w:t>
      </w:r>
    </w:p>
    <w:p w:rsidR="00B774C2" w:rsidRPr="00B774C2" w:rsidRDefault="00B774C2" w:rsidP="00B774C2">
      <w:pPr>
        <w:pStyle w:val="6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240" w:lineRule="auto"/>
        <w:ind w:left="284" w:right="120" w:hanging="284"/>
        <w:jc w:val="both"/>
        <w:rPr>
          <w:sz w:val="24"/>
          <w:szCs w:val="24"/>
        </w:rPr>
      </w:pPr>
      <w:r w:rsidRPr="00B774C2">
        <w:rPr>
          <w:sz w:val="24"/>
          <w:szCs w:val="24"/>
        </w:rPr>
        <w:t>ознакомление родителей с содержанием работы ДОУ, направленной на физическое, психическое и социальное развитие ребенка;</w:t>
      </w:r>
    </w:p>
    <w:p w:rsidR="00B774C2" w:rsidRPr="00B774C2" w:rsidRDefault="00B774C2" w:rsidP="00B774C2">
      <w:pPr>
        <w:pStyle w:val="6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240" w:lineRule="auto"/>
        <w:ind w:left="284" w:right="120" w:hanging="284"/>
        <w:jc w:val="both"/>
        <w:rPr>
          <w:sz w:val="24"/>
          <w:szCs w:val="24"/>
        </w:rPr>
      </w:pPr>
      <w:r w:rsidRPr="00B774C2">
        <w:rPr>
          <w:sz w:val="24"/>
          <w:szCs w:val="24"/>
        </w:rPr>
        <w:t>участие в составлении планов: спортивных и культурно-массовых мероприятий, работы родительского комитета;</w:t>
      </w:r>
    </w:p>
    <w:p w:rsidR="00B774C2" w:rsidRPr="00AC034A" w:rsidRDefault="00B774C2" w:rsidP="00AC034A">
      <w:pPr>
        <w:pStyle w:val="6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240" w:lineRule="auto"/>
        <w:ind w:left="284" w:right="120" w:hanging="284"/>
        <w:jc w:val="both"/>
        <w:rPr>
          <w:sz w:val="24"/>
          <w:szCs w:val="24"/>
        </w:rPr>
      </w:pPr>
      <w:r w:rsidRPr="00B774C2">
        <w:rPr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B774C2" w:rsidRDefault="00B774C2" w:rsidP="006E7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774C2" w:rsidTr="00B774C2">
        <w:tc>
          <w:tcPr>
            <w:tcW w:w="3190" w:type="dxa"/>
          </w:tcPr>
          <w:p w:rsidR="00B774C2" w:rsidRPr="00B774C2" w:rsidRDefault="00B774C2" w:rsidP="00FC4AA9">
            <w:pPr>
              <w:pStyle w:val="6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774C2">
              <w:rPr>
                <w:sz w:val="24"/>
                <w:szCs w:val="24"/>
              </w:rPr>
              <w:t>Реальное участие родителей в жизни ДОУ</w:t>
            </w:r>
          </w:p>
        </w:tc>
        <w:tc>
          <w:tcPr>
            <w:tcW w:w="3190" w:type="dxa"/>
          </w:tcPr>
          <w:p w:rsidR="00B774C2" w:rsidRPr="00B774C2" w:rsidRDefault="00B774C2" w:rsidP="00FC4AA9">
            <w:pPr>
              <w:pStyle w:val="6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774C2">
              <w:rPr>
                <w:sz w:val="24"/>
                <w:szCs w:val="24"/>
              </w:rPr>
              <w:t>Формы участия</w:t>
            </w:r>
          </w:p>
        </w:tc>
        <w:tc>
          <w:tcPr>
            <w:tcW w:w="3191" w:type="dxa"/>
          </w:tcPr>
          <w:p w:rsidR="00B774C2" w:rsidRPr="00B774C2" w:rsidRDefault="00B774C2" w:rsidP="00FC4AA9">
            <w:pPr>
              <w:pStyle w:val="6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774C2">
              <w:rPr>
                <w:sz w:val="24"/>
                <w:szCs w:val="24"/>
              </w:rPr>
              <w:t>Периодичность</w:t>
            </w:r>
          </w:p>
          <w:p w:rsidR="00B774C2" w:rsidRPr="00B774C2" w:rsidRDefault="00B774C2" w:rsidP="00FC4AA9">
            <w:pPr>
              <w:pStyle w:val="6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774C2">
              <w:rPr>
                <w:sz w:val="24"/>
                <w:szCs w:val="24"/>
              </w:rPr>
              <w:t>сотрудничества</w:t>
            </w:r>
          </w:p>
        </w:tc>
      </w:tr>
      <w:tr w:rsidR="00B774C2" w:rsidTr="00B774C2">
        <w:tc>
          <w:tcPr>
            <w:tcW w:w="3190" w:type="dxa"/>
          </w:tcPr>
          <w:p w:rsidR="00B774C2" w:rsidRPr="00B774C2" w:rsidRDefault="00B774C2" w:rsidP="00FC4AA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74C2">
              <w:rPr>
                <w:sz w:val="24"/>
                <w:szCs w:val="24"/>
              </w:rPr>
              <w:t>В проведении</w:t>
            </w:r>
          </w:p>
          <w:p w:rsidR="00B774C2" w:rsidRPr="00B774C2" w:rsidRDefault="00B774C2" w:rsidP="00FC4AA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74C2">
              <w:rPr>
                <w:sz w:val="24"/>
                <w:szCs w:val="24"/>
              </w:rPr>
              <w:t>мониторинговых</w:t>
            </w:r>
          </w:p>
          <w:p w:rsidR="00B774C2" w:rsidRPr="00B774C2" w:rsidRDefault="00B774C2" w:rsidP="00FC4AA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74C2">
              <w:rPr>
                <w:sz w:val="24"/>
                <w:szCs w:val="24"/>
              </w:rPr>
              <w:t>исследований</w:t>
            </w:r>
          </w:p>
        </w:tc>
        <w:tc>
          <w:tcPr>
            <w:tcW w:w="3190" w:type="dxa"/>
          </w:tcPr>
          <w:p w:rsidR="00B774C2" w:rsidRPr="00B774C2" w:rsidRDefault="00B774C2" w:rsidP="00B774C2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74C2">
              <w:rPr>
                <w:sz w:val="24"/>
                <w:szCs w:val="24"/>
              </w:rPr>
              <w:t xml:space="preserve">Анкетирование Социологический опрос </w:t>
            </w:r>
          </w:p>
          <w:p w:rsidR="00B774C2" w:rsidRPr="00B774C2" w:rsidRDefault="00B774C2" w:rsidP="00B774C2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74C2">
              <w:rPr>
                <w:sz w:val="24"/>
                <w:szCs w:val="24"/>
              </w:rPr>
              <w:t>Гостевая книга сайта</w:t>
            </w:r>
          </w:p>
        </w:tc>
        <w:tc>
          <w:tcPr>
            <w:tcW w:w="3191" w:type="dxa"/>
          </w:tcPr>
          <w:p w:rsidR="00B774C2" w:rsidRDefault="00B774C2" w:rsidP="00B774C2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74C2">
              <w:rPr>
                <w:sz w:val="24"/>
                <w:szCs w:val="24"/>
              </w:rPr>
              <w:t xml:space="preserve">3-4 раза в год </w:t>
            </w:r>
          </w:p>
          <w:p w:rsidR="00B774C2" w:rsidRPr="00B774C2" w:rsidRDefault="00B774C2" w:rsidP="00B774C2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74C2">
              <w:rPr>
                <w:sz w:val="24"/>
                <w:szCs w:val="24"/>
              </w:rPr>
              <w:t>По мере необходимости</w:t>
            </w:r>
          </w:p>
        </w:tc>
      </w:tr>
      <w:tr w:rsidR="00B774C2" w:rsidTr="00B774C2">
        <w:tc>
          <w:tcPr>
            <w:tcW w:w="3190" w:type="dxa"/>
          </w:tcPr>
          <w:p w:rsidR="00B774C2" w:rsidRDefault="00B774C2" w:rsidP="006E72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4C2">
              <w:rPr>
                <w:rFonts w:ascii="Times New Roman" w:hAnsi="Times New Roman" w:cs="Times New Roman"/>
                <w:sz w:val="24"/>
                <w:szCs w:val="24"/>
              </w:rPr>
              <w:t>В создании условий</w:t>
            </w:r>
          </w:p>
        </w:tc>
        <w:tc>
          <w:tcPr>
            <w:tcW w:w="3190" w:type="dxa"/>
          </w:tcPr>
          <w:p w:rsidR="00B774C2" w:rsidRPr="00B774C2" w:rsidRDefault="00B774C2" w:rsidP="00B774C2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74C2">
              <w:rPr>
                <w:sz w:val="24"/>
                <w:szCs w:val="24"/>
              </w:rPr>
              <w:t>Помощь в создании предметно</w:t>
            </w:r>
            <w:r>
              <w:rPr>
                <w:sz w:val="24"/>
                <w:szCs w:val="24"/>
              </w:rPr>
              <w:t>-</w:t>
            </w:r>
            <w:r w:rsidRPr="00B774C2">
              <w:rPr>
                <w:sz w:val="24"/>
                <w:szCs w:val="24"/>
              </w:rPr>
              <w:softHyphen/>
              <w:t>развивающей среды;</w:t>
            </w:r>
          </w:p>
        </w:tc>
        <w:tc>
          <w:tcPr>
            <w:tcW w:w="3191" w:type="dxa"/>
          </w:tcPr>
          <w:p w:rsidR="00B774C2" w:rsidRDefault="00B774C2" w:rsidP="006E72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4C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774C2" w:rsidTr="00B774C2">
        <w:tc>
          <w:tcPr>
            <w:tcW w:w="3190" w:type="dxa"/>
          </w:tcPr>
          <w:p w:rsidR="00B774C2" w:rsidRPr="00B774C2" w:rsidRDefault="00B774C2" w:rsidP="00052AE1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74C2">
              <w:rPr>
                <w:sz w:val="24"/>
                <w:szCs w:val="24"/>
              </w:rPr>
              <w:t>В управлении ДОУ</w:t>
            </w:r>
          </w:p>
        </w:tc>
        <w:tc>
          <w:tcPr>
            <w:tcW w:w="3190" w:type="dxa"/>
          </w:tcPr>
          <w:p w:rsidR="00B774C2" w:rsidRPr="00B774C2" w:rsidRDefault="00B774C2" w:rsidP="00B774C2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74C2">
              <w:rPr>
                <w:sz w:val="24"/>
                <w:szCs w:val="24"/>
              </w:rPr>
              <w:t xml:space="preserve">Участие в работе родительского комитета, </w:t>
            </w:r>
            <w:r>
              <w:rPr>
                <w:sz w:val="24"/>
                <w:szCs w:val="24"/>
              </w:rPr>
              <w:t xml:space="preserve">совета Учреждения, в комиссиях и </w:t>
            </w:r>
            <w:r w:rsidRPr="00B774C2">
              <w:rPr>
                <w:sz w:val="24"/>
                <w:szCs w:val="24"/>
              </w:rPr>
              <w:t>педагогических советах.</w:t>
            </w:r>
          </w:p>
        </w:tc>
        <w:tc>
          <w:tcPr>
            <w:tcW w:w="3191" w:type="dxa"/>
          </w:tcPr>
          <w:p w:rsidR="00B774C2" w:rsidRPr="00B774C2" w:rsidRDefault="00B774C2" w:rsidP="00FC4AA9">
            <w:pPr>
              <w:pStyle w:val="6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774C2">
              <w:rPr>
                <w:sz w:val="24"/>
                <w:szCs w:val="24"/>
              </w:rPr>
              <w:t>По плану</w:t>
            </w:r>
          </w:p>
        </w:tc>
      </w:tr>
      <w:tr w:rsidR="00B774C2" w:rsidTr="00B774C2">
        <w:tc>
          <w:tcPr>
            <w:tcW w:w="3190" w:type="dxa"/>
            <w:vMerge w:val="restart"/>
          </w:tcPr>
          <w:p w:rsidR="00B774C2" w:rsidRPr="00B774C2" w:rsidRDefault="00B774C2" w:rsidP="00B774C2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74C2">
              <w:rPr>
                <w:sz w:val="24"/>
                <w:szCs w:val="24"/>
              </w:rPr>
              <w:t>В просветительской деятельности, направленной на повышение педагогической культуры, расширение информационного поля родителей</w:t>
            </w:r>
          </w:p>
        </w:tc>
        <w:tc>
          <w:tcPr>
            <w:tcW w:w="3190" w:type="dxa"/>
          </w:tcPr>
          <w:p w:rsidR="00B774C2" w:rsidRPr="00B774C2" w:rsidRDefault="00B774C2" w:rsidP="00ED462E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74C2">
              <w:rPr>
                <w:sz w:val="24"/>
                <w:szCs w:val="24"/>
              </w:rPr>
              <w:t>Наглядная информация (стенды, папки-передвижки</w:t>
            </w:r>
            <w:r w:rsidRPr="00ED462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91" w:type="dxa"/>
            <w:vMerge w:val="restart"/>
          </w:tcPr>
          <w:p w:rsidR="00B774C2" w:rsidRPr="00B774C2" w:rsidRDefault="00B774C2" w:rsidP="00FC4AA9">
            <w:pPr>
              <w:pStyle w:val="6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774C2">
              <w:rPr>
                <w:sz w:val="24"/>
                <w:szCs w:val="24"/>
              </w:rPr>
              <w:t>1 раз в квартал</w:t>
            </w:r>
          </w:p>
        </w:tc>
      </w:tr>
      <w:tr w:rsidR="00B774C2" w:rsidTr="00B774C2">
        <w:tc>
          <w:tcPr>
            <w:tcW w:w="3190" w:type="dxa"/>
            <w:vMerge/>
          </w:tcPr>
          <w:p w:rsidR="00B774C2" w:rsidRPr="00B774C2" w:rsidRDefault="00B774C2" w:rsidP="00FC4AA9">
            <w:pPr>
              <w:pStyle w:val="6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B774C2" w:rsidRPr="00B774C2" w:rsidRDefault="00B774C2" w:rsidP="00B774C2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74C2">
              <w:rPr>
                <w:sz w:val="24"/>
                <w:szCs w:val="24"/>
              </w:rPr>
              <w:t>Стенгазеты;</w:t>
            </w:r>
          </w:p>
        </w:tc>
        <w:tc>
          <w:tcPr>
            <w:tcW w:w="3191" w:type="dxa"/>
            <w:vMerge/>
          </w:tcPr>
          <w:p w:rsidR="00B774C2" w:rsidRPr="00B774C2" w:rsidRDefault="00B774C2" w:rsidP="00FC4AA9">
            <w:pPr>
              <w:pStyle w:val="6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</w:p>
        </w:tc>
      </w:tr>
      <w:tr w:rsidR="00B774C2" w:rsidTr="00B774C2">
        <w:tc>
          <w:tcPr>
            <w:tcW w:w="3190" w:type="dxa"/>
            <w:vMerge/>
          </w:tcPr>
          <w:p w:rsidR="00B774C2" w:rsidRPr="00B774C2" w:rsidRDefault="00B774C2" w:rsidP="00FC4AA9">
            <w:pPr>
              <w:pStyle w:val="6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B774C2" w:rsidRPr="00B774C2" w:rsidRDefault="00B774C2" w:rsidP="00B774C2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74C2">
              <w:rPr>
                <w:sz w:val="24"/>
                <w:szCs w:val="24"/>
              </w:rPr>
              <w:t xml:space="preserve">Памятки; </w:t>
            </w:r>
          </w:p>
        </w:tc>
        <w:tc>
          <w:tcPr>
            <w:tcW w:w="3191" w:type="dxa"/>
            <w:vMerge/>
          </w:tcPr>
          <w:p w:rsidR="00B774C2" w:rsidRPr="00B774C2" w:rsidRDefault="00B774C2" w:rsidP="00FC4AA9">
            <w:pPr>
              <w:pStyle w:val="6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</w:p>
        </w:tc>
      </w:tr>
      <w:tr w:rsidR="00B774C2" w:rsidTr="00B774C2">
        <w:tc>
          <w:tcPr>
            <w:tcW w:w="3190" w:type="dxa"/>
            <w:vMerge/>
          </w:tcPr>
          <w:p w:rsidR="00B774C2" w:rsidRPr="00B774C2" w:rsidRDefault="00B774C2" w:rsidP="00FC4AA9">
            <w:pPr>
              <w:pStyle w:val="6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B774C2" w:rsidRPr="00B774C2" w:rsidRDefault="00B774C2" w:rsidP="00B774C2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74C2">
              <w:rPr>
                <w:sz w:val="24"/>
                <w:szCs w:val="24"/>
              </w:rPr>
              <w:t>Сайт ДОУ;</w:t>
            </w:r>
          </w:p>
        </w:tc>
        <w:tc>
          <w:tcPr>
            <w:tcW w:w="3191" w:type="dxa"/>
          </w:tcPr>
          <w:p w:rsidR="00B774C2" w:rsidRPr="00B774C2" w:rsidRDefault="00B774C2" w:rsidP="00FC4AA9">
            <w:pPr>
              <w:pStyle w:val="6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774C2">
              <w:rPr>
                <w:sz w:val="24"/>
                <w:szCs w:val="24"/>
              </w:rPr>
              <w:t>Обновление постоянно</w:t>
            </w:r>
          </w:p>
        </w:tc>
      </w:tr>
      <w:tr w:rsidR="00B774C2" w:rsidTr="00B774C2">
        <w:tc>
          <w:tcPr>
            <w:tcW w:w="3190" w:type="dxa"/>
            <w:vMerge/>
          </w:tcPr>
          <w:p w:rsidR="00B774C2" w:rsidRPr="00B774C2" w:rsidRDefault="00B774C2" w:rsidP="00FC4AA9">
            <w:pPr>
              <w:pStyle w:val="6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B774C2" w:rsidRPr="00B774C2" w:rsidRDefault="00B774C2" w:rsidP="00ED462E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74C2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3191" w:type="dxa"/>
          </w:tcPr>
          <w:p w:rsidR="00B774C2" w:rsidRPr="00B774C2" w:rsidRDefault="00B774C2" w:rsidP="00FC4AA9">
            <w:pPr>
              <w:pStyle w:val="6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774C2">
              <w:rPr>
                <w:sz w:val="24"/>
                <w:szCs w:val="24"/>
              </w:rPr>
              <w:t>1 раз в месяц</w:t>
            </w:r>
          </w:p>
        </w:tc>
      </w:tr>
      <w:tr w:rsidR="00B774C2" w:rsidTr="00B774C2">
        <w:tc>
          <w:tcPr>
            <w:tcW w:w="3190" w:type="dxa"/>
            <w:vMerge/>
          </w:tcPr>
          <w:p w:rsidR="00B774C2" w:rsidRPr="00B774C2" w:rsidRDefault="00B774C2" w:rsidP="00FC4AA9">
            <w:pPr>
              <w:pStyle w:val="6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B774C2" w:rsidRPr="00B774C2" w:rsidRDefault="00B774C2" w:rsidP="00B774C2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74C2">
              <w:rPr>
                <w:sz w:val="24"/>
                <w:szCs w:val="24"/>
              </w:rPr>
              <w:t>Распространение опыта семейного воспитания; Родительские собрания;</w:t>
            </w:r>
          </w:p>
        </w:tc>
        <w:tc>
          <w:tcPr>
            <w:tcW w:w="3191" w:type="dxa"/>
          </w:tcPr>
          <w:p w:rsidR="00B774C2" w:rsidRPr="00B774C2" w:rsidRDefault="00B774C2" w:rsidP="00FC4AA9">
            <w:pPr>
              <w:pStyle w:val="6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774C2">
              <w:rPr>
                <w:sz w:val="24"/>
                <w:szCs w:val="24"/>
              </w:rPr>
              <w:t>1 раз в квартал</w:t>
            </w:r>
          </w:p>
        </w:tc>
      </w:tr>
      <w:tr w:rsidR="00052AE1" w:rsidTr="00B774C2">
        <w:tc>
          <w:tcPr>
            <w:tcW w:w="3190" w:type="dxa"/>
            <w:vMerge w:val="restart"/>
          </w:tcPr>
          <w:p w:rsidR="00052AE1" w:rsidRPr="00B774C2" w:rsidRDefault="00052AE1" w:rsidP="00052AE1">
            <w:pPr>
              <w:pStyle w:val="6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774C2">
              <w:rPr>
                <w:sz w:val="24"/>
                <w:szCs w:val="24"/>
              </w:rPr>
              <w:t>В воспитательно</w:t>
            </w:r>
            <w:r w:rsidRPr="00B774C2">
              <w:rPr>
                <w:sz w:val="24"/>
                <w:szCs w:val="24"/>
              </w:rPr>
              <w:softHyphen/>
              <w:t>образовательном процессе ДОУ, направленном на установление сотрудничества и партнерских отношений с целью вовлечения родителей в единое образовательное</w:t>
            </w:r>
          </w:p>
          <w:p w:rsidR="00052AE1" w:rsidRPr="00B774C2" w:rsidRDefault="00052AE1" w:rsidP="00052AE1">
            <w:pPr>
              <w:pStyle w:val="6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774C2">
              <w:rPr>
                <w:sz w:val="24"/>
                <w:szCs w:val="24"/>
              </w:rPr>
              <w:t>пространство</w:t>
            </w:r>
          </w:p>
        </w:tc>
        <w:tc>
          <w:tcPr>
            <w:tcW w:w="3190" w:type="dxa"/>
          </w:tcPr>
          <w:p w:rsidR="00052AE1" w:rsidRPr="00B774C2" w:rsidRDefault="00052AE1" w:rsidP="00052AE1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74C2">
              <w:rPr>
                <w:sz w:val="24"/>
                <w:szCs w:val="24"/>
              </w:rPr>
              <w:t>Дни открытых дверей</w:t>
            </w:r>
          </w:p>
        </w:tc>
        <w:tc>
          <w:tcPr>
            <w:tcW w:w="3191" w:type="dxa"/>
          </w:tcPr>
          <w:p w:rsidR="00052AE1" w:rsidRPr="00B774C2" w:rsidRDefault="00052AE1" w:rsidP="00FC4AA9">
            <w:pPr>
              <w:pStyle w:val="6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774C2">
              <w:rPr>
                <w:sz w:val="24"/>
                <w:szCs w:val="24"/>
              </w:rPr>
              <w:t>2 раза в год</w:t>
            </w:r>
          </w:p>
        </w:tc>
      </w:tr>
      <w:tr w:rsidR="00052AE1" w:rsidTr="00B774C2">
        <w:tc>
          <w:tcPr>
            <w:tcW w:w="3190" w:type="dxa"/>
            <w:vMerge/>
          </w:tcPr>
          <w:p w:rsidR="00052AE1" w:rsidRPr="00B774C2" w:rsidRDefault="00052AE1" w:rsidP="00FC4AA9">
            <w:pPr>
              <w:pStyle w:val="6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52AE1" w:rsidRPr="00B774C2" w:rsidRDefault="00052AE1" w:rsidP="00052AE1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74C2">
              <w:rPr>
                <w:sz w:val="24"/>
                <w:szCs w:val="24"/>
              </w:rPr>
              <w:t>Совместные праздники,</w:t>
            </w:r>
          </w:p>
        </w:tc>
        <w:tc>
          <w:tcPr>
            <w:tcW w:w="3191" w:type="dxa"/>
          </w:tcPr>
          <w:p w:rsidR="00052AE1" w:rsidRPr="00B774C2" w:rsidRDefault="00052AE1" w:rsidP="00FC4AA9">
            <w:pPr>
              <w:pStyle w:val="6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774C2">
              <w:rPr>
                <w:sz w:val="24"/>
                <w:szCs w:val="24"/>
              </w:rPr>
              <w:t>1 раз в квартал</w:t>
            </w:r>
          </w:p>
        </w:tc>
      </w:tr>
      <w:tr w:rsidR="00052AE1" w:rsidTr="00B774C2">
        <w:tc>
          <w:tcPr>
            <w:tcW w:w="3190" w:type="dxa"/>
            <w:vMerge/>
          </w:tcPr>
          <w:p w:rsidR="00052AE1" w:rsidRPr="00B774C2" w:rsidRDefault="00052AE1" w:rsidP="00FC4AA9">
            <w:pPr>
              <w:pStyle w:val="6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52AE1" w:rsidRPr="00B774C2" w:rsidRDefault="00052AE1" w:rsidP="00052AE1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774C2">
              <w:rPr>
                <w:sz w:val="24"/>
                <w:szCs w:val="24"/>
              </w:rPr>
              <w:t>азвлечения, досуги</w:t>
            </w:r>
          </w:p>
        </w:tc>
        <w:tc>
          <w:tcPr>
            <w:tcW w:w="3191" w:type="dxa"/>
          </w:tcPr>
          <w:p w:rsidR="00052AE1" w:rsidRPr="00B774C2" w:rsidRDefault="00052AE1" w:rsidP="00FC4AA9">
            <w:pPr>
              <w:pStyle w:val="6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774C2">
              <w:rPr>
                <w:sz w:val="24"/>
                <w:szCs w:val="24"/>
              </w:rPr>
              <w:t>2 раза в год</w:t>
            </w:r>
          </w:p>
        </w:tc>
      </w:tr>
      <w:tr w:rsidR="00052AE1" w:rsidTr="00B774C2">
        <w:tc>
          <w:tcPr>
            <w:tcW w:w="3190" w:type="dxa"/>
            <w:vMerge/>
          </w:tcPr>
          <w:p w:rsidR="00052AE1" w:rsidRPr="00B774C2" w:rsidRDefault="00052AE1" w:rsidP="00FC4AA9">
            <w:pPr>
              <w:pStyle w:val="6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52AE1" w:rsidRPr="00B774C2" w:rsidRDefault="00052AE1" w:rsidP="00ED462E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74C2">
              <w:rPr>
                <w:sz w:val="24"/>
                <w:szCs w:val="24"/>
              </w:rPr>
              <w:t>Участие в творческих выставках</w:t>
            </w:r>
          </w:p>
        </w:tc>
        <w:tc>
          <w:tcPr>
            <w:tcW w:w="3191" w:type="dxa"/>
          </w:tcPr>
          <w:p w:rsidR="00052AE1" w:rsidRPr="00B774C2" w:rsidRDefault="00052AE1" w:rsidP="00FC4AA9">
            <w:pPr>
              <w:pStyle w:val="6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B774C2">
              <w:rPr>
                <w:sz w:val="24"/>
                <w:szCs w:val="24"/>
              </w:rPr>
              <w:t>годовому плану</w:t>
            </w:r>
          </w:p>
        </w:tc>
      </w:tr>
      <w:tr w:rsidR="00052AE1" w:rsidTr="00B774C2">
        <w:tc>
          <w:tcPr>
            <w:tcW w:w="3190" w:type="dxa"/>
            <w:vMerge/>
          </w:tcPr>
          <w:p w:rsidR="00052AE1" w:rsidRPr="00B774C2" w:rsidRDefault="00052AE1" w:rsidP="00FC4AA9">
            <w:pPr>
              <w:pStyle w:val="6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52AE1" w:rsidRPr="00B774C2" w:rsidRDefault="00052AE1" w:rsidP="00B774C2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74C2">
              <w:rPr>
                <w:sz w:val="24"/>
                <w:szCs w:val="24"/>
              </w:rPr>
              <w:t>Мероприятия с родителями в рамках проектной деятельности</w:t>
            </w:r>
          </w:p>
        </w:tc>
        <w:tc>
          <w:tcPr>
            <w:tcW w:w="3191" w:type="dxa"/>
          </w:tcPr>
          <w:p w:rsidR="00052AE1" w:rsidRDefault="00052AE1" w:rsidP="00FC4AA9">
            <w:pPr>
              <w:pStyle w:val="6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</w:tbl>
    <w:p w:rsidR="00ED462E" w:rsidRPr="00052AE1" w:rsidRDefault="00ED462E" w:rsidP="00AC0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3616" w:rsidRDefault="00563616" w:rsidP="00052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3616" w:rsidRDefault="00563616" w:rsidP="00052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3616" w:rsidRDefault="00563616" w:rsidP="00052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3616" w:rsidRDefault="00563616" w:rsidP="00052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3616" w:rsidRDefault="00563616" w:rsidP="00052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185" w:rsidRPr="00052AE1" w:rsidRDefault="0088006E" w:rsidP="00052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2.8</w:t>
      </w:r>
      <w:r w:rsidR="00324185" w:rsidRPr="00052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Проектирование образовательного процесса в соответствии с</w:t>
      </w:r>
      <w:r w:rsidR="00052AE1" w:rsidRPr="00052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4185" w:rsidRPr="00052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контингентом воспитанников, их индивидуальными</w:t>
      </w:r>
      <w:r w:rsidR="00052AE1" w:rsidRPr="00052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4185" w:rsidRPr="00052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особенностями, состоянием здоровья</w:t>
      </w:r>
    </w:p>
    <w:p w:rsidR="00052AE1" w:rsidRDefault="00052AE1" w:rsidP="003241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52AE1" w:rsidRPr="00052AE1" w:rsidRDefault="00052AE1" w:rsidP="00052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AE1">
        <w:rPr>
          <w:rFonts w:ascii="Times New Roman" w:hAnsi="Times New Roman" w:cs="Times New Roman"/>
          <w:sz w:val="24"/>
          <w:szCs w:val="24"/>
        </w:rPr>
        <w:t xml:space="preserve">Оптимальные условия для развития ребенка -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предусмотрен определенный </w:t>
      </w:r>
      <w:r w:rsidRPr="00052AE1">
        <w:rPr>
          <w:rStyle w:val="5"/>
          <w:rFonts w:eastAsiaTheme="minorHAnsi"/>
          <w:sz w:val="24"/>
          <w:szCs w:val="24"/>
        </w:rPr>
        <w:t>баланс различных видов деятельности:</w:t>
      </w:r>
    </w:p>
    <w:p w:rsidR="00052AE1" w:rsidRDefault="00052AE1" w:rsidP="003241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W w:w="9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977"/>
        <w:gridCol w:w="1985"/>
        <w:gridCol w:w="1842"/>
        <w:gridCol w:w="2552"/>
      </w:tblGrid>
      <w:tr w:rsidR="0068295C" w:rsidTr="007A2B7B">
        <w:trPr>
          <w:trHeight w:hRule="exact" w:val="350"/>
        </w:trPr>
        <w:tc>
          <w:tcPr>
            <w:tcW w:w="2977" w:type="dxa"/>
            <w:vMerge w:val="restart"/>
            <w:shd w:val="clear" w:color="auto" w:fill="FFFFFF"/>
            <w:vAlign w:val="center"/>
          </w:tcPr>
          <w:p w:rsidR="0068295C" w:rsidRDefault="0068295C" w:rsidP="007A2B7B">
            <w:pPr>
              <w:pStyle w:val="6"/>
              <w:shd w:val="clear" w:color="auto" w:fill="auto"/>
              <w:spacing w:before="0" w:after="0" w:line="240" w:lineRule="auto"/>
              <w:ind w:left="580" w:firstLine="0"/>
            </w:pPr>
            <w:r>
              <w:rPr>
                <w:rStyle w:val="125pt0pt"/>
              </w:rPr>
              <w:t>Регламентируемая деятельность НОД</w:t>
            </w:r>
          </w:p>
        </w:tc>
        <w:tc>
          <w:tcPr>
            <w:tcW w:w="6379" w:type="dxa"/>
            <w:gridSpan w:val="3"/>
            <w:shd w:val="clear" w:color="auto" w:fill="FFFFFF"/>
          </w:tcPr>
          <w:p w:rsidR="0068295C" w:rsidRDefault="0068295C" w:rsidP="007A2B7B">
            <w:pPr>
              <w:pStyle w:val="6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25pt0pt"/>
              </w:rPr>
              <w:t>Нерегламентируемая деятельность, час</w:t>
            </w:r>
          </w:p>
        </w:tc>
      </w:tr>
      <w:tr w:rsidR="0068295C" w:rsidTr="007A2B7B">
        <w:trPr>
          <w:trHeight w:hRule="exact" w:val="677"/>
        </w:trPr>
        <w:tc>
          <w:tcPr>
            <w:tcW w:w="2977" w:type="dxa"/>
            <w:vMerge/>
            <w:shd w:val="clear" w:color="auto" w:fill="FFFFFF"/>
          </w:tcPr>
          <w:p w:rsidR="0068295C" w:rsidRDefault="0068295C" w:rsidP="007A2B7B">
            <w:pPr>
              <w:spacing w:line="240" w:lineRule="auto"/>
            </w:pPr>
          </w:p>
        </w:tc>
        <w:tc>
          <w:tcPr>
            <w:tcW w:w="1985" w:type="dxa"/>
            <w:shd w:val="clear" w:color="auto" w:fill="FFFFFF"/>
          </w:tcPr>
          <w:p w:rsidR="0068295C" w:rsidRDefault="0068295C" w:rsidP="007A2B7B">
            <w:pPr>
              <w:pStyle w:val="6"/>
              <w:shd w:val="clear" w:color="auto" w:fill="auto"/>
              <w:spacing w:before="0" w:line="240" w:lineRule="auto"/>
              <w:ind w:firstLine="0"/>
              <w:rPr>
                <w:rStyle w:val="125pt0pt"/>
              </w:rPr>
            </w:pPr>
            <w:r>
              <w:rPr>
                <w:rStyle w:val="125pt0pt"/>
              </w:rPr>
              <w:t xml:space="preserve">Коррекционные занятия </w:t>
            </w:r>
          </w:p>
        </w:tc>
        <w:tc>
          <w:tcPr>
            <w:tcW w:w="1842" w:type="dxa"/>
            <w:shd w:val="clear" w:color="auto" w:fill="FFFFFF"/>
          </w:tcPr>
          <w:p w:rsidR="0068295C" w:rsidRDefault="0068295C" w:rsidP="007A2B7B">
            <w:pPr>
              <w:pStyle w:val="6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25pt0pt"/>
              </w:rPr>
              <w:t>Совместная</w:t>
            </w:r>
          </w:p>
          <w:p w:rsidR="0068295C" w:rsidRDefault="0068295C" w:rsidP="007A2B7B">
            <w:pPr>
              <w:pStyle w:val="6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25pt0pt"/>
              </w:rPr>
              <w:t>деятельность</w:t>
            </w:r>
          </w:p>
        </w:tc>
        <w:tc>
          <w:tcPr>
            <w:tcW w:w="2552" w:type="dxa"/>
            <w:shd w:val="clear" w:color="auto" w:fill="FFFFFF"/>
          </w:tcPr>
          <w:p w:rsidR="0068295C" w:rsidRDefault="0068295C" w:rsidP="007A2B7B">
            <w:pPr>
              <w:pStyle w:val="6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25pt0pt"/>
              </w:rPr>
              <w:t>Самостоятельная</w:t>
            </w:r>
          </w:p>
          <w:p w:rsidR="0068295C" w:rsidRDefault="0068295C" w:rsidP="007A2B7B">
            <w:pPr>
              <w:pStyle w:val="6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125pt0pt"/>
              </w:rPr>
              <w:t>деятельность</w:t>
            </w:r>
          </w:p>
        </w:tc>
      </w:tr>
      <w:tr w:rsidR="0068295C" w:rsidTr="007A2B7B">
        <w:trPr>
          <w:trHeight w:hRule="exact" w:val="672"/>
        </w:trPr>
        <w:tc>
          <w:tcPr>
            <w:tcW w:w="2977" w:type="dxa"/>
            <w:shd w:val="clear" w:color="auto" w:fill="FFFFFF"/>
          </w:tcPr>
          <w:p w:rsidR="0068295C" w:rsidRPr="008D6F75" w:rsidRDefault="0068295C" w:rsidP="007A2B7B">
            <w:pPr>
              <w:pStyle w:val="6"/>
              <w:shd w:val="clear" w:color="auto" w:fill="auto"/>
              <w:spacing w:before="0" w:after="0" w:line="250" w:lineRule="exact"/>
              <w:ind w:firstLine="0"/>
              <w:rPr>
                <w:sz w:val="24"/>
                <w:szCs w:val="24"/>
              </w:rPr>
            </w:pPr>
            <w:r w:rsidRPr="008D6F75">
              <w:rPr>
                <w:rStyle w:val="125pt0pt"/>
                <w:sz w:val="24"/>
                <w:szCs w:val="24"/>
              </w:rPr>
              <w:t>2 по 20 мин</w:t>
            </w:r>
          </w:p>
        </w:tc>
        <w:tc>
          <w:tcPr>
            <w:tcW w:w="1985" w:type="dxa"/>
            <w:shd w:val="clear" w:color="auto" w:fill="FFFFFF"/>
          </w:tcPr>
          <w:p w:rsidR="0068295C" w:rsidRPr="008D6F75" w:rsidRDefault="0068295C" w:rsidP="007A2B7B">
            <w:pPr>
              <w:pStyle w:val="6"/>
              <w:shd w:val="clear" w:color="auto" w:fill="auto"/>
              <w:spacing w:before="0" w:after="0" w:line="250" w:lineRule="exact"/>
              <w:ind w:firstLine="0"/>
              <w:rPr>
                <w:rStyle w:val="125pt0pt"/>
                <w:color w:val="auto"/>
                <w:sz w:val="24"/>
                <w:szCs w:val="24"/>
              </w:rPr>
            </w:pPr>
            <w:r w:rsidRPr="008D6F75">
              <w:rPr>
                <w:rStyle w:val="125pt0pt"/>
                <w:color w:val="auto"/>
                <w:sz w:val="24"/>
                <w:szCs w:val="24"/>
              </w:rPr>
              <w:t>1 по 20 мин.</w:t>
            </w:r>
          </w:p>
        </w:tc>
        <w:tc>
          <w:tcPr>
            <w:tcW w:w="1842" w:type="dxa"/>
            <w:shd w:val="clear" w:color="auto" w:fill="FFFFFF"/>
          </w:tcPr>
          <w:p w:rsidR="0068295C" w:rsidRPr="008D6F75" w:rsidRDefault="0068295C" w:rsidP="007A2B7B">
            <w:pPr>
              <w:pStyle w:val="6"/>
              <w:shd w:val="clear" w:color="auto" w:fill="auto"/>
              <w:spacing w:before="0" w:after="0" w:line="250" w:lineRule="exact"/>
              <w:ind w:firstLine="0"/>
              <w:rPr>
                <w:sz w:val="24"/>
                <w:szCs w:val="24"/>
              </w:rPr>
            </w:pPr>
            <w:r w:rsidRPr="008D6F75">
              <w:rPr>
                <w:rStyle w:val="125pt0pt"/>
                <w:sz w:val="24"/>
                <w:szCs w:val="24"/>
              </w:rPr>
              <w:t xml:space="preserve">1ч. 30 мин.  </w:t>
            </w:r>
          </w:p>
        </w:tc>
        <w:tc>
          <w:tcPr>
            <w:tcW w:w="2552" w:type="dxa"/>
            <w:shd w:val="clear" w:color="auto" w:fill="FFFFFF"/>
          </w:tcPr>
          <w:p w:rsidR="0068295C" w:rsidRPr="008D6F75" w:rsidRDefault="0068295C" w:rsidP="007A2B7B">
            <w:pPr>
              <w:pStyle w:val="6"/>
              <w:shd w:val="clear" w:color="auto" w:fill="auto"/>
              <w:spacing w:before="0" w:after="0" w:line="250" w:lineRule="exact"/>
              <w:ind w:firstLine="0"/>
              <w:rPr>
                <w:sz w:val="24"/>
                <w:szCs w:val="24"/>
              </w:rPr>
            </w:pPr>
            <w:r w:rsidRPr="008D6F75">
              <w:rPr>
                <w:sz w:val="24"/>
                <w:szCs w:val="24"/>
              </w:rPr>
              <w:t>30 мин.</w:t>
            </w:r>
          </w:p>
        </w:tc>
      </w:tr>
      <w:tr w:rsidR="0068295C" w:rsidTr="007A2B7B">
        <w:trPr>
          <w:trHeight w:hRule="exact" w:val="290"/>
        </w:trPr>
        <w:tc>
          <w:tcPr>
            <w:tcW w:w="2977" w:type="dxa"/>
            <w:shd w:val="clear" w:color="auto" w:fill="FFFFFF"/>
          </w:tcPr>
          <w:p w:rsidR="0068295C" w:rsidRPr="008D6F75" w:rsidRDefault="0068295C" w:rsidP="007A2B7B">
            <w:pPr>
              <w:pStyle w:val="6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125pt0pt"/>
                <w:b/>
              </w:rPr>
            </w:pPr>
            <w:r>
              <w:rPr>
                <w:rStyle w:val="125pt0pt"/>
                <w:b/>
              </w:rPr>
              <w:t xml:space="preserve">  </w:t>
            </w:r>
            <w:r w:rsidRPr="008D6F75">
              <w:rPr>
                <w:rStyle w:val="125pt0pt"/>
                <w:b/>
              </w:rPr>
              <w:t xml:space="preserve">Итого: </w:t>
            </w:r>
          </w:p>
        </w:tc>
        <w:tc>
          <w:tcPr>
            <w:tcW w:w="6379" w:type="dxa"/>
            <w:gridSpan w:val="3"/>
            <w:shd w:val="clear" w:color="auto" w:fill="FFFFFF"/>
          </w:tcPr>
          <w:p w:rsidR="0068295C" w:rsidRPr="008D6F75" w:rsidRDefault="0068295C" w:rsidP="007A2B7B">
            <w:pPr>
              <w:pStyle w:val="6"/>
              <w:shd w:val="clear" w:color="auto" w:fill="auto"/>
              <w:spacing w:before="0" w:after="0" w:line="250" w:lineRule="exact"/>
              <w:ind w:firstLine="0"/>
              <w:rPr>
                <w:b/>
                <w:sz w:val="24"/>
                <w:szCs w:val="24"/>
              </w:rPr>
            </w:pPr>
            <w:r w:rsidRPr="008D6F75">
              <w:rPr>
                <w:b/>
                <w:sz w:val="24"/>
                <w:szCs w:val="24"/>
              </w:rPr>
              <w:t xml:space="preserve">3 часа </w:t>
            </w:r>
          </w:p>
        </w:tc>
      </w:tr>
    </w:tbl>
    <w:p w:rsidR="0068295C" w:rsidRDefault="0068295C" w:rsidP="006829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52AE1" w:rsidRDefault="00052AE1" w:rsidP="003241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52AE1" w:rsidRPr="00052AE1" w:rsidRDefault="00052AE1" w:rsidP="00052AE1">
      <w:pPr>
        <w:pStyle w:val="330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bookmarkStart w:id="6" w:name="bookmark47"/>
      <w:r w:rsidRPr="00052AE1">
        <w:rPr>
          <w:sz w:val="24"/>
          <w:szCs w:val="24"/>
        </w:rPr>
        <w:t>Формы организации непрерывной образовательной деятельности:</w:t>
      </w:r>
      <w:bookmarkEnd w:id="6"/>
    </w:p>
    <w:p w:rsidR="00052AE1" w:rsidRPr="00052AE1" w:rsidRDefault="00052AE1" w:rsidP="00052AE1">
      <w:pPr>
        <w:pStyle w:val="6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 группе</w:t>
      </w:r>
      <w:r w:rsidR="00250E86">
        <w:rPr>
          <w:sz w:val="24"/>
          <w:szCs w:val="24"/>
        </w:rPr>
        <w:t xml:space="preserve"> (кабинетах специалистов)</w:t>
      </w:r>
      <w:r w:rsidRPr="00052AE1">
        <w:rPr>
          <w:sz w:val="24"/>
          <w:szCs w:val="24"/>
        </w:rPr>
        <w:t xml:space="preserve"> - подгрупповые, индивидуальные.</w:t>
      </w:r>
    </w:p>
    <w:p w:rsidR="00052AE1" w:rsidRPr="00052AE1" w:rsidRDefault="00052AE1" w:rsidP="00052AE1">
      <w:pPr>
        <w:pStyle w:val="6"/>
        <w:shd w:val="clear" w:color="auto" w:fill="auto"/>
        <w:spacing w:before="0" w:after="0" w:line="240" w:lineRule="auto"/>
        <w:ind w:right="-1" w:firstLine="0"/>
        <w:jc w:val="left"/>
        <w:rPr>
          <w:sz w:val="24"/>
          <w:szCs w:val="24"/>
        </w:rPr>
      </w:pPr>
      <w:r w:rsidRPr="00052AE1">
        <w:rPr>
          <w:sz w:val="24"/>
          <w:szCs w:val="24"/>
        </w:rPr>
        <w:t>Максимально д</w:t>
      </w:r>
      <w:r>
        <w:rPr>
          <w:sz w:val="24"/>
          <w:szCs w:val="24"/>
        </w:rPr>
        <w:t xml:space="preserve">опустимый объем образовательной </w:t>
      </w:r>
      <w:r w:rsidRPr="00052AE1">
        <w:rPr>
          <w:sz w:val="24"/>
          <w:szCs w:val="24"/>
        </w:rPr>
        <w:t>нагрузки соответствует санитарно - эпидемиологическим правилам и нормативам</w:t>
      </w:r>
    </w:p>
    <w:p w:rsidR="00052AE1" w:rsidRPr="00052AE1" w:rsidRDefault="00052AE1" w:rsidP="00052AE1">
      <w:pPr>
        <w:pStyle w:val="70"/>
        <w:shd w:val="clear" w:color="auto" w:fill="auto"/>
        <w:spacing w:after="0" w:line="240" w:lineRule="auto"/>
        <w:ind w:right="360" w:firstLine="0"/>
        <w:rPr>
          <w:i/>
          <w:sz w:val="24"/>
          <w:szCs w:val="24"/>
        </w:rPr>
      </w:pPr>
      <w:r w:rsidRPr="00052AE1">
        <w:rPr>
          <w:rStyle w:val="70pt"/>
          <w:bCs/>
          <w:i/>
          <w:sz w:val="24"/>
          <w:szCs w:val="24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052AE1" w:rsidRPr="00052AE1" w:rsidRDefault="00052AE1" w:rsidP="00052AE1">
      <w:pPr>
        <w:pStyle w:val="6"/>
        <w:shd w:val="clear" w:color="auto" w:fill="auto"/>
        <w:spacing w:before="0" w:after="0" w:line="240" w:lineRule="auto"/>
        <w:ind w:right="-1" w:firstLine="0"/>
        <w:jc w:val="left"/>
        <w:rPr>
          <w:sz w:val="24"/>
          <w:szCs w:val="24"/>
        </w:rPr>
      </w:pPr>
      <w:r w:rsidRPr="00052AE1">
        <w:rPr>
          <w:sz w:val="24"/>
          <w:szCs w:val="24"/>
        </w:rPr>
        <w:t>Максимально допустимый объем недельной образовательной нагрузки, для детей со сложным дефектом составляет:</w:t>
      </w:r>
    </w:p>
    <w:p w:rsidR="00052AE1" w:rsidRPr="00052AE1" w:rsidRDefault="00052AE1" w:rsidP="00052AE1">
      <w:pPr>
        <w:pStyle w:val="6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052AE1">
        <w:rPr>
          <w:sz w:val="24"/>
          <w:szCs w:val="24"/>
        </w:rPr>
        <w:t>На 1 этапе -2 часа 45 мин.,</w:t>
      </w:r>
    </w:p>
    <w:p w:rsidR="00052AE1" w:rsidRPr="00052AE1" w:rsidRDefault="00052AE1" w:rsidP="00052AE1">
      <w:pPr>
        <w:pStyle w:val="6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052AE1">
        <w:rPr>
          <w:sz w:val="24"/>
          <w:szCs w:val="24"/>
        </w:rPr>
        <w:t>На 2 этапе - 4 часа,</w:t>
      </w:r>
    </w:p>
    <w:p w:rsidR="00052AE1" w:rsidRPr="00052AE1" w:rsidRDefault="00052AE1" w:rsidP="00052AE1">
      <w:pPr>
        <w:pStyle w:val="6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052AE1">
        <w:rPr>
          <w:sz w:val="24"/>
          <w:szCs w:val="24"/>
        </w:rPr>
        <w:t>На 3 этапе - 6 часов 15 минут,</w:t>
      </w:r>
    </w:p>
    <w:p w:rsidR="00052AE1" w:rsidRPr="00052AE1" w:rsidRDefault="00052AE1" w:rsidP="00052AE1">
      <w:pPr>
        <w:pStyle w:val="6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052AE1">
        <w:rPr>
          <w:sz w:val="24"/>
          <w:szCs w:val="24"/>
        </w:rPr>
        <w:t>На 4 этапе - 8 часов 30 минут</w:t>
      </w:r>
    </w:p>
    <w:p w:rsidR="00052AE1" w:rsidRPr="00052AE1" w:rsidRDefault="00052AE1" w:rsidP="00052AE1">
      <w:pPr>
        <w:pStyle w:val="6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052AE1">
        <w:rPr>
          <w:sz w:val="24"/>
          <w:szCs w:val="24"/>
        </w:rPr>
        <w:t>Максимально допустимый объем образовательной нагрузки в первой половине дня:</w:t>
      </w:r>
    </w:p>
    <w:p w:rsidR="00052AE1" w:rsidRPr="00052AE1" w:rsidRDefault="00052AE1" w:rsidP="00052AE1">
      <w:pPr>
        <w:pStyle w:val="6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4"/>
          <w:szCs w:val="24"/>
        </w:rPr>
      </w:pPr>
      <w:r w:rsidRPr="00052AE1">
        <w:rPr>
          <w:sz w:val="24"/>
          <w:szCs w:val="24"/>
        </w:rPr>
        <w:t>на 1 и 2 этапе не превышает 30 и 40 минут соответственно;</w:t>
      </w:r>
    </w:p>
    <w:p w:rsidR="00052AE1" w:rsidRPr="00052AE1" w:rsidRDefault="00052AE1" w:rsidP="00052AE1">
      <w:pPr>
        <w:pStyle w:val="6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4"/>
          <w:szCs w:val="24"/>
        </w:rPr>
      </w:pPr>
      <w:r w:rsidRPr="00052AE1">
        <w:rPr>
          <w:sz w:val="24"/>
          <w:szCs w:val="24"/>
        </w:rPr>
        <w:t>на 3 и 4 этапе не превышает 45 минут и 1, 5 часа соответственно.</w:t>
      </w:r>
    </w:p>
    <w:p w:rsidR="00052AE1" w:rsidRPr="00052AE1" w:rsidRDefault="00052AE1" w:rsidP="00052AE1">
      <w:pPr>
        <w:pStyle w:val="6"/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052AE1">
        <w:rPr>
          <w:sz w:val="24"/>
          <w:szCs w:val="24"/>
        </w:rPr>
        <w:t>В середине времени, отведенного на НОД, проводят физкультминутку.</w:t>
      </w:r>
    </w:p>
    <w:p w:rsidR="00052AE1" w:rsidRPr="00052AE1" w:rsidRDefault="00052AE1" w:rsidP="00052AE1">
      <w:pPr>
        <w:pStyle w:val="6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052AE1">
        <w:rPr>
          <w:sz w:val="24"/>
          <w:szCs w:val="24"/>
        </w:rPr>
        <w:t>Перерывы между периодами НОД - не менее 10 минут</w:t>
      </w:r>
    </w:p>
    <w:p w:rsidR="00052AE1" w:rsidRPr="00052AE1" w:rsidRDefault="00052AE1" w:rsidP="00052A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52AE1" w:rsidRPr="00052AE1" w:rsidRDefault="00052AE1" w:rsidP="00052AE1">
      <w:pPr>
        <w:pStyle w:val="22"/>
        <w:shd w:val="clear" w:color="auto" w:fill="auto"/>
        <w:spacing w:line="240" w:lineRule="auto"/>
        <w:jc w:val="center"/>
        <w:rPr>
          <w:sz w:val="24"/>
          <w:szCs w:val="24"/>
        </w:rPr>
      </w:pPr>
      <w:r w:rsidRPr="00052AE1">
        <w:rPr>
          <w:sz w:val="24"/>
          <w:szCs w:val="24"/>
        </w:rPr>
        <w:t xml:space="preserve">Организация совместной работы воспитателей, специалистов </w:t>
      </w:r>
      <w:r>
        <w:rPr>
          <w:sz w:val="24"/>
          <w:szCs w:val="24"/>
        </w:rPr>
        <w:t xml:space="preserve">ДОУ с детьми с </w:t>
      </w:r>
      <w:r w:rsidRPr="00052AE1">
        <w:rPr>
          <w:sz w:val="24"/>
          <w:szCs w:val="24"/>
        </w:rPr>
        <w:t>ограниченными возможностями здоровья</w:t>
      </w:r>
    </w:p>
    <w:p w:rsidR="00052AE1" w:rsidRPr="00052AE1" w:rsidRDefault="00052AE1" w:rsidP="00052A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652"/>
        <w:gridCol w:w="2728"/>
        <w:gridCol w:w="3191"/>
      </w:tblGrid>
      <w:tr w:rsidR="0068295C" w:rsidTr="007E666D">
        <w:tc>
          <w:tcPr>
            <w:tcW w:w="3652" w:type="dxa"/>
          </w:tcPr>
          <w:p w:rsidR="0068295C" w:rsidRPr="00052AE1" w:rsidRDefault="0068295C" w:rsidP="007A2B7B">
            <w:pPr>
              <w:pStyle w:val="6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52AE1">
              <w:rPr>
                <w:rStyle w:val="125pt0pt"/>
                <w:sz w:val="24"/>
                <w:szCs w:val="24"/>
              </w:rPr>
              <w:t>Содержание</w:t>
            </w:r>
          </w:p>
        </w:tc>
        <w:tc>
          <w:tcPr>
            <w:tcW w:w="2728" w:type="dxa"/>
          </w:tcPr>
          <w:p w:rsidR="0068295C" w:rsidRDefault="0068295C" w:rsidP="007A2B7B">
            <w:pPr>
              <w:pStyle w:val="6"/>
              <w:shd w:val="clear" w:color="auto" w:fill="auto"/>
              <w:spacing w:before="0" w:after="0" w:line="240" w:lineRule="auto"/>
              <w:ind w:firstLine="0"/>
              <w:rPr>
                <w:rStyle w:val="125pt0pt"/>
                <w:sz w:val="24"/>
                <w:szCs w:val="24"/>
              </w:rPr>
            </w:pPr>
            <w:r w:rsidRPr="00052AE1">
              <w:rPr>
                <w:rStyle w:val="125pt0pt"/>
                <w:sz w:val="24"/>
                <w:szCs w:val="24"/>
              </w:rPr>
              <w:t xml:space="preserve">Срок исполнения, </w:t>
            </w:r>
          </w:p>
          <w:p w:rsidR="0068295C" w:rsidRPr="00052AE1" w:rsidRDefault="0068295C" w:rsidP="007A2B7B">
            <w:pPr>
              <w:pStyle w:val="6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52AE1">
              <w:rPr>
                <w:rStyle w:val="125pt0pt"/>
                <w:sz w:val="24"/>
                <w:szCs w:val="24"/>
              </w:rPr>
              <w:t>форма работы</w:t>
            </w:r>
          </w:p>
        </w:tc>
        <w:tc>
          <w:tcPr>
            <w:tcW w:w="3191" w:type="dxa"/>
          </w:tcPr>
          <w:p w:rsidR="0068295C" w:rsidRPr="00052AE1" w:rsidRDefault="0068295C" w:rsidP="007A2B7B">
            <w:pPr>
              <w:pStyle w:val="6"/>
              <w:shd w:val="clear" w:color="auto" w:fill="auto"/>
              <w:spacing w:before="0" w:line="240" w:lineRule="auto"/>
              <w:ind w:right="300" w:firstLine="0"/>
              <w:rPr>
                <w:sz w:val="24"/>
                <w:szCs w:val="24"/>
              </w:rPr>
            </w:pPr>
            <w:r w:rsidRPr="00052AE1">
              <w:rPr>
                <w:rStyle w:val="125pt0pt"/>
                <w:sz w:val="24"/>
                <w:szCs w:val="24"/>
              </w:rPr>
              <w:t>Ответственн</w:t>
            </w:r>
            <w:r>
              <w:rPr>
                <w:rStyle w:val="125pt0pt"/>
                <w:sz w:val="24"/>
                <w:szCs w:val="24"/>
              </w:rPr>
              <w:t>ы</w:t>
            </w:r>
            <w:r w:rsidRPr="00052AE1">
              <w:rPr>
                <w:rStyle w:val="125pt0pt"/>
                <w:sz w:val="24"/>
                <w:szCs w:val="24"/>
              </w:rPr>
              <w:t>й</w:t>
            </w:r>
          </w:p>
        </w:tc>
      </w:tr>
      <w:tr w:rsidR="0068295C" w:rsidTr="007E666D">
        <w:tc>
          <w:tcPr>
            <w:tcW w:w="3652" w:type="dxa"/>
          </w:tcPr>
          <w:p w:rsidR="0068295C" w:rsidRPr="00052AE1" w:rsidRDefault="0068295C" w:rsidP="007A2B7B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52AE1">
              <w:rPr>
                <w:rStyle w:val="125pt0pt"/>
                <w:sz w:val="24"/>
                <w:szCs w:val="24"/>
              </w:rPr>
              <w:t>Щадящий режим</w:t>
            </w:r>
          </w:p>
          <w:p w:rsidR="0068295C" w:rsidRPr="00052AE1" w:rsidRDefault="0068295C" w:rsidP="007A2B7B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52AE1">
              <w:rPr>
                <w:rStyle w:val="125pt0pt"/>
                <w:sz w:val="24"/>
                <w:szCs w:val="24"/>
              </w:rPr>
              <w:t>двигательной</w:t>
            </w:r>
          </w:p>
          <w:p w:rsidR="0068295C" w:rsidRDefault="0068295C" w:rsidP="007A2B7B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25pt0pt"/>
                <w:sz w:val="24"/>
                <w:szCs w:val="24"/>
              </w:rPr>
            </w:pPr>
            <w:r w:rsidRPr="00052AE1">
              <w:rPr>
                <w:rStyle w:val="125pt0pt"/>
                <w:sz w:val="24"/>
                <w:szCs w:val="24"/>
              </w:rPr>
              <w:t>активности</w:t>
            </w:r>
          </w:p>
          <w:p w:rsidR="007E666D" w:rsidRPr="00052AE1" w:rsidRDefault="007E666D" w:rsidP="007A2B7B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28" w:type="dxa"/>
          </w:tcPr>
          <w:p w:rsidR="0068295C" w:rsidRPr="00052AE1" w:rsidRDefault="0068295C" w:rsidP="007A2B7B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52AE1">
              <w:rPr>
                <w:rStyle w:val="125pt0pt"/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68295C" w:rsidRPr="00052AE1" w:rsidRDefault="0068295C" w:rsidP="007A2B7B">
            <w:pPr>
              <w:pStyle w:val="6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52AE1">
              <w:rPr>
                <w:rStyle w:val="125pt0pt"/>
                <w:sz w:val="24"/>
                <w:szCs w:val="24"/>
              </w:rPr>
              <w:t>Воспитатели,</w:t>
            </w:r>
            <w:r>
              <w:rPr>
                <w:sz w:val="24"/>
                <w:szCs w:val="24"/>
              </w:rPr>
              <w:t xml:space="preserve"> </w:t>
            </w:r>
            <w:r w:rsidRPr="00052AE1">
              <w:rPr>
                <w:rStyle w:val="125pt0pt"/>
                <w:sz w:val="24"/>
                <w:szCs w:val="24"/>
              </w:rPr>
              <w:t>специалисты</w:t>
            </w:r>
          </w:p>
        </w:tc>
      </w:tr>
      <w:tr w:rsidR="0068295C" w:rsidTr="007E666D">
        <w:tc>
          <w:tcPr>
            <w:tcW w:w="3652" w:type="dxa"/>
          </w:tcPr>
          <w:p w:rsidR="0068295C" w:rsidRPr="00052AE1" w:rsidRDefault="0068295C" w:rsidP="007A2B7B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52AE1">
              <w:rPr>
                <w:rStyle w:val="125pt0pt"/>
                <w:sz w:val="24"/>
                <w:szCs w:val="24"/>
              </w:rPr>
              <w:t>Щадящая методика закаливания</w:t>
            </w:r>
          </w:p>
        </w:tc>
        <w:tc>
          <w:tcPr>
            <w:tcW w:w="2728" w:type="dxa"/>
          </w:tcPr>
          <w:p w:rsidR="0068295C" w:rsidRPr="00052AE1" w:rsidRDefault="0068295C" w:rsidP="007A2B7B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52AE1">
              <w:rPr>
                <w:rStyle w:val="125pt0pt"/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68295C" w:rsidRPr="00052AE1" w:rsidRDefault="0068295C" w:rsidP="007A2B7B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25pt0pt"/>
                <w:sz w:val="24"/>
                <w:szCs w:val="24"/>
              </w:rPr>
              <w:t>В</w:t>
            </w:r>
            <w:r w:rsidRPr="00052AE1">
              <w:rPr>
                <w:rStyle w:val="125pt0pt"/>
                <w:sz w:val="24"/>
                <w:szCs w:val="24"/>
              </w:rPr>
              <w:t>оспитатели</w:t>
            </w:r>
          </w:p>
        </w:tc>
      </w:tr>
      <w:tr w:rsidR="0068295C" w:rsidTr="007E666D">
        <w:tc>
          <w:tcPr>
            <w:tcW w:w="3652" w:type="dxa"/>
          </w:tcPr>
          <w:p w:rsidR="0068295C" w:rsidRPr="00052AE1" w:rsidRDefault="0068295C" w:rsidP="007A2B7B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25pt0pt"/>
                <w:sz w:val="24"/>
                <w:szCs w:val="24"/>
              </w:rPr>
            </w:pPr>
            <w:r>
              <w:rPr>
                <w:rStyle w:val="125pt0pt"/>
                <w:sz w:val="24"/>
                <w:szCs w:val="24"/>
              </w:rPr>
              <w:t>Занятия с воспитателем</w:t>
            </w:r>
          </w:p>
        </w:tc>
        <w:tc>
          <w:tcPr>
            <w:tcW w:w="2728" w:type="dxa"/>
          </w:tcPr>
          <w:p w:rsidR="0068295C" w:rsidRDefault="0068295C" w:rsidP="007A2B7B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25pt0pt"/>
                <w:sz w:val="24"/>
                <w:szCs w:val="24"/>
              </w:rPr>
            </w:pPr>
            <w:r>
              <w:rPr>
                <w:rStyle w:val="125pt0pt"/>
                <w:sz w:val="24"/>
                <w:szCs w:val="24"/>
              </w:rPr>
              <w:t>5 занятий</w:t>
            </w:r>
          </w:p>
          <w:p w:rsidR="0068295C" w:rsidRPr="00052AE1" w:rsidRDefault="0068295C" w:rsidP="007A2B7B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25pt0pt"/>
                <w:sz w:val="24"/>
                <w:szCs w:val="24"/>
              </w:rPr>
            </w:pPr>
            <w:r>
              <w:rPr>
                <w:rStyle w:val="125pt0pt"/>
                <w:sz w:val="24"/>
                <w:szCs w:val="24"/>
              </w:rPr>
              <w:t>(подгруппой)</w:t>
            </w:r>
          </w:p>
        </w:tc>
        <w:tc>
          <w:tcPr>
            <w:tcW w:w="3191" w:type="dxa"/>
          </w:tcPr>
          <w:p w:rsidR="0068295C" w:rsidRDefault="0068295C" w:rsidP="007A2B7B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25pt0pt"/>
                <w:sz w:val="24"/>
                <w:szCs w:val="24"/>
              </w:rPr>
            </w:pPr>
            <w:r>
              <w:rPr>
                <w:rStyle w:val="125pt0pt"/>
                <w:sz w:val="24"/>
                <w:szCs w:val="24"/>
              </w:rPr>
              <w:t xml:space="preserve">Воспитатели </w:t>
            </w:r>
          </w:p>
        </w:tc>
      </w:tr>
      <w:tr w:rsidR="0068295C" w:rsidTr="007E666D">
        <w:tc>
          <w:tcPr>
            <w:tcW w:w="3652" w:type="dxa"/>
          </w:tcPr>
          <w:p w:rsidR="0068295C" w:rsidRPr="00052AE1" w:rsidRDefault="0068295C" w:rsidP="007A2B7B">
            <w:pPr>
              <w:pStyle w:val="6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52AE1">
              <w:rPr>
                <w:rStyle w:val="125pt0pt"/>
                <w:sz w:val="24"/>
                <w:szCs w:val="24"/>
              </w:rPr>
              <w:t>Музыкальные</w:t>
            </w:r>
            <w:r>
              <w:rPr>
                <w:sz w:val="24"/>
                <w:szCs w:val="24"/>
              </w:rPr>
              <w:t xml:space="preserve"> </w:t>
            </w:r>
            <w:r w:rsidRPr="00052AE1">
              <w:rPr>
                <w:rStyle w:val="125pt0pt"/>
                <w:sz w:val="24"/>
                <w:szCs w:val="24"/>
              </w:rPr>
              <w:t>занятия</w:t>
            </w:r>
          </w:p>
        </w:tc>
        <w:tc>
          <w:tcPr>
            <w:tcW w:w="2728" w:type="dxa"/>
          </w:tcPr>
          <w:p w:rsidR="0068295C" w:rsidRPr="00D463E8" w:rsidRDefault="0068295C" w:rsidP="007A2B7B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D463E8">
              <w:rPr>
                <w:rStyle w:val="125pt0pt"/>
                <w:color w:val="auto"/>
                <w:sz w:val="24"/>
                <w:szCs w:val="24"/>
              </w:rPr>
              <w:t>1 раз в неделю (индивидуально)</w:t>
            </w:r>
          </w:p>
        </w:tc>
        <w:tc>
          <w:tcPr>
            <w:tcW w:w="3191" w:type="dxa"/>
          </w:tcPr>
          <w:p w:rsidR="0068295C" w:rsidRPr="00052AE1" w:rsidRDefault="0068295C" w:rsidP="007A2B7B">
            <w:pPr>
              <w:pStyle w:val="6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52AE1">
              <w:rPr>
                <w:rStyle w:val="125pt0pt"/>
                <w:sz w:val="24"/>
                <w:szCs w:val="24"/>
              </w:rPr>
              <w:t>Музыкальный</w:t>
            </w:r>
            <w:r>
              <w:rPr>
                <w:sz w:val="24"/>
                <w:szCs w:val="24"/>
              </w:rPr>
              <w:t xml:space="preserve"> </w:t>
            </w:r>
            <w:r w:rsidRPr="00052AE1">
              <w:rPr>
                <w:rStyle w:val="125pt0pt"/>
                <w:sz w:val="24"/>
                <w:szCs w:val="24"/>
              </w:rPr>
              <w:t>руководитель</w:t>
            </w:r>
          </w:p>
        </w:tc>
      </w:tr>
      <w:tr w:rsidR="0068295C" w:rsidTr="007E666D">
        <w:trPr>
          <w:trHeight w:val="793"/>
        </w:trPr>
        <w:tc>
          <w:tcPr>
            <w:tcW w:w="3652" w:type="dxa"/>
          </w:tcPr>
          <w:p w:rsidR="0068295C" w:rsidRPr="00052AE1" w:rsidRDefault="0068295C" w:rsidP="007A2B7B">
            <w:pPr>
              <w:pStyle w:val="6"/>
              <w:shd w:val="clear" w:color="auto" w:fill="auto"/>
              <w:spacing w:before="0" w:line="240" w:lineRule="auto"/>
              <w:ind w:firstLine="0"/>
              <w:jc w:val="left"/>
              <w:rPr>
                <w:rStyle w:val="125pt0pt"/>
                <w:sz w:val="24"/>
                <w:szCs w:val="24"/>
              </w:rPr>
            </w:pPr>
            <w:r>
              <w:rPr>
                <w:rStyle w:val="125pt0pt"/>
                <w:sz w:val="24"/>
                <w:szCs w:val="24"/>
              </w:rPr>
              <w:t xml:space="preserve">Физкультурные занятия </w:t>
            </w:r>
          </w:p>
        </w:tc>
        <w:tc>
          <w:tcPr>
            <w:tcW w:w="2728" w:type="dxa"/>
          </w:tcPr>
          <w:p w:rsidR="0068295C" w:rsidRPr="00D463E8" w:rsidRDefault="0068295C" w:rsidP="007A2B7B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25pt0pt"/>
                <w:color w:val="auto"/>
                <w:sz w:val="24"/>
                <w:szCs w:val="24"/>
              </w:rPr>
            </w:pPr>
            <w:r w:rsidRPr="00D463E8">
              <w:rPr>
                <w:rStyle w:val="125pt0pt"/>
                <w:color w:val="auto"/>
                <w:sz w:val="24"/>
                <w:szCs w:val="24"/>
              </w:rPr>
              <w:t>2 раза в неделю (индивидуально и подгруппой)</w:t>
            </w:r>
          </w:p>
        </w:tc>
        <w:tc>
          <w:tcPr>
            <w:tcW w:w="3191" w:type="dxa"/>
          </w:tcPr>
          <w:p w:rsidR="0068295C" w:rsidRPr="00052AE1" w:rsidRDefault="0068295C" w:rsidP="007A2B7B">
            <w:pPr>
              <w:pStyle w:val="6"/>
              <w:shd w:val="clear" w:color="auto" w:fill="auto"/>
              <w:spacing w:before="0" w:line="240" w:lineRule="auto"/>
              <w:ind w:firstLine="0"/>
              <w:jc w:val="left"/>
              <w:rPr>
                <w:rStyle w:val="125pt0pt"/>
                <w:sz w:val="24"/>
                <w:szCs w:val="24"/>
              </w:rPr>
            </w:pPr>
            <w:r>
              <w:rPr>
                <w:rStyle w:val="125pt0pt"/>
                <w:sz w:val="24"/>
                <w:szCs w:val="24"/>
              </w:rPr>
              <w:t xml:space="preserve">Инструктор по физической культуре </w:t>
            </w:r>
          </w:p>
        </w:tc>
      </w:tr>
      <w:tr w:rsidR="0068295C" w:rsidTr="007E666D">
        <w:trPr>
          <w:trHeight w:val="521"/>
        </w:trPr>
        <w:tc>
          <w:tcPr>
            <w:tcW w:w="3652" w:type="dxa"/>
          </w:tcPr>
          <w:p w:rsidR="0068295C" w:rsidRPr="00052AE1" w:rsidRDefault="0068295C" w:rsidP="007A2B7B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52AE1">
              <w:rPr>
                <w:rStyle w:val="125pt0pt"/>
                <w:sz w:val="24"/>
                <w:szCs w:val="24"/>
              </w:rPr>
              <w:t>Занятия с</w:t>
            </w:r>
            <w:r>
              <w:rPr>
                <w:sz w:val="24"/>
                <w:szCs w:val="24"/>
              </w:rPr>
              <w:t xml:space="preserve"> </w:t>
            </w:r>
            <w:r w:rsidRPr="00052AE1">
              <w:rPr>
                <w:rStyle w:val="125pt0pt"/>
                <w:sz w:val="24"/>
                <w:szCs w:val="24"/>
              </w:rPr>
              <w:t>учителем-логопедом</w:t>
            </w:r>
          </w:p>
        </w:tc>
        <w:tc>
          <w:tcPr>
            <w:tcW w:w="2728" w:type="dxa"/>
          </w:tcPr>
          <w:p w:rsidR="0068295C" w:rsidRPr="00052AE1" w:rsidRDefault="0068295C" w:rsidP="007A2B7B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52AE1">
              <w:rPr>
                <w:rStyle w:val="125pt0pt"/>
                <w:sz w:val="24"/>
                <w:szCs w:val="24"/>
              </w:rPr>
              <w:t xml:space="preserve">2 раза в неделю </w:t>
            </w:r>
            <w:r>
              <w:rPr>
                <w:rStyle w:val="125pt0pt"/>
                <w:sz w:val="24"/>
                <w:szCs w:val="24"/>
              </w:rPr>
              <w:t>(индивидуально)</w:t>
            </w:r>
            <w:r w:rsidRPr="00052AE1">
              <w:rPr>
                <w:rStyle w:val="125pt0pt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68295C" w:rsidRPr="00052AE1" w:rsidRDefault="0068295C" w:rsidP="007A2B7B">
            <w:pPr>
              <w:pStyle w:val="6"/>
              <w:shd w:val="clear" w:color="auto" w:fill="auto"/>
              <w:spacing w:before="0" w:after="0" w:line="240" w:lineRule="auto"/>
              <w:ind w:right="300" w:firstLine="0"/>
              <w:jc w:val="left"/>
              <w:rPr>
                <w:sz w:val="24"/>
                <w:szCs w:val="24"/>
              </w:rPr>
            </w:pPr>
            <w:r w:rsidRPr="00052AE1">
              <w:rPr>
                <w:rStyle w:val="125pt0pt"/>
                <w:sz w:val="24"/>
                <w:szCs w:val="24"/>
              </w:rPr>
              <w:t>Учитель-логопед</w:t>
            </w:r>
          </w:p>
        </w:tc>
      </w:tr>
      <w:tr w:rsidR="0068295C" w:rsidTr="007E666D">
        <w:tc>
          <w:tcPr>
            <w:tcW w:w="3652" w:type="dxa"/>
          </w:tcPr>
          <w:p w:rsidR="0068295C" w:rsidRPr="00052AE1" w:rsidRDefault="0068295C" w:rsidP="007A2B7B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52AE1">
              <w:rPr>
                <w:rStyle w:val="125pt0pt"/>
                <w:sz w:val="24"/>
                <w:szCs w:val="24"/>
              </w:rPr>
              <w:t>Занятия с учителем- дефектолог</w:t>
            </w:r>
            <w:r>
              <w:rPr>
                <w:rStyle w:val="125pt0pt"/>
                <w:sz w:val="24"/>
                <w:szCs w:val="24"/>
              </w:rPr>
              <w:t>о</w:t>
            </w:r>
            <w:r w:rsidRPr="00052AE1">
              <w:rPr>
                <w:rStyle w:val="125pt0pt"/>
                <w:sz w:val="24"/>
                <w:szCs w:val="24"/>
              </w:rPr>
              <w:t>м</w:t>
            </w:r>
          </w:p>
        </w:tc>
        <w:tc>
          <w:tcPr>
            <w:tcW w:w="2728" w:type="dxa"/>
          </w:tcPr>
          <w:p w:rsidR="0068295C" w:rsidRPr="00D463E8" w:rsidRDefault="0068295C" w:rsidP="007A2B7B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463E8">
              <w:rPr>
                <w:rStyle w:val="125pt0pt"/>
                <w:color w:val="auto"/>
                <w:sz w:val="24"/>
                <w:szCs w:val="24"/>
              </w:rPr>
              <w:t xml:space="preserve">2  раза в неделю </w:t>
            </w:r>
            <w:r>
              <w:rPr>
                <w:rStyle w:val="125pt0pt"/>
                <w:color w:val="auto"/>
                <w:sz w:val="24"/>
                <w:szCs w:val="24"/>
              </w:rPr>
              <w:t>(индивидуально)</w:t>
            </w:r>
            <w:r w:rsidRPr="00D463E8">
              <w:rPr>
                <w:rStyle w:val="125pt0pt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68295C" w:rsidRPr="00052AE1" w:rsidRDefault="0068295C" w:rsidP="007A2B7B">
            <w:pPr>
              <w:pStyle w:val="6"/>
              <w:shd w:val="clear" w:color="auto" w:fill="auto"/>
              <w:spacing w:before="0" w:line="240" w:lineRule="auto"/>
              <w:ind w:right="300" w:firstLine="0"/>
              <w:jc w:val="left"/>
              <w:rPr>
                <w:sz w:val="24"/>
                <w:szCs w:val="24"/>
              </w:rPr>
            </w:pPr>
            <w:r w:rsidRPr="00052AE1">
              <w:rPr>
                <w:rStyle w:val="125pt0pt"/>
                <w:sz w:val="24"/>
                <w:szCs w:val="24"/>
              </w:rPr>
              <w:t>Учитель-дефектолог</w:t>
            </w:r>
          </w:p>
        </w:tc>
      </w:tr>
      <w:tr w:rsidR="0068295C" w:rsidTr="007E666D">
        <w:tc>
          <w:tcPr>
            <w:tcW w:w="3652" w:type="dxa"/>
          </w:tcPr>
          <w:p w:rsidR="0068295C" w:rsidRPr="00052AE1" w:rsidRDefault="0068295C" w:rsidP="007A2B7B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52AE1">
              <w:rPr>
                <w:rStyle w:val="125pt0pt"/>
                <w:sz w:val="24"/>
                <w:szCs w:val="24"/>
              </w:rPr>
              <w:t xml:space="preserve">Занятия с педагогом психологом </w:t>
            </w:r>
          </w:p>
        </w:tc>
        <w:tc>
          <w:tcPr>
            <w:tcW w:w="2728" w:type="dxa"/>
          </w:tcPr>
          <w:p w:rsidR="0068295C" w:rsidRDefault="0068295C" w:rsidP="007A2B7B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25pt0pt"/>
                <w:sz w:val="24"/>
                <w:szCs w:val="24"/>
              </w:rPr>
            </w:pPr>
            <w:r w:rsidRPr="00052AE1">
              <w:rPr>
                <w:rStyle w:val="125pt0pt"/>
                <w:sz w:val="24"/>
                <w:szCs w:val="24"/>
              </w:rPr>
              <w:t xml:space="preserve">2 раза в неделю </w:t>
            </w:r>
          </w:p>
          <w:p w:rsidR="0068295C" w:rsidRPr="00052AE1" w:rsidRDefault="0068295C" w:rsidP="007A2B7B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463E8">
              <w:rPr>
                <w:rStyle w:val="125pt0pt"/>
                <w:color w:val="auto"/>
                <w:sz w:val="24"/>
                <w:szCs w:val="24"/>
              </w:rPr>
              <w:t>(индивидуально и подгруппой)</w:t>
            </w:r>
          </w:p>
        </w:tc>
        <w:tc>
          <w:tcPr>
            <w:tcW w:w="3191" w:type="dxa"/>
          </w:tcPr>
          <w:p w:rsidR="0068295C" w:rsidRPr="00052AE1" w:rsidRDefault="0068295C" w:rsidP="007A2B7B">
            <w:pPr>
              <w:pStyle w:val="6"/>
              <w:shd w:val="clear" w:color="auto" w:fill="auto"/>
              <w:spacing w:before="0" w:after="0" w:line="240" w:lineRule="auto"/>
              <w:ind w:right="300" w:firstLine="0"/>
              <w:jc w:val="left"/>
              <w:rPr>
                <w:sz w:val="24"/>
                <w:szCs w:val="24"/>
              </w:rPr>
            </w:pPr>
            <w:r w:rsidRPr="00052AE1">
              <w:rPr>
                <w:rStyle w:val="125pt0pt"/>
                <w:sz w:val="24"/>
                <w:szCs w:val="24"/>
              </w:rPr>
              <w:t>Педагог-психолог</w:t>
            </w:r>
          </w:p>
        </w:tc>
      </w:tr>
      <w:tr w:rsidR="0068295C" w:rsidTr="007E666D">
        <w:tc>
          <w:tcPr>
            <w:tcW w:w="3652" w:type="dxa"/>
          </w:tcPr>
          <w:p w:rsidR="0068295C" w:rsidRPr="00052AE1" w:rsidRDefault="0068295C" w:rsidP="007A2B7B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52AE1">
              <w:rPr>
                <w:rStyle w:val="125pt0pt"/>
                <w:sz w:val="24"/>
                <w:szCs w:val="24"/>
              </w:rPr>
              <w:t>Инклюзия</w:t>
            </w:r>
          </w:p>
        </w:tc>
        <w:tc>
          <w:tcPr>
            <w:tcW w:w="2728" w:type="dxa"/>
          </w:tcPr>
          <w:p w:rsidR="0068295C" w:rsidRPr="00052AE1" w:rsidRDefault="0068295C" w:rsidP="007A2B7B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52AE1">
              <w:rPr>
                <w:rStyle w:val="125pt0pt"/>
                <w:sz w:val="24"/>
                <w:szCs w:val="24"/>
              </w:rPr>
              <w:t xml:space="preserve">1-2 раза в неделю </w:t>
            </w:r>
            <w:r>
              <w:rPr>
                <w:rStyle w:val="125pt0pt"/>
                <w:sz w:val="24"/>
                <w:szCs w:val="24"/>
              </w:rPr>
              <w:t>(индивидуально)</w:t>
            </w:r>
            <w:r w:rsidRPr="00052AE1">
              <w:rPr>
                <w:rStyle w:val="125pt0pt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68295C" w:rsidRDefault="0068295C" w:rsidP="007A2B7B">
            <w:pPr>
              <w:pStyle w:val="6"/>
              <w:shd w:val="clear" w:color="auto" w:fill="auto"/>
              <w:spacing w:before="0" w:after="0" w:line="240" w:lineRule="auto"/>
              <w:ind w:right="300" w:firstLine="0"/>
              <w:jc w:val="left"/>
              <w:rPr>
                <w:rStyle w:val="125pt0pt"/>
                <w:sz w:val="24"/>
                <w:szCs w:val="24"/>
              </w:rPr>
            </w:pPr>
            <w:r>
              <w:rPr>
                <w:rStyle w:val="125pt0pt"/>
                <w:sz w:val="24"/>
                <w:szCs w:val="24"/>
              </w:rPr>
              <w:t xml:space="preserve">Воспитатели </w:t>
            </w:r>
          </w:p>
          <w:p w:rsidR="0068295C" w:rsidRPr="00052AE1" w:rsidRDefault="0068295C" w:rsidP="007A2B7B">
            <w:pPr>
              <w:pStyle w:val="6"/>
              <w:shd w:val="clear" w:color="auto" w:fill="auto"/>
              <w:spacing w:before="0" w:after="0" w:line="240" w:lineRule="auto"/>
              <w:ind w:right="300" w:firstLine="0"/>
              <w:jc w:val="left"/>
              <w:rPr>
                <w:sz w:val="24"/>
                <w:szCs w:val="24"/>
              </w:rPr>
            </w:pPr>
            <w:r w:rsidRPr="00052AE1">
              <w:rPr>
                <w:rStyle w:val="125pt0pt"/>
                <w:sz w:val="24"/>
                <w:szCs w:val="24"/>
              </w:rPr>
              <w:t>Педагог-психолог</w:t>
            </w:r>
          </w:p>
        </w:tc>
      </w:tr>
    </w:tbl>
    <w:p w:rsidR="00946264" w:rsidRDefault="00946264" w:rsidP="00FC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185" w:rsidRPr="00FC4AA9" w:rsidRDefault="00324185" w:rsidP="00FC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A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Содержательный раздел программы для группы кратковременного пребывания</w:t>
      </w:r>
      <w:r w:rsidR="00FC4A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компенсирующей направленности</w:t>
      </w:r>
      <w:r w:rsidR="00250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детей от 3 до 7 лет со сложными дефектами</w:t>
      </w:r>
      <w:r w:rsidR="00FC4A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FC4AA9" w:rsidRDefault="00FC4AA9" w:rsidP="00FC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85" w:rsidRPr="00FC4AA9" w:rsidRDefault="00324185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AA9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обеспечивает развитие личности, мотивации и способностей детей в</w:t>
      </w:r>
      <w:r w:rsidR="00FC4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AA9">
        <w:rPr>
          <w:rFonts w:ascii="Times New Roman" w:hAnsi="Times New Roman" w:cs="Times New Roman"/>
          <w:color w:val="000000"/>
          <w:sz w:val="24"/>
          <w:szCs w:val="24"/>
        </w:rPr>
        <w:t>различных видах деятельности и охватывает следующие структурные единицы, представляющие</w:t>
      </w:r>
      <w:r w:rsidR="00FC4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AA9">
        <w:rPr>
          <w:rFonts w:ascii="Times New Roman" w:hAnsi="Times New Roman" w:cs="Times New Roman"/>
          <w:color w:val="000000"/>
          <w:sz w:val="24"/>
          <w:szCs w:val="24"/>
        </w:rPr>
        <w:t>определенные направления развития и образования детей (далее — образовательные области):</w:t>
      </w:r>
    </w:p>
    <w:p w:rsidR="00324185" w:rsidRPr="00FC4AA9" w:rsidRDefault="00324185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AA9">
        <w:rPr>
          <w:rFonts w:ascii="Times New Roman" w:hAnsi="Times New Roman" w:cs="Times New Roman"/>
          <w:color w:val="000000"/>
          <w:sz w:val="24"/>
          <w:szCs w:val="24"/>
        </w:rPr>
        <w:t>● социально</w:t>
      </w:r>
      <w:r w:rsidR="00250E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4AA9">
        <w:rPr>
          <w:rFonts w:ascii="Times New Roman" w:hAnsi="Times New Roman" w:cs="Times New Roman"/>
          <w:color w:val="000000"/>
          <w:sz w:val="24"/>
          <w:szCs w:val="24"/>
        </w:rPr>
        <w:t>коммуникативное</w:t>
      </w:r>
      <w:r w:rsidR="00FC4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AA9">
        <w:rPr>
          <w:rFonts w:ascii="Times New Roman" w:hAnsi="Times New Roman" w:cs="Times New Roman"/>
          <w:color w:val="000000"/>
          <w:sz w:val="24"/>
          <w:szCs w:val="24"/>
        </w:rPr>
        <w:t>развитие;</w:t>
      </w:r>
    </w:p>
    <w:p w:rsidR="00324185" w:rsidRPr="00FC4AA9" w:rsidRDefault="00324185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AA9">
        <w:rPr>
          <w:rFonts w:ascii="Times New Roman" w:hAnsi="Times New Roman" w:cs="Times New Roman"/>
          <w:color w:val="000000"/>
          <w:sz w:val="24"/>
          <w:szCs w:val="24"/>
        </w:rPr>
        <w:t>● познавательное развитие;</w:t>
      </w:r>
    </w:p>
    <w:p w:rsidR="00324185" w:rsidRPr="00FC4AA9" w:rsidRDefault="00324185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AA9">
        <w:rPr>
          <w:rFonts w:ascii="Times New Roman" w:hAnsi="Times New Roman" w:cs="Times New Roman"/>
          <w:color w:val="000000"/>
          <w:sz w:val="24"/>
          <w:szCs w:val="24"/>
        </w:rPr>
        <w:t>● речевое развитие;</w:t>
      </w:r>
    </w:p>
    <w:p w:rsidR="00324185" w:rsidRPr="00FC4AA9" w:rsidRDefault="00324185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AA9">
        <w:rPr>
          <w:rFonts w:ascii="Times New Roman" w:hAnsi="Times New Roman" w:cs="Times New Roman"/>
          <w:color w:val="000000"/>
          <w:sz w:val="24"/>
          <w:szCs w:val="24"/>
        </w:rPr>
        <w:t>● художественно</w:t>
      </w:r>
      <w:r w:rsidR="00FC4AA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4AA9">
        <w:rPr>
          <w:rFonts w:ascii="Times New Roman" w:hAnsi="Times New Roman" w:cs="Times New Roman"/>
          <w:color w:val="000000"/>
          <w:sz w:val="24"/>
          <w:szCs w:val="24"/>
        </w:rPr>
        <w:t>эстетическое</w:t>
      </w:r>
      <w:r w:rsidR="00FC4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AA9">
        <w:rPr>
          <w:rFonts w:ascii="Times New Roman" w:hAnsi="Times New Roman" w:cs="Times New Roman"/>
          <w:color w:val="000000"/>
          <w:sz w:val="24"/>
          <w:szCs w:val="24"/>
        </w:rPr>
        <w:t>развитие;</w:t>
      </w:r>
    </w:p>
    <w:p w:rsidR="00FC4AA9" w:rsidRDefault="00324185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AA9">
        <w:rPr>
          <w:rFonts w:ascii="Times New Roman" w:hAnsi="Times New Roman" w:cs="Times New Roman"/>
          <w:color w:val="000000"/>
          <w:sz w:val="24"/>
          <w:szCs w:val="24"/>
        </w:rPr>
        <w:t>● физическое развитие.</w:t>
      </w:r>
    </w:p>
    <w:p w:rsidR="00FC4AA9" w:rsidRDefault="00324185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AA9">
        <w:rPr>
          <w:rFonts w:ascii="Times New Roman" w:hAnsi="Times New Roman" w:cs="Times New Roman"/>
          <w:color w:val="000000"/>
          <w:sz w:val="24"/>
          <w:szCs w:val="24"/>
        </w:rPr>
        <w:t>При определении содержательной части ориентация происходит на мелкие единицы педагогического</w:t>
      </w:r>
      <w:r w:rsidR="00FC4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AA9">
        <w:rPr>
          <w:rFonts w:ascii="Times New Roman" w:hAnsi="Times New Roman" w:cs="Times New Roman"/>
          <w:color w:val="000000"/>
          <w:sz w:val="24"/>
          <w:szCs w:val="24"/>
        </w:rPr>
        <w:t>воздействия – педагогические ситуации как основу для формирования детско</w:t>
      </w:r>
      <w:r w:rsidR="00FC4AA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4AA9">
        <w:rPr>
          <w:rFonts w:ascii="Times New Roman" w:hAnsi="Times New Roman" w:cs="Times New Roman"/>
          <w:color w:val="000000"/>
          <w:sz w:val="24"/>
          <w:szCs w:val="24"/>
        </w:rPr>
        <w:t>взрослой</w:t>
      </w:r>
      <w:r w:rsidR="00FC4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AA9">
        <w:rPr>
          <w:rFonts w:ascii="Times New Roman" w:hAnsi="Times New Roman" w:cs="Times New Roman"/>
          <w:color w:val="000000"/>
          <w:sz w:val="24"/>
          <w:szCs w:val="24"/>
        </w:rPr>
        <w:t>общности в</w:t>
      </w:r>
      <w:r w:rsidR="00FC4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AA9">
        <w:rPr>
          <w:rFonts w:ascii="Times New Roman" w:hAnsi="Times New Roman" w:cs="Times New Roman"/>
          <w:color w:val="000000"/>
          <w:sz w:val="24"/>
          <w:szCs w:val="24"/>
        </w:rPr>
        <w:t>контексте организации режимных моментов. Педагогические ситуации, согласно Д.Б.Эльконину,</w:t>
      </w:r>
      <w:r w:rsidR="00FC4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AA9">
        <w:rPr>
          <w:rFonts w:ascii="Times New Roman" w:hAnsi="Times New Roman" w:cs="Times New Roman"/>
          <w:color w:val="000000"/>
          <w:sz w:val="24"/>
          <w:szCs w:val="24"/>
        </w:rPr>
        <w:t>обслуживают два способа ориентировки ребенка на взрослого – эмоциональную и когнитивную –</w:t>
      </w:r>
      <w:r w:rsidR="00FC4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AA9">
        <w:rPr>
          <w:rFonts w:ascii="Times New Roman" w:hAnsi="Times New Roman" w:cs="Times New Roman"/>
          <w:color w:val="000000"/>
          <w:sz w:val="24"/>
          <w:szCs w:val="24"/>
        </w:rPr>
        <w:t>как на смысл собственного действия и на его способ. Это позволяет описывать авторские формы и</w:t>
      </w:r>
      <w:r w:rsidR="00FC4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AA9">
        <w:rPr>
          <w:rFonts w:ascii="Times New Roman" w:hAnsi="Times New Roman" w:cs="Times New Roman"/>
          <w:color w:val="000000"/>
          <w:sz w:val="24"/>
          <w:szCs w:val="24"/>
        </w:rPr>
        <w:t>методы интеграции образовательных областей и разных видов деятельности педагогов и</w:t>
      </w:r>
      <w:r w:rsidR="00FC4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AA9">
        <w:rPr>
          <w:rFonts w:ascii="Times New Roman" w:hAnsi="Times New Roman" w:cs="Times New Roman"/>
          <w:color w:val="000000"/>
          <w:sz w:val="24"/>
          <w:szCs w:val="24"/>
        </w:rPr>
        <w:t>обучающ</w:t>
      </w:r>
      <w:r w:rsidR="00FC4AA9">
        <w:rPr>
          <w:rFonts w:ascii="Times New Roman" w:hAnsi="Times New Roman" w:cs="Times New Roman"/>
          <w:color w:val="000000"/>
          <w:sz w:val="24"/>
          <w:szCs w:val="24"/>
        </w:rPr>
        <w:t xml:space="preserve">ихся, их родителей в течение 3-х </w:t>
      </w:r>
      <w:r w:rsidRPr="00FC4AA9">
        <w:rPr>
          <w:rFonts w:ascii="Times New Roman" w:hAnsi="Times New Roman" w:cs="Times New Roman"/>
          <w:color w:val="000000"/>
          <w:sz w:val="24"/>
          <w:szCs w:val="24"/>
        </w:rPr>
        <w:t>часового пребывания.</w:t>
      </w:r>
    </w:p>
    <w:p w:rsidR="00FC4AA9" w:rsidRDefault="00324185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AA9">
        <w:rPr>
          <w:rFonts w:ascii="Times New Roman" w:hAnsi="Times New Roman" w:cs="Times New Roman"/>
          <w:color w:val="000000"/>
          <w:sz w:val="24"/>
          <w:szCs w:val="24"/>
        </w:rPr>
        <w:t>Профилактика развития эмоциональных наруше</w:t>
      </w:r>
      <w:r w:rsidR="00FC4AA9">
        <w:rPr>
          <w:rFonts w:ascii="Times New Roman" w:hAnsi="Times New Roman" w:cs="Times New Roman"/>
          <w:color w:val="000000"/>
          <w:sz w:val="24"/>
          <w:szCs w:val="24"/>
        </w:rPr>
        <w:t xml:space="preserve">ний при адаптации обучающихся к </w:t>
      </w:r>
      <w:r w:rsidRPr="00FC4AA9">
        <w:rPr>
          <w:rFonts w:ascii="Times New Roman" w:hAnsi="Times New Roman" w:cs="Times New Roman"/>
          <w:color w:val="000000"/>
          <w:sz w:val="24"/>
          <w:szCs w:val="24"/>
        </w:rPr>
        <w:t>условиям ДОУ.</w:t>
      </w:r>
      <w:r w:rsidR="00FC4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AA9">
        <w:rPr>
          <w:rFonts w:ascii="Times New Roman" w:hAnsi="Times New Roman" w:cs="Times New Roman"/>
          <w:color w:val="000000"/>
          <w:sz w:val="24"/>
          <w:szCs w:val="24"/>
        </w:rPr>
        <w:t>При наблюдении у многих детей выявлены признаки эмоционального напряжения,</w:t>
      </w:r>
      <w:r w:rsidR="00FC4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AA9">
        <w:rPr>
          <w:rFonts w:ascii="Times New Roman" w:hAnsi="Times New Roman" w:cs="Times New Roman"/>
          <w:color w:val="000000"/>
          <w:sz w:val="24"/>
          <w:szCs w:val="24"/>
        </w:rPr>
        <w:t>сопровождающего процесс их адаптации к условиям пребывания в дошкольном образовательном</w:t>
      </w:r>
      <w:r w:rsidR="00FC4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AA9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учреждении. </w:t>
      </w:r>
    </w:p>
    <w:p w:rsidR="00324185" w:rsidRPr="00FC4AA9" w:rsidRDefault="00324185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AA9">
        <w:rPr>
          <w:rFonts w:ascii="Times New Roman" w:hAnsi="Times New Roman" w:cs="Times New Roman"/>
          <w:color w:val="000000"/>
          <w:sz w:val="24"/>
          <w:szCs w:val="24"/>
        </w:rPr>
        <w:t>С целью профилактики явлений дезадаптации и эмоциональных нарушений у детей, а</w:t>
      </w:r>
      <w:r w:rsidR="00FC4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AA9">
        <w:rPr>
          <w:rFonts w:ascii="Times New Roman" w:hAnsi="Times New Roman" w:cs="Times New Roman"/>
          <w:color w:val="000000"/>
          <w:sz w:val="24"/>
          <w:szCs w:val="24"/>
        </w:rPr>
        <w:t>также смягчения процессов сепарации и социализации у детей, разработан</w:t>
      </w:r>
      <w:r w:rsidR="00FC4AA9">
        <w:rPr>
          <w:rFonts w:ascii="Times New Roman" w:hAnsi="Times New Roman" w:cs="Times New Roman"/>
          <w:color w:val="000000"/>
          <w:sz w:val="24"/>
          <w:szCs w:val="24"/>
        </w:rPr>
        <w:t xml:space="preserve"> цикл игровой </w:t>
      </w:r>
      <w:r w:rsidRPr="00FC4AA9">
        <w:rPr>
          <w:rFonts w:ascii="Times New Roman" w:hAnsi="Times New Roman" w:cs="Times New Roman"/>
          <w:color w:val="000000"/>
          <w:sz w:val="24"/>
          <w:szCs w:val="24"/>
        </w:rPr>
        <w:t>совместной</w:t>
      </w:r>
      <w:r w:rsidR="00FC4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AA9">
        <w:rPr>
          <w:rFonts w:ascii="Times New Roman" w:hAnsi="Times New Roman" w:cs="Times New Roman"/>
          <w:color w:val="000000"/>
          <w:sz w:val="24"/>
          <w:szCs w:val="24"/>
        </w:rPr>
        <w:t>деятельности, реализуемый в следующих формах:</w:t>
      </w:r>
    </w:p>
    <w:p w:rsidR="00324185" w:rsidRPr="00FC4AA9" w:rsidRDefault="00324185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AA9">
        <w:rPr>
          <w:rFonts w:ascii="Times New Roman" w:hAnsi="Times New Roman" w:cs="Times New Roman"/>
          <w:color w:val="000000"/>
          <w:sz w:val="24"/>
          <w:szCs w:val="24"/>
        </w:rPr>
        <w:t>∙ Игровая беседа с кукольным героем (приветствие, запоминание имён, режимных</w:t>
      </w:r>
      <w:r w:rsidR="00FC4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AA9">
        <w:rPr>
          <w:rFonts w:ascii="Times New Roman" w:hAnsi="Times New Roman" w:cs="Times New Roman"/>
          <w:color w:val="000000"/>
          <w:sz w:val="24"/>
          <w:szCs w:val="24"/>
        </w:rPr>
        <w:t>моментов и атрибутов детского сада),</w:t>
      </w:r>
    </w:p>
    <w:p w:rsidR="00324185" w:rsidRPr="00FC4AA9" w:rsidRDefault="00324185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AA9">
        <w:rPr>
          <w:rFonts w:ascii="Times New Roman" w:hAnsi="Times New Roman" w:cs="Times New Roman"/>
          <w:color w:val="000000"/>
          <w:sz w:val="24"/>
          <w:szCs w:val="24"/>
        </w:rPr>
        <w:t>∙ Ролевые игры (драматизации, имитационно</w:t>
      </w:r>
      <w:r w:rsidR="00FC4AA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4AA9">
        <w:rPr>
          <w:rFonts w:ascii="Times New Roman" w:hAnsi="Times New Roman" w:cs="Times New Roman"/>
          <w:color w:val="000000"/>
          <w:sz w:val="24"/>
          <w:szCs w:val="24"/>
        </w:rPr>
        <w:t>выразительные,</w:t>
      </w:r>
      <w:r w:rsidR="00FC4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AA9">
        <w:rPr>
          <w:rFonts w:ascii="Times New Roman" w:hAnsi="Times New Roman" w:cs="Times New Roman"/>
          <w:color w:val="000000"/>
          <w:sz w:val="24"/>
          <w:szCs w:val="24"/>
        </w:rPr>
        <w:t>театрализации),</w:t>
      </w:r>
    </w:p>
    <w:p w:rsidR="00324185" w:rsidRPr="00FC4AA9" w:rsidRDefault="00324185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AA9">
        <w:rPr>
          <w:rFonts w:ascii="Times New Roman" w:hAnsi="Times New Roman" w:cs="Times New Roman"/>
          <w:color w:val="000000"/>
          <w:sz w:val="24"/>
          <w:szCs w:val="24"/>
        </w:rPr>
        <w:t>∙ Психогимнастические игры,</w:t>
      </w:r>
    </w:p>
    <w:p w:rsidR="00324185" w:rsidRPr="00FC4AA9" w:rsidRDefault="00324185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AA9">
        <w:rPr>
          <w:rFonts w:ascii="Times New Roman" w:hAnsi="Times New Roman" w:cs="Times New Roman"/>
          <w:color w:val="000000"/>
          <w:sz w:val="24"/>
          <w:szCs w:val="24"/>
        </w:rPr>
        <w:t>∙ Коммуникативные игры,</w:t>
      </w:r>
    </w:p>
    <w:p w:rsidR="00324185" w:rsidRPr="00FC4AA9" w:rsidRDefault="00324185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AA9">
        <w:rPr>
          <w:rFonts w:ascii="Times New Roman" w:hAnsi="Times New Roman" w:cs="Times New Roman"/>
          <w:color w:val="000000"/>
          <w:sz w:val="24"/>
          <w:szCs w:val="24"/>
        </w:rPr>
        <w:t>∙ Подвижные игры на развитие произвольности, снятие эмоционально</w:t>
      </w:r>
      <w:r w:rsidR="00FC4AA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4AA9">
        <w:rPr>
          <w:rFonts w:ascii="Times New Roman" w:hAnsi="Times New Roman" w:cs="Times New Roman"/>
          <w:color w:val="000000"/>
          <w:sz w:val="24"/>
          <w:szCs w:val="24"/>
        </w:rPr>
        <w:t>мышечного</w:t>
      </w:r>
      <w:r w:rsidR="00FC4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AA9">
        <w:rPr>
          <w:rFonts w:ascii="Times New Roman" w:hAnsi="Times New Roman" w:cs="Times New Roman"/>
          <w:color w:val="000000"/>
          <w:sz w:val="24"/>
          <w:szCs w:val="24"/>
        </w:rPr>
        <w:t>напряжения, сенсорной интеграции</w:t>
      </w:r>
    </w:p>
    <w:p w:rsidR="00324185" w:rsidRPr="00FC4AA9" w:rsidRDefault="00324185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AA9">
        <w:rPr>
          <w:rFonts w:ascii="Times New Roman" w:hAnsi="Times New Roman" w:cs="Times New Roman"/>
          <w:color w:val="000000"/>
          <w:sz w:val="24"/>
          <w:szCs w:val="24"/>
        </w:rPr>
        <w:t>∙Не директивная творческая продуктивная деятельность художественно</w:t>
      </w:r>
      <w:r w:rsidR="00FC4AA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4AA9">
        <w:rPr>
          <w:rFonts w:ascii="Times New Roman" w:hAnsi="Times New Roman" w:cs="Times New Roman"/>
          <w:color w:val="000000"/>
          <w:sz w:val="24"/>
          <w:szCs w:val="24"/>
        </w:rPr>
        <w:t>эстетическая</w:t>
      </w:r>
      <w:r w:rsidR="00FC4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AA9">
        <w:rPr>
          <w:rFonts w:ascii="Times New Roman" w:hAnsi="Times New Roman" w:cs="Times New Roman"/>
          <w:color w:val="000000"/>
          <w:sz w:val="24"/>
          <w:szCs w:val="24"/>
        </w:rPr>
        <w:t>(индивидуальная и групповая);</w:t>
      </w:r>
    </w:p>
    <w:p w:rsidR="00FC4AA9" w:rsidRDefault="00324185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AA9">
        <w:rPr>
          <w:rFonts w:ascii="Times New Roman" w:hAnsi="Times New Roman" w:cs="Times New Roman"/>
          <w:color w:val="000000"/>
          <w:sz w:val="24"/>
          <w:szCs w:val="24"/>
        </w:rPr>
        <w:t>∙ Пальчиковая гимнастика.</w:t>
      </w:r>
    </w:p>
    <w:p w:rsidR="00324185" w:rsidRPr="00FC4AA9" w:rsidRDefault="00324185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AA9">
        <w:rPr>
          <w:rFonts w:ascii="Times New Roman" w:hAnsi="Times New Roman" w:cs="Times New Roman"/>
          <w:color w:val="000000"/>
          <w:sz w:val="24"/>
          <w:szCs w:val="24"/>
        </w:rPr>
        <w:t>В определение содержательной части программы в з</w:t>
      </w:r>
      <w:r w:rsidR="00FC4AA9">
        <w:rPr>
          <w:rFonts w:ascii="Times New Roman" w:hAnsi="Times New Roman" w:cs="Times New Roman"/>
          <w:color w:val="000000"/>
          <w:sz w:val="24"/>
          <w:szCs w:val="24"/>
        </w:rPr>
        <w:t xml:space="preserve">ависимости от степени повышения </w:t>
      </w:r>
      <w:r w:rsidRPr="00FC4AA9"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 w:rsidR="00FC4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AA9">
        <w:rPr>
          <w:rFonts w:ascii="Times New Roman" w:hAnsi="Times New Roman" w:cs="Times New Roman"/>
          <w:color w:val="000000"/>
          <w:sz w:val="24"/>
          <w:szCs w:val="24"/>
        </w:rPr>
        <w:t>адаптированности обучающегося включаются следующие модули по развитию (из программ и</w:t>
      </w:r>
      <w:r w:rsidR="00FC4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AA9">
        <w:rPr>
          <w:rFonts w:ascii="Times New Roman" w:hAnsi="Times New Roman" w:cs="Times New Roman"/>
          <w:color w:val="000000"/>
          <w:sz w:val="24"/>
          <w:szCs w:val="24"/>
        </w:rPr>
        <w:t>методического обеспечения):</w:t>
      </w:r>
    </w:p>
    <w:p w:rsidR="00324185" w:rsidRPr="00FC4AA9" w:rsidRDefault="00324185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AA9">
        <w:rPr>
          <w:rFonts w:ascii="Times New Roman" w:hAnsi="Times New Roman" w:cs="Times New Roman"/>
          <w:color w:val="000000"/>
          <w:sz w:val="24"/>
          <w:szCs w:val="24"/>
        </w:rPr>
        <w:t>● Коммуникации: невербальной (подражательных, имитационных способностей и др.)</w:t>
      </w:r>
      <w:r w:rsidR="00FC4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AA9">
        <w:rPr>
          <w:rFonts w:ascii="Times New Roman" w:hAnsi="Times New Roman" w:cs="Times New Roman"/>
          <w:color w:val="000000"/>
          <w:sz w:val="24"/>
          <w:szCs w:val="24"/>
        </w:rPr>
        <w:t>и вербальной (развитие и коррекция всех компонентов экспрессивной речи).</w:t>
      </w:r>
    </w:p>
    <w:p w:rsidR="00324185" w:rsidRPr="00FC4AA9" w:rsidRDefault="00324185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AA9">
        <w:rPr>
          <w:rFonts w:ascii="Times New Roman" w:hAnsi="Times New Roman" w:cs="Times New Roman"/>
          <w:color w:val="000000"/>
          <w:sz w:val="24"/>
          <w:szCs w:val="24"/>
        </w:rPr>
        <w:t>● Адаптационных возможностей организма ребенка.</w:t>
      </w:r>
    </w:p>
    <w:p w:rsidR="00324185" w:rsidRPr="00FC4AA9" w:rsidRDefault="00324185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AA9">
        <w:rPr>
          <w:rFonts w:ascii="Times New Roman" w:hAnsi="Times New Roman" w:cs="Times New Roman"/>
          <w:color w:val="000000"/>
          <w:sz w:val="24"/>
          <w:szCs w:val="24"/>
        </w:rPr>
        <w:t>● Социальному развитию эффективному</w:t>
      </w:r>
      <w:r w:rsidR="00FC4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AA9">
        <w:rPr>
          <w:rFonts w:ascii="Times New Roman" w:hAnsi="Times New Roman" w:cs="Times New Roman"/>
          <w:color w:val="000000"/>
          <w:sz w:val="24"/>
          <w:szCs w:val="24"/>
        </w:rPr>
        <w:t>взаимодействию со взрослыми и детьми</w:t>
      </w:r>
    </w:p>
    <w:p w:rsidR="00324185" w:rsidRPr="00FC4AA9" w:rsidRDefault="00324185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AA9">
        <w:rPr>
          <w:rFonts w:ascii="Times New Roman" w:hAnsi="Times New Roman" w:cs="Times New Roman"/>
          <w:color w:val="000000"/>
          <w:sz w:val="24"/>
          <w:szCs w:val="24"/>
        </w:rPr>
        <w:t>● Эмоционально</w:t>
      </w:r>
      <w:r w:rsidR="00FC4AA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4AA9">
        <w:rPr>
          <w:rFonts w:ascii="Times New Roman" w:hAnsi="Times New Roman" w:cs="Times New Roman"/>
          <w:color w:val="000000"/>
          <w:sz w:val="24"/>
          <w:szCs w:val="24"/>
        </w:rPr>
        <w:t>волевой</w:t>
      </w:r>
      <w:r w:rsidR="00FC4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AA9">
        <w:rPr>
          <w:rFonts w:ascii="Times New Roman" w:hAnsi="Times New Roman" w:cs="Times New Roman"/>
          <w:color w:val="000000"/>
          <w:sz w:val="24"/>
          <w:szCs w:val="24"/>
        </w:rPr>
        <w:t>сферы и личности ребенка (формировании образа «Я» и личностных</w:t>
      </w:r>
      <w:r w:rsidR="00FC4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AA9">
        <w:rPr>
          <w:rFonts w:ascii="Times New Roman" w:hAnsi="Times New Roman" w:cs="Times New Roman"/>
          <w:color w:val="000000"/>
          <w:sz w:val="24"/>
          <w:szCs w:val="24"/>
        </w:rPr>
        <w:t>качеств).</w:t>
      </w:r>
    </w:p>
    <w:p w:rsidR="00324185" w:rsidRPr="00FC4AA9" w:rsidRDefault="00324185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AA9">
        <w:rPr>
          <w:rFonts w:ascii="Times New Roman" w:hAnsi="Times New Roman" w:cs="Times New Roman"/>
          <w:color w:val="000000"/>
          <w:sz w:val="24"/>
          <w:szCs w:val="24"/>
        </w:rPr>
        <w:t>● Познавательное развитие (сенсорных представлений, конструирования,</w:t>
      </w:r>
      <w:r w:rsidR="00FC4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AA9">
        <w:rPr>
          <w:rFonts w:ascii="Times New Roman" w:hAnsi="Times New Roman" w:cs="Times New Roman"/>
          <w:color w:val="000000"/>
          <w:sz w:val="24"/>
          <w:szCs w:val="24"/>
        </w:rPr>
        <w:t>пространственно</w:t>
      </w:r>
      <w:r w:rsidR="00FC4AA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4AA9">
        <w:rPr>
          <w:rFonts w:ascii="Times New Roman" w:hAnsi="Times New Roman" w:cs="Times New Roman"/>
          <w:color w:val="000000"/>
          <w:sz w:val="24"/>
          <w:szCs w:val="24"/>
        </w:rPr>
        <w:t>временных</w:t>
      </w:r>
      <w:r w:rsidR="00FC4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AA9">
        <w:rPr>
          <w:rFonts w:ascii="Times New Roman" w:hAnsi="Times New Roman" w:cs="Times New Roman"/>
          <w:color w:val="000000"/>
          <w:sz w:val="24"/>
          <w:szCs w:val="24"/>
        </w:rPr>
        <w:t>представления, формирование целостной картины мира и</w:t>
      </w:r>
    </w:p>
    <w:p w:rsidR="00324185" w:rsidRPr="00FC4AA9" w:rsidRDefault="00324185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AA9">
        <w:rPr>
          <w:rFonts w:ascii="Times New Roman" w:hAnsi="Times New Roman" w:cs="Times New Roman"/>
          <w:color w:val="000000"/>
          <w:sz w:val="24"/>
          <w:szCs w:val="24"/>
        </w:rPr>
        <w:t>элементарных математических представления).</w:t>
      </w:r>
    </w:p>
    <w:p w:rsidR="00FC4AA9" w:rsidRDefault="00324185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AA9">
        <w:rPr>
          <w:rFonts w:ascii="Times New Roman" w:hAnsi="Times New Roman" w:cs="Times New Roman"/>
          <w:color w:val="000000"/>
          <w:sz w:val="24"/>
          <w:szCs w:val="24"/>
        </w:rPr>
        <w:t>● Крупных и тонких движений, артикуляционной моторики.</w:t>
      </w:r>
      <w:r w:rsidR="00FC4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594D" w:rsidRDefault="00324185" w:rsidP="00BB5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AA9">
        <w:rPr>
          <w:rFonts w:ascii="Times New Roman" w:hAnsi="Times New Roman" w:cs="Times New Roman"/>
          <w:color w:val="000000"/>
          <w:sz w:val="24"/>
          <w:szCs w:val="24"/>
        </w:rPr>
        <w:t xml:space="preserve">В адаптационный период </w:t>
      </w:r>
    </w:p>
    <w:p w:rsidR="00324185" w:rsidRPr="00FC4AA9" w:rsidRDefault="00324185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AA9">
        <w:rPr>
          <w:rFonts w:ascii="Times New Roman" w:hAnsi="Times New Roman" w:cs="Times New Roman"/>
          <w:color w:val="000000"/>
          <w:sz w:val="24"/>
          <w:szCs w:val="24"/>
        </w:rPr>
        <w:t xml:space="preserve">Этапы развития ручной моторики в </w:t>
      </w:r>
      <w:r w:rsidRPr="00FC4AA9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r w:rsidRPr="00FC4A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редметно – манипулятивных и</w:t>
      </w:r>
      <w:r w:rsidR="00FC4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A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игровых действиях (для сенсорной интеграции):</w:t>
      </w:r>
    </w:p>
    <w:p w:rsidR="00324185" w:rsidRPr="009A5FA2" w:rsidRDefault="00324185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Фиксирование взора на предметно – манипулятивной деятельности педагога.</w:t>
      </w:r>
    </w:p>
    <w:p w:rsidR="00FC4AA9" w:rsidRPr="009A5FA2" w:rsidRDefault="00324185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Наблюдение за движущимися заводными игрушками при постепенном увеличении времени</w:t>
      </w:r>
      <w:r w:rsidR="00BB594D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наблюдения, начиная от 10</w:t>
      </w:r>
      <w:r w:rsidR="00946264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15</w:t>
      </w:r>
      <w:r w:rsidR="00BB594D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сек. до 2</w:t>
      </w:r>
      <w:r w:rsidR="00946264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  <w:r w:rsidR="00FC4AA9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мин. (Ожидать появления их из</w:t>
      </w:r>
      <w:r w:rsidR="00FC4AA9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за</w:t>
      </w:r>
      <w:r w:rsidR="00FC4AA9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экрана,</w:t>
      </w:r>
      <w:r w:rsidR="00FC4AA9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загораживающего от предмета в определенном месте) Прослеживание движения показываемого педагогом предмета за экраном. (Ожидать появление его в</w:t>
      </w:r>
      <w:r w:rsidR="00FC4AA9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двух определенных местах.)</w:t>
      </w:r>
    </w:p>
    <w:p w:rsidR="00FC4AA9" w:rsidRPr="009A5FA2" w:rsidRDefault="00324185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Выполнение простых подражательных движений за педагогом по инструкции «делай вместе»:</w:t>
      </w:r>
      <w:r w:rsidR="00FC4AA9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движение рук, кистей.</w:t>
      </w:r>
    </w:p>
    <w:p w:rsidR="00FC4AA9" w:rsidRPr="009A5FA2" w:rsidRDefault="00324185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Выполнение подражательных действий со сменой вида движения («Стучим – прячем»: смена легкого</w:t>
      </w:r>
      <w:r w:rsidR="00FC4AA9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постукивания ребрами ладоней по столу и быстрого убирания рук за спину вслед за движением</w:t>
      </w:r>
      <w:r w:rsidR="00250E86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B594D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воспитателя</w:t>
      </w: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FC4AA9" w:rsidRPr="009A5FA2" w:rsidRDefault="00324185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Воспроизведение по подражанию действий с предметом (например, «Упражнение с флажком»).</w:t>
      </w:r>
    </w:p>
    <w:p w:rsidR="00324185" w:rsidRPr="009A5FA2" w:rsidRDefault="00324185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Выполнение по показу и самостоятельно по заданию следующих действий с предметами:</w:t>
      </w:r>
    </w:p>
    <w:p w:rsidR="00324185" w:rsidRPr="009A5FA2" w:rsidRDefault="00FC4AA9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К</w:t>
      </w:r>
      <w:r w:rsidR="00324185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атание</w:t>
      </w: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24185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шариков в опреде</w:t>
      </w:r>
      <w:r w:rsidR="00250E86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ленном направлении</w:t>
      </w:r>
      <w:r w:rsidR="00324185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;</w:t>
      </w:r>
    </w:p>
    <w:p w:rsidR="00324185" w:rsidRPr="009A5FA2" w:rsidRDefault="00FC4AA9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Б</w:t>
      </w:r>
      <w:r w:rsidR="00324185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росание</w:t>
      </w: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24185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шариков или других мелких предметов в сосуд с узким горлышком;</w:t>
      </w:r>
    </w:p>
    <w:p w:rsidR="00324185" w:rsidRPr="009A5FA2" w:rsidRDefault="00FC4AA9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324185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ерекладывание</w:t>
      </w: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24185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предметов из одной коробки в другую;</w:t>
      </w:r>
    </w:p>
    <w:p w:rsidR="00FC4AA9" w:rsidRPr="009A5FA2" w:rsidRDefault="00FC4AA9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r w:rsidR="00324185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кладывание</w:t>
      </w: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24185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предметов в коробку аккуратно так, чтобы ее можно было закрыть крышкой;</w:t>
      </w:r>
    </w:p>
    <w:p w:rsidR="00FC4AA9" w:rsidRPr="009A5FA2" w:rsidRDefault="00FC4AA9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="00324185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ткрывание</w:t>
      </w: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24185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и закрывание коробок, деревянных яиц, матрешек;</w:t>
      </w:r>
    </w:p>
    <w:p w:rsidR="00FC4AA9" w:rsidRPr="009A5FA2" w:rsidRDefault="00FC4AA9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="00324185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аполнение</w:t>
      </w: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24185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отверстий втулками, грибками;</w:t>
      </w:r>
    </w:p>
    <w:p w:rsidR="00FC4AA9" w:rsidRPr="009A5FA2" w:rsidRDefault="00FC4AA9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="00324185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акручивание</w:t>
      </w: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24185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руками (без инструментов) крупных пластмассовых или деревянных гаек на толстом</w:t>
      </w: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24185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стержне с резьбой;</w:t>
      </w:r>
    </w:p>
    <w:p w:rsidR="00FC4AA9" w:rsidRPr="009A5FA2" w:rsidRDefault="00FC4AA9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Н</w:t>
      </w:r>
      <w:r w:rsidR="00324185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анизывание</w:t>
      </w: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24185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предметов с отверстиями на стержень;</w:t>
      </w:r>
    </w:p>
    <w:p w:rsidR="00FC4AA9" w:rsidRPr="009A5FA2" w:rsidRDefault="00FC4AA9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Н</w:t>
      </w:r>
      <w:r w:rsidR="00324185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анизывание</w:t>
      </w: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24185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шаров на шнур (бусы)</w:t>
      </w: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24185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использование</w:t>
      </w: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24185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в наглядных ситуациях предмета, как орудия действия;</w:t>
      </w:r>
    </w:p>
    <w:p w:rsidR="00FC4AA9" w:rsidRPr="009A5FA2" w:rsidRDefault="00FC4AA9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Д</w:t>
      </w:r>
      <w:r w:rsidR="00324185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оставание</w:t>
      </w: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24185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предмета, находящегося в труднодоступном месте, при помощи палки или другого</w:t>
      </w: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24185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предмета;</w:t>
      </w:r>
    </w:p>
    <w:p w:rsidR="00FC4AA9" w:rsidRPr="009A5FA2" w:rsidRDefault="00FC4AA9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r w:rsidR="00324185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талкивание</w:t>
      </w: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24185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палкой предмета со стола;</w:t>
      </w:r>
    </w:p>
    <w:p w:rsidR="00FC4AA9" w:rsidRPr="009A5FA2" w:rsidRDefault="00FC4AA9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="00324185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спользование</w:t>
      </w: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24185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стула или скамейки для доставания предмета, находящегося высоко; пользование</w:t>
      </w: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24185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этими навыками в новой ситуации</w:t>
      </w: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24185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переливание</w:t>
      </w: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24185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из сосуда в сосуд, пересыпание (материалы Монтессори).</w:t>
      </w:r>
    </w:p>
    <w:p w:rsidR="00FC4AA9" w:rsidRPr="009A5FA2" w:rsidRDefault="00FC4AA9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Д</w:t>
      </w:r>
      <w:r w:rsidR="00324185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ействия</w:t>
      </w:r>
      <w:r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24185" w:rsidRPr="009A5FA2">
        <w:rPr>
          <w:rFonts w:ascii="Times New Roman" w:hAnsi="Times New Roman" w:cs="Times New Roman"/>
          <w:iCs/>
          <w:color w:val="000000"/>
          <w:sz w:val="24"/>
          <w:szCs w:val="24"/>
        </w:rPr>
        <w:t>с предметами разного цвета, формы, величины со сменой рук.</w:t>
      </w:r>
    </w:p>
    <w:p w:rsidR="00BB594D" w:rsidRPr="009A5FA2" w:rsidRDefault="00BB594D" w:rsidP="00BB5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B594D" w:rsidRPr="00BB594D" w:rsidRDefault="00BB594D" w:rsidP="00BB594D">
      <w:pPr>
        <w:pStyle w:val="61"/>
        <w:shd w:val="clear" w:color="auto" w:fill="auto"/>
        <w:spacing w:line="240" w:lineRule="auto"/>
        <w:ind w:left="20" w:firstLine="567"/>
        <w:rPr>
          <w:sz w:val="24"/>
          <w:szCs w:val="24"/>
        </w:rPr>
      </w:pPr>
      <w:r w:rsidRPr="00BB594D">
        <w:rPr>
          <w:rStyle w:val="60pt"/>
          <w:sz w:val="24"/>
          <w:szCs w:val="24"/>
        </w:rPr>
        <w:t>Виды деятельности при реализации вариативной части:</w:t>
      </w:r>
    </w:p>
    <w:p w:rsidR="00BB594D" w:rsidRPr="00BB594D" w:rsidRDefault="00BB594D" w:rsidP="00BB594D">
      <w:pPr>
        <w:pStyle w:val="6"/>
        <w:numPr>
          <w:ilvl w:val="0"/>
          <w:numId w:val="21"/>
        </w:numPr>
        <w:shd w:val="clear" w:color="auto" w:fill="auto"/>
        <w:tabs>
          <w:tab w:val="left" w:pos="164"/>
        </w:tabs>
        <w:spacing w:before="0" w:after="0" w:line="240" w:lineRule="auto"/>
        <w:ind w:left="20" w:firstLine="567"/>
        <w:jc w:val="both"/>
        <w:rPr>
          <w:sz w:val="24"/>
          <w:szCs w:val="24"/>
        </w:rPr>
      </w:pPr>
      <w:r w:rsidRPr="00BB594D">
        <w:rPr>
          <w:sz w:val="24"/>
          <w:szCs w:val="24"/>
        </w:rPr>
        <w:t>ситуативные, манипулятивные, ролевые игры на сенсорную интеграцию;</w:t>
      </w:r>
    </w:p>
    <w:p w:rsidR="00BB594D" w:rsidRPr="00BB594D" w:rsidRDefault="00BB594D" w:rsidP="00BB594D">
      <w:pPr>
        <w:pStyle w:val="6"/>
        <w:numPr>
          <w:ilvl w:val="0"/>
          <w:numId w:val="21"/>
        </w:numPr>
        <w:shd w:val="clear" w:color="auto" w:fill="auto"/>
        <w:tabs>
          <w:tab w:val="left" w:pos="164"/>
        </w:tabs>
        <w:spacing w:before="0" w:after="0" w:line="240" w:lineRule="auto"/>
        <w:ind w:left="20" w:firstLine="567"/>
        <w:jc w:val="both"/>
        <w:rPr>
          <w:sz w:val="24"/>
          <w:szCs w:val="24"/>
        </w:rPr>
      </w:pPr>
      <w:r w:rsidRPr="00BB594D">
        <w:rPr>
          <w:sz w:val="24"/>
          <w:szCs w:val="24"/>
        </w:rPr>
        <w:t>проектная деятельность;</w:t>
      </w:r>
    </w:p>
    <w:p w:rsidR="00BB594D" w:rsidRPr="00BB594D" w:rsidRDefault="00BB594D" w:rsidP="00BB594D">
      <w:pPr>
        <w:pStyle w:val="6"/>
        <w:numPr>
          <w:ilvl w:val="0"/>
          <w:numId w:val="21"/>
        </w:numPr>
        <w:shd w:val="clear" w:color="auto" w:fill="auto"/>
        <w:tabs>
          <w:tab w:val="left" w:pos="164"/>
        </w:tabs>
        <w:spacing w:before="0" w:after="0" w:line="240" w:lineRule="auto"/>
        <w:ind w:left="20" w:firstLine="567"/>
        <w:jc w:val="both"/>
        <w:rPr>
          <w:sz w:val="24"/>
          <w:szCs w:val="24"/>
        </w:rPr>
      </w:pPr>
      <w:r w:rsidRPr="00BB594D">
        <w:rPr>
          <w:sz w:val="24"/>
          <w:szCs w:val="24"/>
        </w:rPr>
        <w:t>разработка и реализация программ, направленных на индивидуальное развитие обучающегося;</w:t>
      </w:r>
    </w:p>
    <w:p w:rsidR="00BB594D" w:rsidRPr="00BB594D" w:rsidRDefault="00BB594D" w:rsidP="00BB594D">
      <w:pPr>
        <w:pStyle w:val="6"/>
        <w:numPr>
          <w:ilvl w:val="0"/>
          <w:numId w:val="21"/>
        </w:numPr>
        <w:shd w:val="clear" w:color="auto" w:fill="auto"/>
        <w:tabs>
          <w:tab w:val="left" w:pos="164"/>
        </w:tabs>
        <w:spacing w:before="0" w:after="0" w:line="240" w:lineRule="auto"/>
        <w:ind w:left="20" w:firstLine="567"/>
        <w:jc w:val="both"/>
        <w:rPr>
          <w:sz w:val="24"/>
          <w:szCs w:val="24"/>
        </w:rPr>
      </w:pPr>
      <w:r w:rsidRPr="00BB594D">
        <w:rPr>
          <w:sz w:val="24"/>
          <w:szCs w:val="24"/>
        </w:rPr>
        <w:t>музыкально-ритмические упражнения;</w:t>
      </w:r>
    </w:p>
    <w:p w:rsidR="00BB594D" w:rsidRPr="00BB594D" w:rsidRDefault="00BB594D" w:rsidP="00BB594D">
      <w:pPr>
        <w:pStyle w:val="6"/>
        <w:numPr>
          <w:ilvl w:val="0"/>
          <w:numId w:val="21"/>
        </w:numPr>
        <w:shd w:val="clear" w:color="auto" w:fill="auto"/>
        <w:tabs>
          <w:tab w:val="left" w:pos="164"/>
        </w:tabs>
        <w:spacing w:before="0" w:after="0" w:line="240" w:lineRule="auto"/>
        <w:ind w:left="20" w:right="320" w:firstLine="567"/>
        <w:jc w:val="left"/>
        <w:rPr>
          <w:sz w:val="24"/>
          <w:szCs w:val="24"/>
        </w:rPr>
      </w:pPr>
      <w:r w:rsidRPr="00BB594D">
        <w:rPr>
          <w:sz w:val="24"/>
          <w:szCs w:val="24"/>
        </w:rPr>
        <w:t>игры и упражнения, направленные на развитие психических функций, развитие и коррекцию коммуникативных умений.</w:t>
      </w:r>
    </w:p>
    <w:p w:rsidR="00946264" w:rsidRDefault="00946264" w:rsidP="003241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000000"/>
          <w:sz w:val="28"/>
          <w:szCs w:val="28"/>
        </w:rPr>
      </w:pPr>
    </w:p>
    <w:p w:rsidR="00324185" w:rsidRDefault="00324185" w:rsidP="00250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50E8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III. </w:t>
      </w:r>
      <w:r w:rsidR="00250E8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ОРГАНИЗАЦИОННЫЙ РАЗДЕЛ</w:t>
      </w:r>
    </w:p>
    <w:p w:rsidR="00250E86" w:rsidRPr="00250E86" w:rsidRDefault="00250E86" w:rsidP="00250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24185" w:rsidRPr="00250E86" w:rsidRDefault="00324185" w:rsidP="00250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50E8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3.1. Организация развивающей предметно</w:t>
      </w:r>
      <w:r w:rsidR="00250E8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-</w:t>
      </w:r>
      <w:r w:rsidRPr="00250E8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пространственной</w:t>
      </w:r>
      <w:r w:rsidR="00250E8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среды</w:t>
      </w:r>
    </w:p>
    <w:p w:rsidR="00250E86" w:rsidRDefault="00250E86" w:rsidP="0032418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4"/>
          <w:szCs w:val="24"/>
        </w:rPr>
      </w:pPr>
    </w:p>
    <w:p w:rsidR="00250E86" w:rsidRDefault="00324185" w:rsidP="00250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50E86">
        <w:rPr>
          <w:rFonts w:ascii="Times New Roman" w:hAnsi="Times New Roman" w:cs="Times New Roman"/>
          <w:b/>
          <w:bCs/>
          <w:iCs/>
          <w:sz w:val="24"/>
          <w:szCs w:val="24"/>
        </w:rPr>
        <w:t>Основные требования к организации среды.</w:t>
      </w:r>
    </w:p>
    <w:p w:rsidR="00324185" w:rsidRPr="00250E86" w:rsidRDefault="00324185" w:rsidP="00250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0E86">
        <w:rPr>
          <w:rFonts w:ascii="Times New Roman" w:hAnsi="Times New Roman" w:cs="Times New Roman"/>
          <w:bCs/>
          <w:iCs/>
          <w:sz w:val="24"/>
          <w:szCs w:val="24"/>
        </w:rPr>
        <w:t>П. 3.3 ФГОС ДО</w:t>
      </w:r>
      <w:r w:rsidR="00250E86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250E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50E86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250E86">
        <w:rPr>
          <w:rFonts w:ascii="Times New Roman" w:hAnsi="Times New Roman" w:cs="Times New Roman"/>
          <w:iCs/>
          <w:sz w:val="24"/>
          <w:szCs w:val="24"/>
        </w:rPr>
        <w:t>Развивающая</w:t>
      </w:r>
      <w:r w:rsidR="00250E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предметно</w:t>
      </w:r>
      <w:r w:rsidR="00250E86"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пространственная</w:t>
      </w:r>
      <w:r w:rsidR="00250E86" w:rsidRPr="00250E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среда обеспечивает максимальную</w:t>
      </w:r>
      <w:r w:rsidR="00250E86" w:rsidRPr="00250E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реализацию образовательного потенциала пространства ДОУ и материалов, оборудования и</w:t>
      </w:r>
      <w:r w:rsidR="00250E86" w:rsidRPr="00250E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инвентаря для развития детей дошкольного возраста, охраны и укрепления их здоровья, учёта</w:t>
      </w:r>
      <w:r w:rsidR="00250E86" w:rsidRPr="00250E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особенностей и коррекции недостатков их развития</w:t>
      </w:r>
      <w:r w:rsidR="00250E86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324185" w:rsidRPr="00250E86" w:rsidRDefault="00324185" w:rsidP="00250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1. Развивающая предметно</w:t>
      </w:r>
      <w:r w:rsidR="00250E86"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пространственная</w:t>
      </w:r>
      <w:r w:rsidR="00250E8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среда должна обеспечивать:</w:t>
      </w:r>
    </w:p>
    <w:p w:rsidR="00CE08E3" w:rsidRDefault="00324185" w:rsidP="00CE0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●возможность общения и совместной деятельности, в том числе детей разного </w:t>
      </w:r>
      <w:r w:rsidR="00CE08E3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           возраста </w:t>
      </w:r>
      <w:r w:rsidR="00CE08E3"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="00CE08E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E08E3" w:rsidRPr="00250E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взрослых</w:t>
      </w:r>
    </w:p>
    <w:p w:rsidR="00324185" w:rsidRPr="00250E86" w:rsidRDefault="00324185" w:rsidP="00CE0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0E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● </w:t>
      </w: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двигательную активность</w:t>
      </w:r>
    </w:p>
    <w:p w:rsidR="00324185" w:rsidRPr="00250E86" w:rsidRDefault="00324185" w:rsidP="00CE0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● возможность для уединения </w:t>
      </w:r>
      <w:r w:rsidR="00250E86"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п. 3.3.2 ФГОС ДО</w:t>
      </w:r>
      <w:r w:rsidR="00250E86"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p w:rsidR="00324185" w:rsidRPr="00250E86" w:rsidRDefault="00324185" w:rsidP="00CE0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● реализацию различных образовательных программ</w:t>
      </w:r>
    </w:p>
    <w:p w:rsidR="00324185" w:rsidRPr="00250E86" w:rsidRDefault="00324185" w:rsidP="00CE0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● необходимые условия для инклюзивного образования</w:t>
      </w:r>
    </w:p>
    <w:p w:rsidR="00324185" w:rsidRPr="00250E86" w:rsidRDefault="00324185" w:rsidP="00CE0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● учет национально</w:t>
      </w:r>
      <w:r w:rsidR="00250E86"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культурных,</w:t>
      </w:r>
      <w:r w:rsidR="00250E86"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климатических условий, в которых осуществляется</w:t>
      </w:r>
      <w:r w:rsidR="00250E86"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E08E3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            </w:t>
      </w: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образовательная деятельность</w:t>
      </w:r>
    </w:p>
    <w:p w:rsidR="00324185" w:rsidRPr="00250E86" w:rsidRDefault="00324185" w:rsidP="00CE0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● учет возрастных особенностей детей </w:t>
      </w:r>
      <w:r w:rsidR="00250E86"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п. 3.3.3 ФГОС ДО</w:t>
      </w:r>
      <w:r w:rsidR="00250E86"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p w:rsidR="00324185" w:rsidRPr="00250E86" w:rsidRDefault="00324185" w:rsidP="00CE0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2. Развивающая предметно</w:t>
      </w:r>
      <w:r w:rsidR="00250E86"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пространственная</w:t>
      </w:r>
      <w:r w:rsidR="00250E86"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среда должна быть:</w:t>
      </w:r>
    </w:p>
    <w:p w:rsidR="00324185" w:rsidRPr="00250E86" w:rsidRDefault="00324185" w:rsidP="00CE0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● содержательно</w:t>
      </w:r>
      <w:r w:rsidR="00250E86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насыщенной</w:t>
      </w:r>
    </w:p>
    <w:p w:rsidR="00324185" w:rsidRPr="00250E86" w:rsidRDefault="00324185" w:rsidP="00CE0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● трансформированной</w:t>
      </w:r>
    </w:p>
    <w:p w:rsidR="00324185" w:rsidRPr="00250E86" w:rsidRDefault="00324185" w:rsidP="00CE0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● полифукциональной</w:t>
      </w:r>
    </w:p>
    <w:p w:rsidR="00324185" w:rsidRPr="00250E86" w:rsidRDefault="00324185" w:rsidP="00CE0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● вариативной</w:t>
      </w:r>
    </w:p>
    <w:p w:rsidR="00324185" w:rsidRPr="00250E86" w:rsidRDefault="00324185" w:rsidP="00CE0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● доступной</w:t>
      </w:r>
    </w:p>
    <w:p w:rsidR="00324185" w:rsidRPr="00250E86" w:rsidRDefault="00324185" w:rsidP="00CE0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● безопасной </w:t>
      </w:r>
      <w:r w:rsidR="00250E86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П. 3.3.4 ФГОС ДО</w:t>
      </w:r>
      <w:r w:rsidR="00250E86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p w:rsidR="00324185" w:rsidRPr="00250E86" w:rsidRDefault="00324185" w:rsidP="00CE0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3. Развивающая предметно</w:t>
      </w:r>
      <w:r w:rsidR="00250E86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пространственная</w:t>
      </w:r>
      <w:r w:rsidR="00250E8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среда должна отражать содержание образовательных</w:t>
      </w:r>
      <w:r w:rsidR="00250E8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областей:</w:t>
      </w:r>
    </w:p>
    <w:p w:rsidR="00324185" w:rsidRPr="00250E86" w:rsidRDefault="00324185" w:rsidP="00CE0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● социально</w:t>
      </w:r>
      <w:r w:rsidR="00250E86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коммуникативное</w:t>
      </w:r>
    </w:p>
    <w:p w:rsidR="00324185" w:rsidRPr="00250E86" w:rsidRDefault="00324185" w:rsidP="00CE0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● познавательное развитие</w:t>
      </w:r>
    </w:p>
    <w:p w:rsidR="00324185" w:rsidRPr="00250E86" w:rsidRDefault="00324185" w:rsidP="00CE0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● речевое развитие</w:t>
      </w:r>
    </w:p>
    <w:p w:rsidR="00324185" w:rsidRPr="00250E86" w:rsidRDefault="00324185" w:rsidP="00CE0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● художественно</w:t>
      </w:r>
      <w:r w:rsidR="00250E86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эстетическое</w:t>
      </w:r>
      <w:r w:rsidR="00250E8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развитие</w:t>
      </w:r>
    </w:p>
    <w:p w:rsidR="00324185" w:rsidRPr="00250E86" w:rsidRDefault="00324185" w:rsidP="00CE0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● физическое развитие</w:t>
      </w:r>
    </w:p>
    <w:p w:rsidR="00324185" w:rsidRPr="00250E86" w:rsidRDefault="00324185" w:rsidP="00CE0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4. Развивающая предметно</w:t>
      </w:r>
      <w:r w:rsidR="00250E86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пространственная</w:t>
      </w:r>
      <w:r w:rsidR="00250E8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среда должна обеспечивать различные виды детской</w:t>
      </w:r>
      <w:r w:rsidR="00250E8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деятельности:</w:t>
      </w:r>
    </w:p>
    <w:p w:rsidR="00324185" w:rsidRPr="00250E86" w:rsidRDefault="00324185" w:rsidP="00CE08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0E86">
        <w:rPr>
          <w:rFonts w:ascii="Times New Roman" w:eastAsia="MS-Gothic" w:hAnsi="Times New Roman" w:cs="Times New Roman"/>
          <w:iCs/>
          <w:color w:val="000000"/>
          <w:sz w:val="24"/>
          <w:szCs w:val="24"/>
        </w:rPr>
        <w:t xml:space="preserve">➢ </w:t>
      </w: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для детей дошкольного возраста</w:t>
      </w:r>
    </w:p>
    <w:p w:rsidR="00324185" w:rsidRPr="00250E86" w:rsidRDefault="00324185" w:rsidP="00CE0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● игровая</w:t>
      </w:r>
    </w:p>
    <w:p w:rsidR="00324185" w:rsidRPr="00250E86" w:rsidRDefault="00324185" w:rsidP="00CE0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● коммуникативная</w:t>
      </w:r>
    </w:p>
    <w:p w:rsidR="00324185" w:rsidRPr="00250E86" w:rsidRDefault="00324185" w:rsidP="00CE0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● познавательно</w:t>
      </w:r>
      <w:r w:rsidR="00250E86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исследовательская</w:t>
      </w:r>
    </w:p>
    <w:p w:rsidR="00324185" w:rsidRPr="00250E86" w:rsidRDefault="00324185" w:rsidP="00CE0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● восприятие художественной литературы и фольклора</w:t>
      </w:r>
    </w:p>
    <w:p w:rsidR="00324185" w:rsidRPr="00250E86" w:rsidRDefault="00324185" w:rsidP="00CE0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● самообслуживание и элементарный бытовой труд</w:t>
      </w:r>
    </w:p>
    <w:p w:rsidR="00324185" w:rsidRPr="00250E86" w:rsidRDefault="00324185" w:rsidP="00CE0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● конструирование из разного материала</w:t>
      </w:r>
    </w:p>
    <w:p w:rsidR="00324185" w:rsidRPr="00250E86" w:rsidRDefault="00324185" w:rsidP="00CE0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● </w:t>
      </w:r>
      <w:r w:rsidR="00250E86">
        <w:rPr>
          <w:rFonts w:ascii="Times New Roman" w:hAnsi="Times New Roman" w:cs="Times New Roman"/>
          <w:iCs/>
          <w:color w:val="000000"/>
          <w:sz w:val="24"/>
          <w:szCs w:val="24"/>
        </w:rPr>
        <w:t>изобразительная деятельность (</w:t>
      </w: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рисование, лепка, аппликация)</w:t>
      </w:r>
    </w:p>
    <w:p w:rsidR="00324185" w:rsidRPr="00250E86" w:rsidRDefault="00324185" w:rsidP="00CE0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● музыкальная</w:t>
      </w:r>
    </w:p>
    <w:p w:rsidR="00324185" w:rsidRPr="00250E86" w:rsidRDefault="00324185" w:rsidP="00CE0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0E86">
        <w:rPr>
          <w:rFonts w:ascii="Times New Roman" w:hAnsi="Times New Roman" w:cs="Times New Roman"/>
          <w:iCs/>
          <w:color w:val="000000"/>
          <w:sz w:val="24"/>
          <w:szCs w:val="24"/>
        </w:rPr>
        <w:t>● двигательная</w:t>
      </w:r>
    </w:p>
    <w:p w:rsidR="00250E86" w:rsidRDefault="00250E86" w:rsidP="003241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000000"/>
          <w:sz w:val="28"/>
          <w:szCs w:val="28"/>
        </w:rPr>
      </w:pPr>
    </w:p>
    <w:p w:rsidR="00324185" w:rsidRPr="00CE08E3" w:rsidRDefault="00250E86" w:rsidP="00CE0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E08E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Характеристик</w:t>
      </w:r>
      <w:r w:rsidR="00CE08E3" w:rsidRPr="00CE08E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="00324185" w:rsidRPr="00CE08E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развивающей предметно</w:t>
      </w:r>
      <w:r w:rsidRPr="00CE08E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-</w:t>
      </w:r>
      <w:r w:rsidR="00324185" w:rsidRPr="00CE08E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пространственной</w:t>
      </w:r>
      <w:r w:rsidR="00CE08E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324185" w:rsidRPr="00CE08E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среды.</w:t>
      </w:r>
    </w:p>
    <w:p w:rsidR="00324185" w:rsidRPr="00CE08E3" w:rsidRDefault="00324185" w:rsidP="00CE0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E08E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П.3.3.4 ФГОС ДО</w:t>
      </w:r>
    </w:p>
    <w:p w:rsidR="00CE08E3" w:rsidRDefault="00CE08E3" w:rsidP="00CE0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CE08E3" w:rsidTr="00CE08E3">
        <w:tc>
          <w:tcPr>
            <w:tcW w:w="3227" w:type="dxa"/>
          </w:tcPr>
          <w:p w:rsidR="00CE08E3" w:rsidRDefault="00CE08E3" w:rsidP="00CE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Принципы организации </w:t>
            </w:r>
          </w:p>
        </w:tc>
        <w:tc>
          <w:tcPr>
            <w:tcW w:w="6344" w:type="dxa"/>
          </w:tcPr>
          <w:p w:rsidR="00CE08E3" w:rsidRDefault="00CE08E3" w:rsidP="00CE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Содержание </w:t>
            </w:r>
          </w:p>
        </w:tc>
      </w:tr>
      <w:tr w:rsidR="00CE08E3" w:rsidTr="00CE08E3">
        <w:tc>
          <w:tcPr>
            <w:tcW w:w="3227" w:type="dxa"/>
          </w:tcPr>
          <w:p w:rsidR="00CE08E3" w:rsidRPr="00CE08E3" w:rsidRDefault="00CE08E3" w:rsidP="00CE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Насыщенность среды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должна соответствовать:</w:t>
            </w:r>
          </w:p>
          <w:p w:rsidR="00CE08E3" w:rsidRPr="00CE08E3" w:rsidRDefault="00CE08E3" w:rsidP="00CE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Возрастным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возможностям</w:t>
            </w:r>
          </w:p>
          <w:p w:rsidR="00CE08E3" w:rsidRPr="00CE08E3" w:rsidRDefault="00CE08E3" w:rsidP="00CE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Содержанию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программы</w:t>
            </w:r>
          </w:p>
          <w:p w:rsidR="00CE08E3" w:rsidRDefault="00CE08E3" w:rsidP="00CE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</w:tcPr>
          <w:p w:rsidR="00CE08E3" w:rsidRDefault="00CE08E3" w:rsidP="00CE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пространство должно быть оснащено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дствами обучения и воспитания (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техническим оборудованием), игровым, спортивным,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оздоровительным оборудованием, инвентарем 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материалами. Насыщенность среды обеспечивает:</w:t>
            </w:r>
          </w:p>
          <w:p w:rsidR="00CE08E3" w:rsidRPr="00CE08E3" w:rsidRDefault="00CE08E3" w:rsidP="00CE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● игровую, познавательную, исследовательскую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 творческую активность всех воспитанников,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эксперементирование с доступными детям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материалами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;</w:t>
            </w:r>
          </w:p>
          <w:p w:rsidR="00CE08E3" w:rsidRPr="00CE08E3" w:rsidRDefault="00CE08E3" w:rsidP="00CE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● двигательную активность, развитие крупной 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мелкой моторики, участие в подвижных играх 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соревнованиях</w:t>
            </w:r>
          </w:p>
          <w:p w:rsidR="00CE08E3" w:rsidRPr="00CE08E3" w:rsidRDefault="00CE08E3" w:rsidP="00CE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● эмоциональное благополучие детей во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взаимодействии с</w:t>
            </w:r>
          </w:p>
          <w:p w:rsidR="00CE08E3" w:rsidRPr="00CE08E3" w:rsidRDefault="00CE08E3" w:rsidP="00CE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предметно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пространственным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окружением</w:t>
            </w:r>
          </w:p>
          <w:p w:rsidR="00CE08E3" w:rsidRPr="00CE08E3" w:rsidRDefault="00CE08E3" w:rsidP="00CE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● возможность самовыражения детей</w:t>
            </w:r>
          </w:p>
        </w:tc>
      </w:tr>
      <w:tr w:rsidR="00CE08E3" w:rsidTr="00CE08E3">
        <w:tc>
          <w:tcPr>
            <w:tcW w:w="3227" w:type="dxa"/>
          </w:tcPr>
          <w:p w:rsidR="00CE08E3" w:rsidRPr="00CE08E3" w:rsidRDefault="00CE08E3" w:rsidP="00CE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Трансформируемость</w:t>
            </w:r>
          </w:p>
          <w:p w:rsidR="00CE08E3" w:rsidRPr="00CE08E3" w:rsidRDefault="00CE08E3" w:rsidP="00CE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пространства</w:t>
            </w:r>
          </w:p>
          <w:p w:rsidR="00CE08E3" w:rsidRDefault="00CE08E3" w:rsidP="00CE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</w:tcPr>
          <w:p w:rsidR="00CE08E3" w:rsidRPr="00CE08E3" w:rsidRDefault="00CE08E3" w:rsidP="00CE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Возможность изменений предметно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пространственной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среды в зависимости от образовательной ситуации,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том числе от меняющихся интересов и возможностей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детей</w:t>
            </w:r>
          </w:p>
        </w:tc>
      </w:tr>
      <w:tr w:rsidR="00CE08E3" w:rsidTr="00CE08E3">
        <w:tc>
          <w:tcPr>
            <w:tcW w:w="3227" w:type="dxa"/>
          </w:tcPr>
          <w:p w:rsidR="00CE08E3" w:rsidRPr="00CE08E3" w:rsidRDefault="00CE08E3" w:rsidP="00CE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Полифункциональность</w:t>
            </w:r>
          </w:p>
          <w:p w:rsidR="00CE08E3" w:rsidRPr="00CE08E3" w:rsidRDefault="00CE08E3" w:rsidP="00CE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материалов</w:t>
            </w:r>
          </w:p>
          <w:p w:rsidR="00CE08E3" w:rsidRDefault="00CE08E3" w:rsidP="00CE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</w:tcPr>
          <w:p w:rsidR="00CE08E3" w:rsidRPr="00CE08E3" w:rsidRDefault="00CE08E3" w:rsidP="00CE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● возможность разнообразного использования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различных составляющих предметной среды,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например, детской мебели</w:t>
            </w:r>
          </w:p>
          <w:p w:rsidR="00CE08E3" w:rsidRPr="00CE08E3" w:rsidRDefault="00CE08E3" w:rsidP="00CE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● наличие полифункциональных предметов,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том числе природных материалов, пригодных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для использования в разных видах детской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активности</w:t>
            </w:r>
          </w:p>
        </w:tc>
      </w:tr>
      <w:tr w:rsidR="00CE08E3" w:rsidTr="00CE08E3">
        <w:tc>
          <w:tcPr>
            <w:tcW w:w="3227" w:type="dxa"/>
          </w:tcPr>
          <w:p w:rsidR="00CE08E3" w:rsidRDefault="00CE08E3" w:rsidP="00CE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Вариативность</w:t>
            </w:r>
          </w:p>
        </w:tc>
        <w:tc>
          <w:tcPr>
            <w:tcW w:w="6344" w:type="dxa"/>
          </w:tcPr>
          <w:p w:rsidR="00CE08E3" w:rsidRPr="00CE08E3" w:rsidRDefault="00CE08E3" w:rsidP="00CE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● наличие различных пространств (для игры,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конструирования, уединения и пр.), а также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разнообразных материалов, игр, игрушек,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оборудования, обеспечивающих свободный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выбор детей</w:t>
            </w:r>
          </w:p>
          <w:p w:rsidR="00CE08E3" w:rsidRPr="00CE08E3" w:rsidRDefault="00CE08E3" w:rsidP="00CE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● периодическая сменяемость игрового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материала, появление новых предметов,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стимулирующих игровую, двигательную,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познавательную и исследовательскую</w:t>
            </w:r>
          </w:p>
          <w:p w:rsidR="00CE08E3" w:rsidRPr="00CE08E3" w:rsidRDefault="00CE08E3" w:rsidP="00CE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активность детей</w:t>
            </w:r>
          </w:p>
        </w:tc>
      </w:tr>
      <w:tr w:rsidR="00CE08E3" w:rsidTr="00CE08E3">
        <w:tc>
          <w:tcPr>
            <w:tcW w:w="3227" w:type="dxa"/>
          </w:tcPr>
          <w:p w:rsidR="00CE08E3" w:rsidRDefault="00CE08E3" w:rsidP="00CE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Доступность</w:t>
            </w:r>
          </w:p>
        </w:tc>
        <w:tc>
          <w:tcPr>
            <w:tcW w:w="6344" w:type="dxa"/>
          </w:tcPr>
          <w:p w:rsidR="00CE08E3" w:rsidRPr="00CE08E3" w:rsidRDefault="00CE08E3" w:rsidP="00CE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Доступность для воспитанников, в том числе для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детей с ограниченными возможностями здоровья и для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инвалидов,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всех помещений, где осуществляется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образовательная деятельность</w:t>
            </w:r>
          </w:p>
          <w:p w:rsidR="00CE08E3" w:rsidRPr="00CE08E3" w:rsidRDefault="00CE08E3" w:rsidP="00CE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● свободный доступ детей, в том числе 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ограниченными возможностями здоровья, к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играм, игрушкам, материалам, пособиям,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обеспечивающим все основные виды детской</w:t>
            </w:r>
          </w:p>
          <w:p w:rsidR="00CE08E3" w:rsidRPr="00CE08E3" w:rsidRDefault="00CE08E3" w:rsidP="00CE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деятельности</w:t>
            </w:r>
          </w:p>
          <w:p w:rsidR="00CE08E3" w:rsidRPr="00CE08E3" w:rsidRDefault="00CE08E3" w:rsidP="00CE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E08E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●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исправность и сохранность материалов 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оборудования</w:t>
            </w:r>
          </w:p>
        </w:tc>
      </w:tr>
      <w:tr w:rsidR="00CE08E3" w:rsidTr="00CE08E3">
        <w:tc>
          <w:tcPr>
            <w:tcW w:w="3227" w:type="dxa"/>
          </w:tcPr>
          <w:p w:rsidR="00CE08E3" w:rsidRDefault="00CE08E3" w:rsidP="00CE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Безопасность</w:t>
            </w:r>
          </w:p>
        </w:tc>
        <w:tc>
          <w:tcPr>
            <w:tcW w:w="6344" w:type="dxa"/>
          </w:tcPr>
          <w:p w:rsidR="00CE08E3" w:rsidRPr="00CE08E3" w:rsidRDefault="00CE08E3" w:rsidP="00CE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Соответствие всех элементов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предметно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пространственной</w:t>
            </w:r>
          </w:p>
          <w:p w:rsidR="00CE08E3" w:rsidRPr="00CE08E3" w:rsidRDefault="00CE08E3" w:rsidP="00CE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среды требованиям по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обеспечению надежности и безопасности их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использования</w:t>
            </w:r>
          </w:p>
        </w:tc>
      </w:tr>
    </w:tbl>
    <w:p w:rsidR="00324185" w:rsidRPr="00CE08E3" w:rsidRDefault="00324185" w:rsidP="00CE08E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Cs/>
          <w:color w:val="000000"/>
          <w:sz w:val="24"/>
          <w:szCs w:val="24"/>
        </w:rPr>
      </w:pPr>
    </w:p>
    <w:p w:rsidR="0068295C" w:rsidRDefault="0068295C" w:rsidP="00CE0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24185" w:rsidRPr="00CE08E3" w:rsidRDefault="00324185" w:rsidP="00CE0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E08E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Личностно</w:t>
      </w:r>
      <w:r w:rsidR="00CE08E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-</w:t>
      </w:r>
      <w:r w:rsidRPr="00CE08E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ориентированный</w:t>
      </w:r>
      <w:r w:rsidR="00CE08E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CE08E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подход в организации предметно</w:t>
      </w:r>
      <w:r w:rsidR="00CE08E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-</w:t>
      </w:r>
      <w:r w:rsidRPr="00CE08E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развивающей</w:t>
      </w:r>
      <w:r w:rsidR="00CE08E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CE08E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среды, направлен на:</w:t>
      </w:r>
    </w:p>
    <w:p w:rsidR="00CE08E3" w:rsidRDefault="00CE08E3" w:rsidP="00CE0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24185" w:rsidRPr="00CE08E3" w:rsidRDefault="00324185" w:rsidP="00CE0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E08E3">
        <w:rPr>
          <w:rFonts w:ascii="Times New Roman" w:hAnsi="Times New Roman" w:cs="Times New Roman"/>
          <w:iCs/>
          <w:color w:val="000000"/>
          <w:sz w:val="24"/>
          <w:szCs w:val="24"/>
        </w:rPr>
        <w:t>● Обеспечение ребенку чувства психологической защищенности, доверия к миру,</w:t>
      </w:r>
      <w:r w:rsidR="00CE08E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E08E3">
        <w:rPr>
          <w:rFonts w:ascii="Times New Roman" w:hAnsi="Times New Roman" w:cs="Times New Roman"/>
          <w:iCs/>
          <w:color w:val="000000"/>
          <w:sz w:val="24"/>
          <w:szCs w:val="24"/>
        </w:rPr>
        <w:t>радости существования, что в свою очередь создает психическое здоровье;</w:t>
      </w:r>
    </w:p>
    <w:p w:rsidR="00324185" w:rsidRPr="00CE08E3" w:rsidRDefault="00324185" w:rsidP="00CE0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E08E3">
        <w:rPr>
          <w:rFonts w:ascii="Times New Roman" w:hAnsi="Times New Roman" w:cs="Times New Roman"/>
          <w:iCs/>
          <w:color w:val="000000"/>
          <w:sz w:val="24"/>
          <w:szCs w:val="24"/>
        </w:rPr>
        <w:t>● Создание условий для развития личности (способности, темперамент, характер</w:t>
      </w:r>
      <w:r w:rsidR="00CE08E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E08E3">
        <w:rPr>
          <w:rFonts w:ascii="Times New Roman" w:hAnsi="Times New Roman" w:cs="Times New Roman"/>
          <w:iCs/>
          <w:color w:val="000000"/>
          <w:sz w:val="24"/>
          <w:szCs w:val="24"/>
        </w:rPr>
        <w:t>направленность – ценности и система убеждений);</w:t>
      </w:r>
    </w:p>
    <w:p w:rsidR="00324185" w:rsidRPr="00CE08E3" w:rsidRDefault="00324185" w:rsidP="00CE0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E08E3">
        <w:rPr>
          <w:rFonts w:ascii="Times New Roman" w:hAnsi="Times New Roman" w:cs="Times New Roman"/>
          <w:iCs/>
          <w:color w:val="000000"/>
          <w:sz w:val="24"/>
          <w:szCs w:val="24"/>
        </w:rPr>
        <w:t>● Создание условий для воспитания индивидуальности ребенка (психологические</w:t>
      </w:r>
      <w:r w:rsidR="00CE08E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E08E3">
        <w:rPr>
          <w:rFonts w:ascii="Times New Roman" w:hAnsi="Times New Roman" w:cs="Times New Roman"/>
          <w:iCs/>
          <w:color w:val="000000"/>
          <w:sz w:val="24"/>
          <w:szCs w:val="24"/>
        </w:rPr>
        <w:t>особенности, знания, умения, навыки, жизненный опыт, продуктивность в</w:t>
      </w:r>
      <w:r w:rsidR="00CE08E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E08E3">
        <w:rPr>
          <w:rFonts w:ascii="Times New Roman" w:hAnsi="Times New Roman" w:cs="Times New Roman"/>
          <w:iCs/>
          <w:color w:val="000000"/>
          <w:sz w:val="24"/>
          <w:szCs w:val="24"/>
        </w:rPr>
        <w:t>деятельности).</w:t>
      </w:r>
    </w:p>
    <w:p w:rsidR="00CE08E3" w:rsidRDefault="00CE08E3" w:rsidP="00CE0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35161" w:rsidRPr="00B35161" w:rsidRDefault="00324185" w:rsidP="00B35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E08E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Гендерные особенности.</w:t>
      </w:r>
    </w:p>
    <w:p w:rsidR="00B35161" w:rsidRDefault="00B35161" w:rsidP="00CE0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35"/>
        <w:gridCol w:w="3543"/>
        <w:gridCol w:w="3793"/>
      </w:tblGrid>
      <w:tr w:rsidR="00B35161" w:rsidTr="00B35161">
        <w:tc>
          <w:tcPr>
            <w:tcW w:w="2235" w:type="dxa"/>
          </w:tcPr>
          <w:p w:rsidR="00B35161" w:rsidRDefault="00B35161" w:rsidP="00B35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Психические функции</w:t>
            </w:r>
          </w:p>
        </w:tc>
        <w:tc>
          <w:tcPr>
            <w:tcW w:w="3543" w:type="dxa"/>
          </w:tcPr>
          <w:p w:rsidR="00B35161" w:rsidRDefault="00B35161" w:rsidP="00B35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793" w:type="dxa"/>
          </w:tcPr>
          <w:p w:rsidR="00B35161" w:rsidRPr="00CE08E3" w:rsidRDefault="00B35161" w:rsidP="00B35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Девочки</w:t>
            </w:r>
          </w:p>
          <w:p w:rsidR="00B35161" w:rsidRDefault="00B35161" w:rsidP="00B35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35161" w:rsidTr="00B35161">
        <w:tc>
          <w:tcPr>
            <w:tcW w:w="2235" w:type="dxa"/>
          </w:tcPr>
          <w:p w:rsidR="00B35161" w:rsidRDefault="00B35161" w:rsidP="00CE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Восприятие</w:t>
            </w:r>
          </w:p>
        </w:tc>
        <w:tc>
          <w:tcPr>
            <w:tcW w:w="3543" w:type="dxa"/>
          </w:tcPr>
          <w:p w:rsidR="00B35161" w:rsidRDefault="00B35161" w:rsidP="00B3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Острота слуха в среднем выше, чем у девочек. Для них важна перспектива пространства. Восприятие пространства. Воспринимают информацию, ее содержание, новизну и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тип изложения.</w:t>
            </w:r>
          </w:p>
        </w:tc>
        <w:tc>
          <w:tcPr>
            <w:tcW w:w="3793" w:type="dxa"/>
          </w:tcPr>
          <w:p w:rsidR="00B35161" w:rsidRPr="00CE08E3" w:rsidRDefault="00B35161" w:rsidP="00B3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Более чувствительны к шуму. Опираются на ближнее зрение, для них комфортно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ограниченное</w:t>
            </w:r>
          </w:p>
          <w:p w:rsidR="00B35161" w:rsidRPr="00CE08E3" w:rsidRDefault="00B35161" w:rsidP="00B3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пространство. Восприятие символов. Восприятие эмоциональных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отношений.</w:t>
            </w:r>
          </w:p>
          <w:p w:rsidR="00B35161" w:rsidRDefault="00B35161" w:rsidP="00B3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35161" w:rsidTr="00B35161">
        <w:tc>
          <w:tcPr>
            <w:tcW w:w="2235" w:type="dxa"/>
          </w:tcPr>
          <w:p w:rsidR="00B35161" w:rsidRPr="00CE08E3" w:rsidRDefault="00B35161" w:rsidP="00B35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Способ обработки</w:t>
            </w:r>
          </w:p>
          <w:p w:rsidR="00B35161" w:rsidRDefault="00B35161" w:rsidP="00CE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3543" w:type="dxa"/>
          </w:tcPr>
          <w:p w:rsidR="00B35161" w:rsidRDefault="00B35161" w:rsidP="00B3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 системе поиска и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исследования</w:t>
            </w:r>
          </w:p>
        </w:tc>
        <w:tc>
          <w:tcPr>
            <w:tcW w:w="3793" w:type="dxa"/>
          </w:tcPr>
          <w:p w:rsidR="00B35161" w:rsidRDefault="00B35161" w:rsidP="00B3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 шаблону, стандарту,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стереотипно</w:t>
            </w:r>
          </w:p>
        </w:tc>
      </w:tr>
      <w:tr w:rsidR="00B35161" w:rsidTr="00B35161">
        <w:tc>
          <w:tcPr>
            <w:tcW w:w="2235" w:type="dxa"/>
          </w:tcPr>
          <w:p w:rsidR="00B35161" w:rsidRPr="00CE08E3" w:rsidRDefault="00B35161" w:rsidP="00B35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Память</w:t>
            </w:r>
          </w:p>
        </w:tc>
        <w:tc>
          <w:tcPr>
            <w:tcW w:w="3543" w:type="dxa"/>
          </w:tcPr>
          <w:p w:rsidR="00B35161" w:rsidRPr="00CE08E3" w:rsidRDefault="00B35161" w:rsidP="00B3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Запоминают все, что сами «открыли» и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исследовали</w:t>
            </w:r>
          </w:p>
        </w:tc>
        <w:tc>
          <w:tcPr>
            <w:tcW w:w="3793" w:type="dxa"/>
          </w:tcPr>
          <w:p w:rsidR="00B35161" w:rsidRPr="00CE08E3" w:rsidRDefault="00B35161" w:rsidP="00B3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Опираются на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механическое</w:t>
            </w:r>
          </w:p>
          <w:p w:rsidR="00B35161" w:rsidRPr="00CE08E3" w:rsidRDefault="00B35161" w:rsidP="00B3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запоминание</w:t>
            </w:r>
          </w:p>
        </w:tc>
      </w:tr>
      <w:tr w:rsidR="00B35161" w:rsidTr="00B35161">
        <w:tc>
          <w:tcPr>
            <w:tcW w:w="2235" w:type="dxa"/>
          </w:tcPr>
          <w:p w:rsidR="00B35161" w:rsidRPr="00CE08E3" w:rsidRDefault="00B35161" w:rsidP="00B35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Выполняемые операции</w:t>
            </w:r>
          </w:p>
        </w:tc>
        <w:tc>
          <w:tcPr>
            <w:tcW w:w="3543" w:type="dxa"/>
          </w:tcPr>
          <w:p w:rsidR="00B35161" w:rsidRPr="00CE08E3" w:rsidRDefault="00B35161" w:rsidP="00B3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Мысленные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манипуляции с</w:t>
            </w:r>
          </w:p>
          <w:p w:rsidR="00B35161" w:rsidRPr="00CE08E3" w:rsidRDefault="00B35161" w:rsidP="00B3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геометрическими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формами</w:t>
            </w:r>
          </w:p>
        </w:tc>
        <w:tc>
          <w:tcPr>
            <w:tcW w:w="3793" w:type="dxa"/>
          </w:tcPr>
          <w:p w:rsidR="00B35161" w:rsidRPr="00CE08E3" w:rsidRDefault="00B35161" w:rsidP="00B3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Счет, мани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пуляции с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цифрами и формулами</w:t>
            </w:r>
          </w:p>
        </w:tc>
      </w:tr>
      <w:tr w:rsidR="00B35161" w:rsidTr="00B35161">
        <w:tc>
          <w:tcPr>
            <w:tcW w:w="2235" w:type="dxa"/>
          </w:tcPr>
          <w:p w:rsidR="00B35161" w:rsidRPr="00CE08E3" w:rsidRDefault="00B35161" w:rsidP="00B35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Мышление</w:t>
            </w:r>
          </w:p>
        </w:tc>
        <w:tc>
          <w:tcPr>
            <w:tcW w:w="3543" w:type="dxa"/>
          </w:tcPr>
          <w:p w:rsidR="00B35161" w:rsidRPr="00CE08E3" w:rsidRDefault="00B35161" w:rsidP="00B3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Мышление более творческое, с поисковой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активностью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Мышление направлено на выявление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закономерностей и</w:t>
            </w:r>
          </w:p>
          <w:p w:rsidR="00B35161" w:rsidRPr="00CE08E3" w:rsidRDefault="00B35161" w:rsidP="00B3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нестандартные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решения.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 6 лет сформировано пространственное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мышление</w:t>
            </w:r>
          </w:p>
        </w:tc>
        <w:tc>
          <w:tcPr>
            <w:tcW w:w="3793" w:type="dxa"/>
          </w:tcPr>
          <w:p w:rsidR="00B35161" w:rsidRPr="00CE08E3" w:rsidRDefault="00B35161" w:rsidP="00B3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Мышление более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прагматично и</w:t>
            </w:r>
          </w:p>
          <w:p w:rsidR="00B35161" w:rsidRPr="00CE08E3" w:rsidRDefault="00B35161" w:rsidP="00B3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конкретно. Мышл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ение ориентировано на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получение</w:t>
            </w:r>
          </w:p>
          <w:p w:rsidR="00B35161" w:rsidRPr="00CE08E3" w:rsidRDefault="00B35161" w:rsidP="00682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необходимого результата. </w:t>
            </w:r>
          </w:p>
        </w:tc>
      </w:tr>
      <w:tr w:rsidR="00B35161" w:rsidTr="00B35161">
        <w:tc>
          <w:tcPr>
            <w:tcW w:w="2235" w:type="dxa"/>
          </w:tcPr>
          <w:p w:rsidR="00B35161" w:rsidRPr="00CE08E3" w:rsidRDefault="00B35161" w:rsidP="00B35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Эмоции</w:t>
            </w:r>
          </w:p>
        </w:tc>
        <w:tc>
          <w:tcPr>
            <w:tcW w:w="3543" w:type="dxa"/>
          </w:tcPr>
          <w:p w:rsidR="00B35161" w:rsidRPr="00CE08E3" w:rsidRDefault="00B35161" w:rsidP="00B3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Мышление более прагматично и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конкретно. Мышление</w:t>
            </w:r>
          </w:p>
          <w:p w:rsidR="00B35161" w:rsidRPr="00CE08E3" w:rsidRDefault="00B35161" w:rsidP="00B3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ориентировано на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получение</w:t>
            </w:r>
          </w:p>
          <w:p w:rsidR="0068295C" w:rsidRPr="00CE08E3" w:rsidRDefault="00B35161" w:rsidP="00682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необходимого результата. </w:t>
            </w:r>
          </w:p>
          <w:p w:rsidR="00B35161" w:rsidRPr="00CE08E3" w:rsidRDefault="00B35161" w:rsidP="00B3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</w:tcPr>
          <w:p w:rsidR="00B35161" w:rsidRPr="00CE08E3" w:rsidRDefault="00B35161" w:rsidP="00B3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Мышление более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прагматично и</w:t>
            </w:r>
          </w:p>
          <w:p w:rsidR="00B35161" w:rsidRPr="00CE08E3" w:rsidRDefault="00B35161" w:rsidP="00B3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конкретно. Мышление ориентировано на </w:t>
            </w:r>
            <w:r w:rsidRPr="00CE08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получение</w:t>
            </w:r>
          </w:p>
          <w:p w:rsidR="00B35161" w:rsidRPr="00CE08E3" w:rsidRDefault="00B35161" w:rsidP="00682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необходимого результата. </w:t>
            </w:r>
          </w:p>
        </w:tc>
      </w:tr>
    </w:tbl>
    <w:p w:rsidR="00B35161" w:rsidRPr="00CE08E3" w:rsidRDefault="00B35161" w:rsidP="00CE0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24185" w:rsidRDefault="00324185" w:rsidP="00B35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3516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3.2. Кадровые условия</w:t>
      </w:r>
      <w:r w:rsidR="00B3516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реализации Програм</w:t>
      </w:r>
      <w:r w:rsidR="0088006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мы</w:t>
      </w:r>
    </w:p>
    <w:p w:rsidR="00B35161" w:rsidRPr="00B35161" w:rsidRDefault="00B35161" w:rsidP="00B35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24185" w:rsidRPr="00B35161" w:rsidRDefault="00324185" w:rsidP="00B3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3516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Кадровые условия реализации программы </w:t>
      </w:r>
      <w:r w:rsidR="00F838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(</w:t>
      </w:r>
      <w:r w:rsidRPr="00B3516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п.3.4 ФГОС ДО</w:t>
      </w:r>
      <w:r w:rsidR="00F838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:rsidR="00324185" w:rsidRPr="00B35161" w:rsidRDefault="00324185" w:rsidP="00B3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35161">
        <w:rPr>
          <w:rFonts w:ascii="Times New Roman" w:hAnsi="Times New Roman" w:cs="Times New Roman"/>
          <w:iCs/>
          <w:color w:val="000000"/>
          <w:sz w:val="24"/>
          <w:szCs w:val="24"/>
        </w:rPr>
        <w:t>Реализация программы обеспечивается</w:t>
      </w:r>
    </w:p>
    <w:p w:rsidR="00324185" w:rsidRPr="00B35161" w:rsidRDefault="00324185" w:rsidP="00F83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35161">
        <w:rPr>
          <w:rFonts w:ascii="Times New Roman" w:hAnsi="Times New Roman" w:cs="Times New Roman"/>
          <w:iCs/>
          <w:color w:val="000000"/>
          <w:sz w:val="24"/>
          <w:szCs w:val="24"/>
        </w:rPr>
        <w:t>● Руководящими</w:t>
      </w:r>
    </w:p>
    <w:p w:rsidR="00324185" w:rsidRPr="00B35161" w:rsidRDefault="00324185" w:rsidP="00F83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35161">
        <w:rPr>
          <w:rFonts w:ascii="Times New Roman" w:hAnsi="Times New Roman" w:cs="Times New Roman"/>
          <w:iCs/>
          <w:color w:val="000000"/>
          <w:sz w:val="24"/>
          <w:szCs w:val="24"/>
        </w:rPr>
        <w:t>● Педагогическими</w:t>
      </w:r>
    </w:p>
    <w:p w:rsidR="00324185" w:rsidRPr="00B35161" w:rsidRDefault="00324185" w:rsidP="00F83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35161">
        <w:rPr>
          <w:rFonts w:ascii="Times New Roman" w:hAnsi="Times New Roman" w:cs="Times New Roman"/>
          <w:iCs/>
          <w:color w:val="000000"/>
          <w:sz w:val="24"/>
          <w:szCs w:val="24"/>
        </w:rPr>
        <w:t>● Учебно</w:t>
      </w:r>
      <w:r w:rsidR="00F8381C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B35161">
        <w:rPr>
          <w:rFonts w:ascii="Times New Roman" w:hAnsi="Times New Roman" w:cs="Times New Roman"/>
          <w:iCs/>
          <w:color w:val="000000"/>
          <w:sz w:val="24"/>
          <w:szCs w:val="24"/>
        </w:rPr>
        <w:t>вспомогательными</w:t>
      </w:r>
    </w:p>
    <w:p w:rsidR="00324185" w:rsidRPr="00B35161" w:rsidRDefault="00324185" w:rsidP="00F83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35161">
        <w:rPr>
          <w:rFonts w:ascii="Times New Roman" w:hAnsi="Times New Roman" w:cs="Times New Roman"/>
          <w:iCs/>
          <w:color w:val="000000"/>
          <w:sz w:val="24"/>
          <w:szCs w:val="24"/>
        </w:rPr>
        <w:t>● Административно</w:t>
      </w:r>
      <w:r w:rsidR="00F8381C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B35161">
        <w:rPr>
          <w:rFonts w:ascii="Times New Roman" w:hAnsi="Times New Roman" w:cs="Times New Roman"/>
          <w:iCs/>
          <w:color w:val="000000"/>
          <w:sz w:val="24"/>
          <w:szCs w:val="24"/>
        </w:rPr>
        <w:t>хозяйственными работниками организации</w:t>
      </w:r>
    </w:p>
    <w:p w:rsidR="00324185" w:rsidRPr="00B35161" w:rsidRDefault="00324185" w:rsidP="00B3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35161">
        <w:rPr>
          <w:rFonts w:ascii="Times New Roman" w:hAnsi="Times New Roman" w:cs="Times New Roman"/>
          <w:iCs/>
          <w:color w:val="000000"/>
          <w:sz w:val="24"/>
          <w:szCs w:val="24"/>
        </w:rPr>
        <w:t>Так же могут участвовать</w:t>
      </w:r>
      <w:r w:rsidR="00F838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35161">
        <w:rPr>
          <w:rFonts w:ascii="Times New Roman" w:hAnsi="Times New Roman" w:cs="Times New Roman"/>
          <w:iCs/>
          <w:color w:val="000000"/>
          <w:sz w:val="24"/>
          <w:szCs w:val="24"/>
        </w:rPr>
        <w:t>работники:</w:t>
      </w:r>
    </w:p>
    <w:p w:rsidR="00324185" w:rsidRPr="00B35161" w:rsidRDefault="00324185" w:rsidP="00F83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35161">
        <w:rPr>
          <w:rFonts w:ascii="Times New Roman" w:hAnsi="Times New Roman" w:cs="Times New Roman"/>
          <w:iCs/>
          <w:color w:val="000000"/>
          <w:sz w:val="24"/>
          <w:szCs w:val="24"/>
        </w:rPr>
        <w:t>● Научные</w:t>
      </w:r>
    </w:p>
    <w:p w:rsidR="00324185" w:rsidRPr="00B35161" w:rsidRDefault="00324185" w:rsidP="00F83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35161">
        <w:rPr>
          <w:rFonts w:ascii="Times New Roman" w:hAnsi="Times New Roman" w:cs="Times New Roman"/>
          <w:iCs/>
          <w:color w:val="000000"/>
          <w:sz w:val="24"/>
          <w:szCs w:val="24"/>
        </w:rPr>
        <w:t>● Осуществляющие финансовую</w:t>
      </w:r>
      <w:r w:rsidR="00F838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35161">
        <w:rPr>
          <w:rFonts w:ascii="Times New Roman" w:hAnsi="Times New Roman" w:cs="Times New Roman"/>
          <w:iCs/>
          <w:color w:val="000000"/>
          <w:sz w:val="24"/>
          <w:szCs w:val="24"/>
        </w:rPr>
        <w:t>и хозяйственную деятельность</w:t>
      </w:r>
    </w:p>
    <w:p w:rsidR="00324185" w:rsidRPr="00B35161" w:rsidRDefault="00324185" w:rsidP="00F83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35161">
        <w:rPr>
          <w:rFonts w:ascii="Times New Roman" w:hAnsi="Times New Roman" w:cs="Times New Roman"/>
          <w:iCs/>
          <w:color w:val="000000"/>
          <w:sz w:val="24"/>
          <w:szCs w:val="24"/>
        </w:rPr>
        <w:t>● Осуществляющие охрану</w:t>
      </w:r>
      <w:r w:rsidR="00F838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35161">
        <w:rPr>
          <w:rFonts w:ascii="Times New Roman" w:hAnsi="Times New Roman" w:cs="Times New Roman"/>
          <w:iCs/>
          <w:color w:val="000000"/>
          <w:sz w:val="24"/>
          <w:szCs w:val="24"/>
        </w:rPr>
        <w:t>жизни и здоровья детей</w:t>
      </w:r>
    </w:p>
    <w:p w:rsidR="00F8381C" w:rsidRPr="0088006E" w:rsidRDefault="00324185" w:rsidP="00880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35161">
        <w:rPr>
          <w:rFonts w:ascii="Times New Roman" w:hAnsi="Times New Roman" w:cs="Times New Roman"/>
          <w:iCs/>
          <w:color w:val="000000"/>
          <w:sz w:val="24"/>
          <w:szCs w:val="24"/>
        </w:rPr>
        <w:t>● Обеспечивающие реализацию</w:t>
      </w:r>
      <w:r w:rsidR="00F838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8006E">
        <w:rPr>
          <w:rFonts w:ascii="Times New Roman" w:hAnsi="Times New Roman" w:cs="Times New Roman"/>
          <w:iCs/>
          <w:color w:val="000000"/>
          <w:sz w:val="24"/>
          <w:szCs w:val="24"/>
        </w:rPr>
        <w:t>программы.</w:t>
      </w:r>
    </w:p>
    <w:p w:rsidR="00324185" w:rsidRPr="00B35161" w:rsidRDefault="00324185" w:rsidP="00F83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3516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Требования к работникам ДОУ </w:t>
      </w:r>
      <w:r w:rsidR="00F838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(</w:t>
      </w:r>
      <w:r w:rsidRPr="00B3516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п. 3.4.1 ФГОС ДО</w:t>
      </w:r>
      <w:r w:rsidR="00F838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:rsidR="00F8381C" w:rsidRDefault="00324185" w:rsidP="00F83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35161">
        <w:rPr>
          <w:rFonts w:ascii="Times New Roman" w:hAnsi="Times New Roman" w:cs="Times New Roman"/>
          <w:iCs/>
          <w:color w:val="000000"/>
          <w:sz w:val="24"/>
          <w:szCs w:val="24"/>
        </w:rPr>
        <w:t>Квалификация педагогических и учебно</w:t>
      </w:r>
      <w:r w:rsidR="00F8381C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B35161">
        <w:rPr>
          <w:rFonts w:ascii="Times New Roman" w:hAnsi="Times New Roman" w:cs="Times New Roman"/>
          <w:iCs/>
          <w:color w:val="000000"/>
          <w:sz w:val="24"/>
          <w:szCs w:val="24"/>
        </w:rPr>
        <w:t>вспомогательных</w:t>
      </w:r>
      <w:r w:rsidR="00F838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35161">
        <w:rPr>
          <w:rFonts w:ascii="Times New Roman" w:hAnsi="Times New Roman" w:cs="Times New Roman"/>
          <w:iCs/>
          <w:color w:val="000000"/>
          <w:sz w:val="24"/>
          <w:szCs w:val="24"/>
        </w:rPr>
        <w:t>работников должна</w:t>
      </w:r>
      <w:r w:rsidR="00F838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35161">
        <w:rPr>
          <w:rFonts w:ascii="Times New Roman" w:hAnsi="Times New Roman" w:cs="Times New Roman"/>
          <w:iCs/>
          <w:color w:val="000000"/>
          <w:sz w:val="24"/>
          <w:szCs w:val="24"/>
        </w:rPr>
        <w:t>соответствовать квалификационным характеристикам, установленным в Едином</w:t>
      </w:r>
      <w:r w:rsidR="00F838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35161">
        <w:rPr>
          <w:rFonts w:ascii="Times New Roman" w:hAnsi="Times New Roman" w:cs="Times New Roman"/>
          <w:iCs/>
          <w:color w:val="000000"/>
          <w:sz w:val="24"/>
          <w:szCs w:val="24"/>
        </w:rPr>
        <w:t>квалификационном справочнике должностей руководителей, специалистов и</w:t>
      </w:r>
      <w:r w:rsidR="00F838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35161">
        <w:rPr>
          <w:rFonts w:ascii="Times New Roman" w:hAnsi="Times New Roman" w:cs="Times New Roman"/>
          <w:iCs/>
          <w:color w:val="000000"/>
          <w:sz w:val="24"/>
          <w:szCs w:val="24"/>
        </w:rPr>
        <w:t>служащих (раздел «Квалификационные характеристики должностей работников</w:t>
      </w:r>
      <w:r w:rsidR="00F838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35161">
        <w:rPr>
          <w:rFonts w:ascii="Times New Roman" w:hAnsi="Times New Roman" w:cs="Times New Roman"/>
          <w:iCs/>
          <w:color w:val="000000"/>
          <w:sz w:val="24"/>
          <w:szCs w:val="24"/>
        </w:rPr>
        <w:t>образования»)</w:t>
      </w:r>
    </w:p>
    <w:p w:rsidR="00324185" w:rsidRPr="00B35161" w:rsidRDefault="00324185" w:rsidP="00F83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35161">
        <w:rPr>
          <w:rFonts w:ascii="Times New Roman" w:hAnsi="Times New Roman" w:cs="Times New Roman"/>
          <w:iCs/>
          <w:color w:val="000000"/>
          <w:sz w:val="24"/>
          <w:szCs w:val="24"/>
        </w:rPr>
        <w:t>Должностной состав и количество работников, необходимых для реализации</w:t>
      </w:r>
      <w:r w:rsidR="00F838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35161">
        <w:rPr>
          <w:rFonts w:ascii="Times New Roman" w:hAnsi="Times New Roman" w:cs="Times New Roman"/>
          <w:iCs/>
          <w:color w:val="000000"/>
          <w:sz w:val="24"/>
          <w:szCs w:val="24"/>
        </w:rPr>
        <w:t>Программы, определяется ее целями и задачами, а также особенностями развития</w:t>
      </w:r>
      <w:r w:rsidR="00F838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35161">
        <w:rPr>
          <w:rFonts w:ascii="Times New Roman" w:hAnsi="Times New Roman" w:cs="Times New Roman"/>
          <w:iCs/>
          <w:color w:val="000000"/>
          <w:sz w:val="24"/>
          <w:szCs w:val="24"/>
        </w:rPr>
        <w:t>детей.</w:t>
      </w:r>
    </w:p>
    <w:p w:rsidR="00F8381C" w:rsidRDefault="00F8381C" w:rsidP="00324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838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группе кратковременного пребывания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компенсирующей направленности коррекционно-образовательный процесс осуществляют следующие работники:</w:t>
      </w:r>
    </w:p>
    <w:p w:rsidR="00F8381C" w:rsidRDefault="00F8381C" w:rsidP="00324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676"/>
        <w:gridCol w:w="1145"/>
        <w:gridCol w:w="914"/>
        <w:gridCol w:w="914"/>
        <w:gridCol w:w="863"/>
        <w:gridCol w:w="773"/>
        <w:gridCol w:w="671"/>
        <w:gridCol w:w="820"/>
        <w:gridCol w:w="841"/>
        <w:gridCol w:w="954"/>
      </w:tblGrid>
      <w:tr w:rsidR="0092710D" w:rsidTr="0092710D">
        <w:tc>
          <w:tcPr>
            <w:tcW w:w="1676" w:type="dxa"/>
            <w:vMerge w:val="restart"/>
            <w:vAlign w:val="center"/>
          </w:tcPr>
          <w:p w:rsidR="00F8381C" w:rsidRDefault="00F8381C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145" w:type="dxa"/>
            <w:vMerge w:val="restart"/>
            <w:vAlign w:val="center"/>
          </w:tcPr>
          <w:p w:rsidR="00F8381C" w:rsidRDefault="00F8381C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Кол-во штатных единиц</w:t>
            </w:r>
          </w:p>
        </w:tc>
        <w:tc>
          <w:tcPr>
            <w:tcW w:w="914" w:type="dxa"/>
            <w:vMerge w:val="restart"/>
            <w:vAlign w:val="center"/>
          </w:tcPr>
          <w:p w:rsidR="00F8381C" w:rsidRDefault="00F8381C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Кол-во ставок</w:t>
            </w:r>
          </w:p>
        </w:tc>
        <w:tc>
          <w:tcPr>
            <w:tcW w:w="1777" w:type="dxa"/>
            <w:gridSpan w:val="2"/>
            <w:vAlign w:val="center"/>
          </w:tcPr>
          <w:p w:rsidR="00F8381C" w:rsidRDefault="00F8381C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64" w:type="dxa"/>
            <w:gridSpan w:val="3"/>
            <w:vAlign w:val="center"/>
          </w:tcPr>
          <w:p w:rsidR="00F8381C" w:rsidRDefault="00F8381C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Стаж</w:t>
            </w:r>
          </w:p>
        </w:tc>
        <w:tc>
          <w:tcPr>
            <w:tcW w:w="1795" w:type="dxa"/>
            <w:gridSpan w:val="2"/>
            <w:vAlign w:val="center"/>
          </w:tcPr>
          <w:p w:rsidR="00F8381C" w:rsidRDefault="00F8381C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Квалификация</w:t>
            </w:r>
          </w:p>
        </w:tc>
      </w:tr>
      <w:tr w:rsidR="0092710D" w:rsidTr="0092710D">
        <w:tc>
          <w:tcPr>
            <w:tcW w:w="1676" w:type="dxa"/>
            <w:vMerge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vMerge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92710D" w:rsidRPr="00F8381C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24"/>
              </w:rPr>
            </w:pPr>
            <w:r w:rsidRPr="00F8381C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24"/>
              </w:rPr>
              <w:t>среднее профес.</w:t>
            </w:r>
          </w:p>
        </w:tc>
        <w:tc>
          <w:tcPr>
            <w:tcW w:w="863" w:type="dxa"/>
            <w:vAlign w:val="center"/>
          </w:tcPr>
          <w:p w:rsidR="0092710D" w:rsidRPr="00F8381C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24"/>
              </w:rPr>
            </w:pPr>
            <w:r w:rsidRPr="00F8381C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24"/>
              </w:rPr>
              <w:t>высшее</w:t>
            </w:r>
          </w:p>
        </w:tc>
        <w:tc>
          <w:tcPr>
            <w:tcW w:w="773" w:type="dxa"/>
            <w:vAlign w:val="center"/>
          </w:tcPr>
          <w:p w:rsidR="0092710D" w:rsidRPr="00F8381C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24"/>
              </w:rPr>
            </w:pPr>
            <w:r w:rsidRPr="00F8381C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24"/>
              </w:rPr>
              <w:t>до 5 лет</w:t>
            </w:r>
          </w:p>
        </w:tc>
        <w:tc>
          <w:tcPr>
            <w:tcW w:w="671" w:type="dxa"/>
            <w:vAlign w:val="center"/>
          </w:tcPr>
          <w:p w:rsidR="0092710D" w:rsidRPr="00F8381C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24"/>
              </w:rPr>
              <w:t xml:space="preserve">5-10 </w:t>
            </w:r>
            <w:r w:rsidRPr="00F8381C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24"/>
              </w:rPr>
              <w:t>лет</w:t>
            </w:r>
          </w:p>
        </w:tc>
        <w:tc>
          <w:tcPr>
            <w:tcW w:w="820" w:type="dxa"/>
            <w:vAlign w:val="center"/>
          </w:tcPr>
          <w:p w:rsidR="0092710D" w:rsidRPr="00F8381C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24"/>
              </w:rPr>
            </w:pPr>
            <w:r w:rsidRPr="00F8381C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24"/>
              </w:rPr>
              <w:t>более 10 лет</w:t>
            </w:r>
          </w:p>
        </w:tc>
        <w:tc>
          <w:tcPr>
            <w:tcW w:w="841" w:type="dxa"/>
            <w:vAlign w:val="center"/>
          </w:tcPr>
          <w:p w:rsidR="0092710D" w:rsidRPr="00F8381C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24"/>
              </w:rPr>
            </w:pPr>
            <w:r w:rsidRPr="00F8381C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24"/>
                <w:lang w:val="en-US"/>
              </w:rPr>
              <w:t>I</w:t>
            </w:r>
            <w:r w:rsidRPr="00F8381C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24"/>
              </w:rPr>
              <w:t xml:space="preserve"> кв. катег.</w:t>
            </w:r>
          </w:p>
        </w:tc>
        <w:tc>
          <w:tcPr>
            <w:tcW w:w="954" w:type="dxa"/>
            <w:vAlign w:val="center"/>
          </w:tcPr>
          <w:p w:rsidR="0092710D" w:rsidRPr="00F8381C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24"/>
              </w:rPr>
            </w:pPr>
            <w:r w:rsidRPr="00F8381C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24"/>
              </w:rPr>
              <w:t>Высшая катег.</w:t>
            </w:r>
          </w:p>
        </w:tc>
      </w:tr>
      <w:tr w:rsidR="0092710D" w:rsidTr="00106EF2">
        <w:tc>
          <w:tcPr>
            <w:tcW w:w="9571" w:type="dxa"/>
            <w:gridSpan w:val="10"/>
          </w:tcPr>
          <w:p w:rsidR="0092710D" w:rsidRPr="00F8381C" w:rsidRDefault="0092710D" w:rsidP="00F838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24"/>
              </w:rPr>
            </w:pPr>
            <w:r w:rsidRPr="0092710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Педагогический персонал </w:t>
            </w:r>
          </w:p>
        </w:tc>
      </w:tr>
      <w:tr w:rsidR="0092710D" w:rsidTr="0092710D">
        <w:tc>
          <w:tcPr>
            <w:tcW w:w="1676" w:type="dxa"/>
          </w:tcPr>
          <w:p w:rsidR="0092710D" w:rsidRDefault="0092710D" w:rsidP="0032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45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14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3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3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2710D" w:rsidTr="0092710D">
        <w:tc>
          <w:tcPr>
            <w:tcW w:w="1676" w:type="dxa"/>
          </w:tcPr>
          <w:p w:rsidR="0092710D" w:rsidRDefault="0092710D" w:rsidP="0032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1145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914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3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2710D" w:rsidTr="0092710D">
        <w:tc>
          <w:tcPr>
            <w:tcW w:w="1676" w:type="dxa"/>
          </w:tcPr>
          <w:p w:rsidR="0092710D" w:rsidRDefault="0092710D" w:rsidP="0032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Инструктор по физической культуре </w:t>
            </w:r>
          </w:p>
        </w:tc>
        <w:tc>
          <w:tcPr>
            <w:tcW w:w="1145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914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  <w:r w:rsidRPr="0092710D">
              <w:rPr>
                <w:rFonts w:ascii="Times New Roman" w:hAnsi="Times New Roman" w:cs="Times New Roman"/>
                <w:bCs/>
                <w:iCs/>
                <w:color w:val="000000"/>
                <w:szCs w:val="24"/>
              </w:rPr>
              <w:t>+</w:t>
            </w:r>
          </w:p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2710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24"/>
              </w:rPr>
              <w:t xml:space="preserve">дополнит.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24"/>
              </w:rPr>
              <w:t>о</w:t>
            </w:r>
            <w:r w:rsidRPr="0092710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24"/>
              </w:rPr>
              <w:t>бразов.</w:t>
            </w:r>
          </w:p>
        </w:tc>
        <w:tc>
          <w:tcPr>
            <w:tcW w:w="863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2710D" w:rsidTr="0092710D">
        <w:tc>
          <w:tcPr>
            <w:tcW w:w="1676" w:type="dxa"/>
          </w:tcPr>
          <w:p w:rsidR="0092710D" w:rsidRDefault="0092710D" w:rsidP="0032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1145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914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2710D" w:rsidTr="0092710D">
        <w:tc>
          <w:tcPr>
            <w:tcW w:w="1676" w:type="dxa"/>
          </w:tcPr>
          <w:p w:rsidR="0092710D" w:rsidRDefault="0092710D" w:rsidP="0032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Учитель-дефектолог </w:t>
            </w:r>
          </w:p>
        </w:tc>
        <w:tc>
          <w:tcPr>
            <w:tcW w:w="1145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914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92710D" w:rsidTr="0092710D">
        <w:tc>
          <w:tcPr>
            <w:tcW w:w="1676" w:type="dxa"/>
          </w:tcPr>
          <w:p w:rsidR="0092710D" w:rsidRDefault="0092710D" w:rsidP="0032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145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14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dxa"/>
            <w:vAlign w:val="center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2710D" w:rsidTr="00106EF2">
        <w:tc>
          <w:tcPr>
            <w:tcW w:w="9571" w:type="dxa"/>
            <w:gridSpan w:val="10"/>
          </w:tcPr>
          <w:p w:rsidR="0092710D" w:rsidRDefault="0092710D" w:rsidP="009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Учебно-вспомогательный персонал</w:t>
            </w:r>
          </w:p>
        </w:tc>
      </w:tr>
      <w:tr w:rsidR="0092710D" w:rsidTr="0092710D">
        <w:tc>
          <w:tcPr>
            <w:tcW w:w="1676" w:type="dxa"/>
          </w:tcPr>
          <w:p w:rsidR="0092710D" w:rsidRDefault="0092710D" w:rsidP="0032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Младший воспитатель </w:t>
            </w:r>
          </w:p>
        </w:tc>
        <w:tc>
          <w:tcPr>
            <w:tcW w:w="1145" w:type="dxa"/>
          </w:tcPr>
          <w:p w:rsidR="0092710D" w:rsidRPr="0068295C" w:rsidRDefault="0092710D" w:rsidP="00682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9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:rsidR="0092710D" w:rsidRPr="0068295C" w:rsidRDefault="0092710D" w:rsidP="00682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9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 w:rsidR="0068295C" w:rsidRPr="006829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914" w:type="dxa"/>
          </w:tcPr>
          <w:p w:rsidR="0092710D" w:rsidRPr="0068295C" w:rsidRDefault="0092710D" w:rsidP="00682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9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92710D" w:rsidRPr="0068295C" w:rsidRDefault="0092710D" w:rsidP="00682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73" w:type="dxa"/>
          </w:tcPr>
          <w:p w:rsidR="0092710D" w:rsidRPr="0068295C" w:rsidRDefault="0092710D" w:rsidP="00682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9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92710D" w:rsidRPr="0068295C" w:rsidRDefault="0092710D" w:rsidP="00682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20" w:type="dxa"/>
          </w:tcPr>
          <w:p w:rsidR="0092710D" w:rsidRPr="0068295C" w:rsidRDefault="0092710D" w:rsidP="00682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9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92710D" w:rsidRDefault="0092710D" w:rsidP="0032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</w:tcPr>
          <w:p w:rsidR="0092710D" w:rsidRDefault="0092710D" w:rsidP="00324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F8381C" w:rsidRDefault="00F8381C" w:rsidP="003241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000000"/>
          <w:sz w:val="28"/>
          <w:szCs w:val="28"/>
        </w:rPr>
      </w:pPr>
    </w:p>
    <w:p w:rsidR="0092710D" w:rsidRDefault="00324185" w:rsidP="00927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271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3.3. Материально</w:t>
      </w:r>
      <w:r w:rsidR="009271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-</w:t>
      </w:r>
      <w:r w:rsidRPr="009271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технические</w:t>
      </w:r>
      <w:r w:rsidR="009271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9271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условия реализации Программы</w:t>
      </w:r>
    </w:p>
    <w:p w:rsidR="0092710D" w:rsidRDefault="0092710D" w:rsidP="0092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24185" w:rsidRPr="0092710D" w:rsidRDefault="0092710D" w:rsidP="009271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271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Материально-технические условия реализации Программы </w:t>
      </w:r>
      <w:r w:rsidR="00106E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группы кратковременного пребывания компенсирующей направленности для детей от 3 до 7 лет со сложными дефектами </w:t>
      </w:r>
      <w:r w:rsidR="00324185" w:rsidRPr="009271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включают в себя требования:</w:t>
      </w:r>
    </w:p>
    <w:p w:rsidR="00324185" w:rsidRPr="0092710D" w:rsidRDefault="00324185" w:rsidP="0092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● Определяемые в соответствии с санитарно</w:t>
      </w:r>
      <w:r w:rsidR="0092710D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эпидемиологическими</w:t>
      </w:r>
      <w:r w:rsidR="009271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правилами и</w:t>
      </w:r>
      <w:r w:rsidR="009271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нормативами</w:t>
      </w:r>
    </w:p>
    <w:p w:rsidR="00324185" w:rsidRPr="0092710D" w:rsidRDefault="00324185" w:rsidP="0092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● Определяемые в соответствии с правилами пожарной безопасности</w:t>
      </w:r>
    </w:p>
    <w:p w:rsidR="00324185" w:rsidRPr="0092710D" w:rsidRDefault="00324185" w:rsidP="0092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● К средствам обучения и воспитания в соответствии с возрастом и</w:t>
      </w:r>
      <w:r w:rsidR="009271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индивидуальными особенностями развития детей</w:t>
      </w:r>
    </w:p>
    <w:p w:rsidR="00324185" w:rsidRPr="0092710D" w:rsidRDefault="00324185" w:rsidP="0092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● Оснащенности помещений развивающей предметно</w:t>
      </w:r>
      <w:r w:rsidR="0092710D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пространственной</w:t>
      </w:r>
      <w:r w:rsidR="009271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средой</w:t>
      </w:r>
    </w:p>
    <w:p w:rsidR="00324185" w:rsidRPr="0092710D" w:rsidRDefault="00324185" w:rsidP="0092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● К материально</w:t>
      </w:r>
      <w:r w:rsidR="0092710D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техническому</w:t>
      </w:r>
      <w:r w:rsidR="009271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обеспечению программы: учебно</w:t>
      </w:r>
      <w:r w:rsidR="0092710D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методический</w:t>
      </w:r>
      <w:r w:rsidR="009271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комплект, оборудование, оснащение</w:t>
      </w:r>
    </w:p>
    <w:p w:rsidR="0092710D" w:rsidRDefault="0092710D" w:rsidP="0092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24185" w:rsidRPr="0092710D" w:rsidRDefault="00324185" w:rsidP="0092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271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Внешние условия</w:t>
      </w:r>
    </w:p>
    <w:p w:rsidR="00324185" w:rsidRPr="0092710D" w:rsidRDefault="0092710D" w:rsidP="0092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МБДОУ расположено в поселке Гигант Сальского района</w:t>
      </w:r>
      <w:r w:rsidR="00324185"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2710D" w:rsidRPr="0088006E" w:rsidRDefault="00324185" w:rsidP="0092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Занимает одно</w:t>
      </w:r>
      <w:r w:rsidR="009271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здание, типовой постройки 1982</w:t>
      </w:r>
      <w:r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года. Детский сад занимает два этажа.</w:t>
      </w:r>
      <w:r w:rsidR="009271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</w:t>
      </w:r>
      <w:r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БДОУ имеет свой, хорошо оборудованный участок. На участке имеются</w:t>
      </w:r>
      <w:r w:rsidR="009271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прогулочные площадки, спортивная площадка, большое количество деревьев и</w:t>
      </w:r>
      <w:r w:rsidR="009271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кустарников.</w:t>
      </w:r>
    </w:p>
    <w:p w:rsidR="00324185" w:rsidRPr="0092710D" w:rsidRDefault="00324185" w:rsidP="0092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271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Внутренние условия</w:t>
      </w:r>
    </w:p>
    <w:p w:rsidR="00106EF2" w:rsidRDefault="00106EF2" w:rsidP="0092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</w:p>
    <w:p w:rsidR="00324185" w:rsidRPr="00106EF2" w:rsidRDefault="00324185" w:rsidP="0092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106EF2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Кадровый ресурс:</w:t>
      </w:r>
    </w:p>
    <w:p w:rsidR="00106EF2" w:rsidRPr="0092710D" w:rsidRDefault="00106EF2" w:rsidP="0092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614"/>
        <w:gridCol w:w="1772"/>
        <w:gridCol w:w="2019"/>
        <w:gridCol w:w="2249"/>
        <w:gridCol w:w="1917"/>
      </w:tblGrid>
      <w:tr w:rsidR="00106EF2" w:rsidTr="00106EF2">
        <w:tc>
          <w:tcPr>
            <w:tcW w:w="1614" w:type="dxa"/>
          </w:tcPr>
          <w:p w:rsidR="00106EF2" w:rsidRPr="0092710D" w:rsidRDefault="00106EF2" w:rsidP="00106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Руководящий состав </w:t>
            </w:r>
          </w:p>
        </w:tc>
        <w:tc>
          <w:tcPr>
            <w:tcW w:w="1772" w:type="dxa"/>
          </w:tcPr>
          <w:p w:rsidR="00106EF2" w:rsidRDefault="00106EF2" w:rsidP="00106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271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019" w:type="dxa"/>
          </w:tcPr>
          <w:p w:rsidR="00106EF2" w:rsidRDefault="00106EF2" w:rsidP="00106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2249" w:type="dxa"/>
          </w:tcPr>
          <w:p w:rsidR="00106EF2" w:rsidRDefault="00106EF2" w:rsidP="00106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917" w:type="dxa"/>
          </w:tcPr>
          <w:p w:rsidR="00106EF2" w:rsidRDefault="00106EF2" w:rsidP="00106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Медицинский персонал</w:t>
            </w:r>
          </w:p>
        </w:tc>
      </w:tr>
      <w:tr w:rsidR="00106EF2" w:rsidTr="00106EF2">
        <w:tc>
          <w:tcPr>
            <w:tcW w:w="1614" w:type="dxa"/>
          </w:tcPr>
          <w:p w:rsidR="00106EF2" w:rsidRDefault="00106EF2" w:rsidP="00106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106EF2" w:rsidRDefault="00106EF2" w:rsidP="00106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9" w:type="dxa"/>
          </w:tcPr>
          <w:p w:rsidR="00106EF2" w:rsidRDefault="00106EF2" w:rsidP="00106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9" w:type="dxa"/>
          </w:tcPr>
          <w:p w:rsidR="00106EF2" w:rsidRDefault="00106EF2" w:rsidP="00106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106EF2" w:rsidRDefault="00106EF2" w:rsidP="00106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06EF2" w:rsidTr="00106EF2">
        <w:tc>
          <w:tcPr>
            <w:tcW w:w="1614" w:type="dxa"/>
          </w:tcPr>
          <w:p w:rsidR="00106EF2" w:rsidRDefault="00106EF2" w:rsidP="00106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заведующий </w:t>
            </w:r>
          </w:p>
        </w:tc>
        <w:tc>
          <w:tcPr>
            <w:tcW w:w="1772" w:type="dxa"/>
          </w:tcPr>
          <w:p w:rsidR="00106EF2" w:rsidRDefault="00106EF2" w:rsidP="00106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воспитатели</w:t>
            </w:r>
          </w:p>
          <w:p w:rsidR="00106EF2" w:rsidRDefault="00106EF2" w:rsidP="00106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старший воспитатель</w:t>
            </w:r>
          </w:p>
        </w:tc>
        <w:tc>
          <w:tcPr>
            <w:tcW w:w="2019" w:type="dxa"/>
          </w:tcPr>
          <w:p w:rsidR="00106EF2" w:rsidRDefault="00106EF2" w:rsidP="00106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музыкальный руководитель</w:t>
            </w:r>
          </w:p>
          <w:p w:rsidR="00106EF2" w:rsidRDefault="00106EF2" w:rsidP="00106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инструктор по физической культуре</w:t>
            </w:r>
          </w:p>
          <w:p w:rsidR="00106EF2" w:rsidRDefault="00106EF2" w:rsidP="00106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учитель-логопед</w:t>
            </w:r>
          </w:p>
          <w:p w:rsidR="00106EF2" w:rsidRDefault="00106EF2" w:rsidP="00106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учитель-дефектолог</w:t>
            </w:r>
          </w:p>
          <w:p w:rsidR="00106EF2" w:rsidRDefault="00106EF2" w:rsidP="00106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педагог-психолог</w:t>
            </w:r>
          </w:p>
        </w:tc>
        <w:tc>
          <w:tcPr>
            <w:tcW w:w="2249" w:type="dxa"/>
          </w:tcPr>
          <w:p w:rsidR="00106EF2" w:rsidRDefault="00106EF2" w:rsidP="00927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младшие воспитатели </w:t>
            </w:r>
          </w:p>
        </w:tc>
        <w:tc>
          <w:tcPr>
            <w:tcW w:w="1917" w:type="dxa"/>
          </w:tcPr>
          <w:p w:rsidR="00106EF2" w:rsidRDefault="00106EF2" w:rsidP="00927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медицинская сестра по согласованию </w:t>
            </w:r>
          </w:p>
        </w:tc>
      </w:tr>
    </w:tbl>
    <w:p w:rsidR="0092710D" w:rsidRDefault="0092710D" w:rsidP="0092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24185" w:rsidRPr="00106EF2" w:rsidRDefault="00324185" w:rsidP="0092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106EF2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Материально</w:t>
      </w:r>
      <w:r w:rsidR="00106EF2" w:rsidRPr="00106EF2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-</w:t>
      </w:r>
      <w:r w:rsidRPr="00106EF2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технический</w:t>
      </w:r>
      <w:r w:rsidR="00106EF2" w:rsidRPr="00106EF2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 </w:t>
      </w:r>
      <w:r w:rsidRPr="00106EF2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ресурс:</w:t>
      </w:r>
    </w:p>
    <w:p w:rsidR="00106EF2" w:rsidRDefault="00106EF2" w:rsidP="0092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06EF2" w:rsidRDefault="00106EF2" w:rsidP="00106E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В М</w:t>
      </w:r>
      <w:r w:rsidR="00324185"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БДОУ созданы условия для успешной реализации образовательного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24185"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процесса.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</w:t>
      </w:r>
      <w:r w:rsidR="005102A4">
        <w:rPr>
          <w:rFonts w:ascii="Times New Roman" w:hAnsi="Times New Roman" w:cs="Times New Roman"/>
          <w:iCs/>
          <w:color w:val="000000"/>
          <w:sz w:val="24"/>
          <w:szCs w:val="24"/>
        </w:rPr>
        <w:t>групповых</w:t>
      </w:r>
      <w:r w:rsidR="00324185"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помещениях создана развивающая среда, соответствующая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24185"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программным требованиям. Обеспеченность игрушками, играми, наглядными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24185"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пособиями, мебелью достаточная.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106EF2" w:rsidRDefault="00324185" w:rsidP="00106E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В детском саду уделяется особое внимание эстетическому оформлению</w:t>
      </w:r>
      <w:r w:rsidR="00106E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помещений, т.к. среда играет большую роль в формировании личностных</w:t>
      </w:r>
      <w:r w:rsidR="00106E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качеств дошкольников. </w:t>
      </w:r>
      <w:r w:rsidR="00106EF2"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необходимо</w:t>
      </w:r>
      <w:r w:rsidR="005102A4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106EF2"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чтобы окружающая обстановка радовала</w:t>
      </w:r>
      <w:r w:rsidR="00106E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ребенка</w:t>
      </w:r>
      <w:r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, способствовала</w:t>
      </w:r>
      <w:r w:rsidR="00106E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пробуждению положительных эмоций, воспитанию хорошего вкуса. </w:t>
      </w:r>
    </w:p>
    <w:p w:rsidR="00106EF2" w:rsidRDefault="00324185" w:rsidP="00106E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В связи с</w:t>
      </w:r>
      <w:r w:rsidR="00106E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этим создан новый интерьер групп</w:t>
      </w:r>
      <w:r w:rsidR="00106EF2">
        <w:rPr>
          <w:rFonts w:ascii="Times New Roman" w:hAnsi="Times New Roman" w:cs="Times New Roman"/>
          <w:iCs/>
          <w:color w:val="000000"/>
          <w:sz w:val="24"/>
          <w:szCs w:val="24"/>
        </w:rPr>
        <w:t>ы</w:t>
      </w:r>
      <w:r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, сделан</w:t>
      </w:r>
      <w:r w:rsidR="00106E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акцент на «одомашнивание» среды развития ребенка. Мебель и игровое</w:t>
      </w:r>
      <w:r w:rsidR="00106E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оборудование подобраны с учетом санитарных и психолого</w:t>
      </w:r>
      <w:r w:rsidR="00106EF2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педагогических</w:t>
      </w:r>
      <w:r w:rsidR="00106E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требований.</w:t>
      </w:r>
      <w:r w:rsidR="00106E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106EF2" w:rsidRDefault="00324185" w:rsidP="00106E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Имеются оборудованные музыкальный зал, спортивный зал, </w:t>
      </w:r>
      <w:r w:rsidR="00106E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крытый плавательный </w:t>
      </w:r>
      <w:r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бассейн</w:t>
      </w:r>
      <w:r w:rsidR="00106E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психологическая </w:t>
      </w:r>
      <w:r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комната.</w:t>
      </w:r>
      <w:r w:rsidR="00106E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324185" w:rsidRPr="0092710D" w:rsidRDefault="00324185" w:rsidP="00106E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Безопасность детей в здании о</w:t>
      </w:r>
      <w:r w:rsidR="00106EF2">
        <w:rPr>
          <w:rFonts w:ascii="Times New Roman" w:hAnsi="Times New Roman" w:cs="Times New Roman"/>
          <w:iCs/>
          <w:color w:val="000000"/>
          <w:sz w:val="24"/>
          <w:szCs w:val="24"/>
        </w:rPr>
        <w:t>беспечивается системой видеонаблюдения</w:t>
      </w:r>
      <w:r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. Имеются</w:t>
      </w:r>
      <w:r w:rsidR="00106E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автоматическая пожарная сигнализация, кнопка экстренного вызова полиции.</w:t>
      </w:r>
      <w:r w:rsidR="00106E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Безопасность детей на территории обеспечивает ограждение.</w:t>
      </w:r>
    </w:p>
    <w:p w:rsidR="00106EF2" w:rsidRDefault="00106EF2" w:rsidP="0092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24185" w:rsidRPr="0092710D" w:rsidRDefault="00324185" w:rsidP="0092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271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Организация медицинского обслуживания</w:t>
      </w:r>
    </w:p>
    <w:p w:rsidR="00324185" w:rsidRPr="0092710D" w:rsidRDefault="00324185" w:rsidP="0046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Медицинское обслуживание осуществляется </w:t>
      </w:r>
      <w:r w:rsidR="00106EF2">
        <w:rPr>
          <w:rFonts w:ascii="Times New Roman" w:hAnsi="Times New Roman" w:cs="Times New Roman"/>
          <w:iCs/>
          <w:color w:val="000000"/>
          <w:sz w:val="24"/>
          <w:szCs w:val="24"/>
        </w:rPr>
        <w:t>вне</w:t>
      </w:r>
      <w:r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штатными медицинским</w:t>
      </w:r>
      <w:r w:rsidR="00106E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</w:t>
      </w:r>
      <w:r w:rsidR="00467259">
        <w:rPr>
          <w:rFonts w:ascii="Times New Roman" w:hAnsi="Times New Roman" w:cs="Times New Roman"/>
          <w:iCs/>
          <w:color w:val="000000"/>
          <w:sz w:val="24"/>
          <w:szCs w:val="24"/>
        </w:rPr>
        <w:t>аботником</w:t>
      </w:r>
      <w:r w:rsidR="00106E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</w:t>
      </w:r>
      <w:r w:rsidR="004672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медицинской сестрой</w:t>
      </w:r>
      <w:r w:rsidR="00106E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 согласованию (по договору с МБУ ЦРБ г. Сальска)</w:t>
      </w:r>
      <w:r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4672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которая осуществляет </w:t>
      </w:r>
      <w:r w:rsidR="00467259"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медицинское</w:t>
      </w:r>
      <w:r w:rsidR="004672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обслуживание и оздоровительную </w:t>
      </w:r>
      <w:r w:rsidR="00467259"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работу в детском саду</w:t>
      </w:r>
      <w:r w:rsidR="0046725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106EF2" w:rsidRDefault="00106EF2" w:rsidP="0092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67259" w:rsidRDefault="00467259" w:rsidP="0092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="00324185"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рач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324185"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>педиатр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Гигантовской районной больницы </w:t>
      </w:r>
      <w:r w:rsidR="00324185" w:rsidRPr="009271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организует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плановый (1 раз в год) и внеплановый (по мере необходимости) осмотр детей. </w:t>
      </w:r>
    </w:p>
    <w:p w:rsidR="00467259" w:rsidRDefault="00467259" w:rsidP="0092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24185" w:rsidRPr="0068295C" w:rsidRDefault="00324185" w:rsidP="00927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295C">
        <w:rPr>
          <w:rFonts w:ascii="Times New Roman" w:hAnsi="Times New Roman" w:cs="Times New Roman"/>
          <w:b/>
          <w:bCs/>
          <w:iCs/>
          <w:sz w:val="24"/>
          <w:szCs w:val="24"/>
        </w:rPr>
        <w:t>Организация питания</w:t>
      </w:r>
    </w:p>
    <w:p w:rsidR="00467259" w:rsidRPr="0068295C" w:rsidRDefault="00467259" w:rsidP="00324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295C">
        <w:rPr>
          <w:rFonts w:ascii="Times New Roman" w:hAnsi="Times New Roman" w:cs="Times New Roman"/>
          <w:bCs/>
          <w:iCs/>
          <w:sz w:val="24"/>
          <w:szCs w:val="24"/>
        </w:rPr>
        <w:t>В группе кратковременного пребывания компенсирующей направленности для детей от 3 до 7 лет со сложными дефектами питание не организовано.</w:t>
      </w:r>
    </w:p>
    <w:p w:rsidR="00467259" w:rsidRDefault="00467259" w:rsidP="003241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000000"/>
          <w:sz w:val="28"/>
          <w:szCs w:val="28"/>
        </w:rPr>
      </w:pPr>
    </w:p>
    <w:p w:rsidR="00563616" w:rsidRDefault="00563616" w:rsidP="00324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24185" w:rsidRPr="00467259" w:rsidRDefault="00324185" w:rsidP="00324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6725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3.4. Финансовые условия</w:t>
      </w:r>
    </w:p>
    <w:p w:rsidR="00467259" w:rsidRDefault="00467259" w:rsidP="00324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24185" w:rsidRDefault="00324185" w:rsidP="00682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7259">
        <w:rPr>
          <w:rFonts w:ascii="Times New Roman" w:hAnsi="Times New Roman" w:cs="Times New Roman"/>
          <w:iCs/>
          <w:color w:val="000000"/>
          <w:sz w:val="24"/>
          <w:szCs w:val="24"/>
        </w:rPr>
        <w:t>Консолидированный бюджет отрасли «Образование» формируются из трех</w:t>
      </w:r>
      <w:r w:rsidR="004672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672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источников: федеральный, </w:t>
      </w:r>
      <w:r w:rsidR="004672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областной, муниципальный </w:t>
      </w:r>
      <w:r w:rsidRPr="00467259">
        <w:rPr>
          <w:rFonts w:ascii="Times New Roman" w:hAnsi="Times New Roman" w:cs="Times New Roman"/>
          <w:iCs/>
          <w:color w:val="000000"/>
          <w:sz w:val="24"/>
          <w:szCs w:val="24"/>
        </w:rPr>
        <w:t>бюджет и внебюджетные средства.</w:t>
      </w:r>
      <w:r w:rsidR="004672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Муниципальное задание, </w:t>
      </w:r>
      <w:r w:rsidRPr="00467259">
        <w:rPr>
          <w:rFonts w:ascii="Times New Roman" w:hAnsi="Times New Roman" w:cs="Times New Roman"/>
          <w:iCs/>
          <w:color w:val="000000"/>
          <w:sz w:val="24"/>
          <w:szCs w:val="24"/>
        </w:rPr>
        <w:t>отчет о выполнении заданий размещен на</w:t>
      </w:r>
      <w:r w:rsidR="004672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672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общедоступном сайте </w:t>
      </w:r>
      <w:r w:rsidR="004672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МБДОУ </w:t>
      </w:r>
      <w:hyperlink r:id="rId11" w:history="1">
        <w:r w:rsidR="00467259" w:rsidRPr="001B6818">
          <w:rPr>
            <w:rStyle w:val="a5"/>
            <w:rFonts w:ascii="Times New Roman" w:hAnsi="Times New Roman" w:cs="Times New Roman"/>
            <w:iCs/>
            <w:sz w:val="24"/>
            <w:szCs w:val="24"/>
          </w:rPr>
          <w:t>http://detsad1rusaloch.ucoz.ru/</w:t>
        </w:r>
      </w:hyperlink>
      <w:r w:rsidR="004672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467259" w:rsidRPr="00467259" w:rsidRDefault="00467259" w:rsidP="00467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24185" w:rsidRPr="00467259" w:rsidRDefault="0088006E" w:rsidP="0046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3.4</w:t>
      </w:r>
      <w:r w:rsidR="00324185" w:rsidRPr="0046725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Методические материалы и средства обучения</w:t>
      </w:r>
      <w:r w:rsidR="0046725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для реализации Программы </w:t>
      </w:r>
    </w:p>
    <w:p w:rsidR="00467259" w:rsidRDefault="00467259" w:rsidP="00324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227"/>
        <w:gridCol w:w="3260"/>
        <w:gridCol w:w="3084"/>
      </w:tblGrid>
      <w:tr w:rsidR="00890CDA" w:rsidTr="00890CDA">
        <w:tc>
          <w:tcPr>
            <w:tcW w:w="3227" w:type="dxa"/>
          </w:tcPr>
          <w:p w:rsidR="00890CDA" w:rsidRPr="00A60B09" w:rsidRDefault="00890CDA" w:rsidP="00A60B09">
            <w:pPr>
              <w:pStyle w:val="6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60B09">
              <w:rPr>
                <w:sz w:val="24"/>
                <w:szCs w:val="24"/>
              </w:rPr>
              <w:t>Задачи</w:t>
            </w:r>
          </w:p>
        </w:tc>
        <w:tc>
          <w:tcPr>
            <w:tcW w:w="3260" w:type="dxa"/>
          </w:tcPr>
          <w:p w:rsidR="00890CDA" w:rsidRPr="00A60B09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60B09">
              <w:rPr>
                <w:sz w:val="24"/>
                <w:szCs w:val="24"/>
              </w:rPr>
              <w:t>Игрушки</w:t>
            </w:r>
            <w:r>
              <w:rPr>
                <w:sz w:val="24"/>
                <w:szCs w:val="24"/>
              </w:rPr>
              <w:t xml:space="preserve">, </w:t>
            </w:r>
            <w:r w:rsidRPr="00A60B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A60B09">
              <w:rPr>
                <w:sz w:val="24"/>
                <w:szCs w:val="24"/>
              </w:rPr>
              <w:t>гровое</w:t>
            </w:r>
          </w:p>
          <w:p w:rsidR="00890CDA" w:rsidRPr="00A60B09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60B09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3084" w:type="dxa"/>
          </w:tcPr>
          <w:p w:rsidR="00890CDA" w:rsidRPr="00A60B09" w:rsidRDefault="00890CDA" w:rsidP="00A60B09">
            <w:pPr>
              <w:pStyle w:val="6"/>
              <w:shd w:val="clear" w:color="auto" w:fill="auto"/>
              <w:spacing w:before="0" w:after="0" w:line="240" w:lineRule="auto"/>
              <w:ind w:right="80" w:firstLine="0"/>
              <w:rPr>
                <w:sz w:val="24"/>
                <w:szCs w:val="24"/>
              </w:rPr>
            </w:pPr>
            <w:r w:rsidRPr="00A60B09">
              <w:rPr>
                <w:sz w:val="24"/>
                <w:szCs w:val="24"/>
              </w:rPr>
              <w:t>Дидактические</w:t>
            </w:r>
          </w:p>
          <w:p w:rsidR="00890CDA" w:rsidRPr="00A60B09" w:rsidRDefault="00890CDA" w:rsidP="00A60B09">
            <w:pPr>
              <w:pStyle w:val="6"/>
              <w:shd w:val="clear" w:color="auto" w:fill="auto"/>
              <w:spacing w:before="0" w:after="0" w:line="240" w:lineRule="auto"/>
              <w:ind w:right="80" w:firstLine="0"/>
              <w:rPr>
                <w:sz w:val="24"/>
                <w:szCs w:val="24"/>
              </w:rPr>
            </w:pPr>
            <w:r w:rsidRPr="00A60B09">
              <w:rPr>
                <w:sz w:val="24"/>
                <w:szCs w:val="24"/>
              </w:rPr>
              <w:t>материалы</w:t>
            </w:r>
          </w:p>
        </w:tc>
      </w:tr>
      <w:tr w:rsidR="00A60B09" w:rsidTr="002E3AB6">
        <w:tc>
          <w:tcPr>
            <w:tcW w:w="9571" w:type="dxa"/>
            <w:gridSpan w:val="3"/>
          </w:tcPr>
          <w:p w:rsidR="00A60B09" w:rsidRPr="00A60B09" w:rsidRDefault="00A60B09" w:rsidP="00A60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6725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46725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коммуникативное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6725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развитие</w:t>
            </w:r>
          </w:p>
        </w:tc>
      </w:tr>
      <w:tr w:rsidR="00890CDA" w:rsidTr="00890CDA">
        <w:tc>
          <w:tcPr>
            <w:tcW w:w="3227" w:type="dxa"/>
          </w:tcPr>
          <w:p w:rsidR="00890CDA" w:rsidRPr="00A60B09" w:rsidRDefault="00890CDA" w:rsidP="00A60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60B09">
              <w:rPr>
                <w:rFonts w:ascii="Times New Roman" w:hAnsi="Times New Roman" w:cs="Times New Roman"/>
                <w:sz w:val="24"/>
                <w:szCs w:val="24"/>
              </w:rPr>
              <w:t>Усвоение норм и ценностей, принятых в обществе</w:t>
            </w:r>
          </w:p>
        </w:tc>
        <w:tc>
          <w:tcPr>
            <w:tcW w:w="3260" w:type="dxa"/>
          </w:tcPr>
          <w:p w:rsidR="00890CDA" w:rsidRPr="00A60B09" w:rsidRDefault="00890CDA" w:rsidP="00A60B0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09">
              <w:rPr>
                <w:sz w:val="24"/>
                <w:szCs w:val="24"/>
              </w:rPr>
              <w:t>- кукла с одеждой по сезонам</w:t>
            </w:r>
          </w:p>
          <w:p w:rsidR="00890CDA" w:rsidRPr="00A60B09" w:rsidRDefault="00890CDA" w:rsidP="00A60B0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09">
              <w:rPr>
                <w:sz w:val="24"/>
                <w:szCs w:val="24"/>
              </w:rPr>
              <w:t>- наборы для сюжетно-ролевых игр</w:t>
            </w:r>
          </w:p>
          <w:p w:rsidR="00890CDA" w:rsidRPr="00A60B09" w:rsidRDefault="00890CDA" w:rsidP="00A60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60B09">
              <w:rPr>
                <w:rFonts w:ascii="Times New Roman" w:hAnsi="Times New Roman" w:cs="Times New Roman"/>
                <w:sz w:val="24"/>
                <w:szCs w:val="24"/>
              </w:rPr>
              <w:t>(«Семья», «Кухня», «Мастерская», «Парикмахерская» и др.)</w:t>
            </w:r>
          </w:p>
        </w:tc>
        <w:tc>
          <w:tcPr>
            <w:tcW w:w="3084" w:type="dxa"/>
          </w:tcPr>
          <w:p w:rsidR="00890CDA" w:rsidRPr="00A60B09" w:rsidRDefault="00890CDA" w:rsidP="00682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60B09">
              <w:rPr>
                <w:rFonts w:ascii="Times New Roman" w:hAnsi="Times New Roman" w:cs="Times New Roman"/>
                <w:sz w:val="24"/>
                <w:szCs w:val="24"/>
              </w:rPr>
              <w:t>Игры типа «Как правильно себя вести», «Зоопарк настроений» и  др.</w:t>
            </w:r>
          </w:p>
        </w:tc>
      </w:tr>
      <w:tr w:rsidR="00890CDA" w:rsidTr="00890CDA">
        <w:tc>
          <w:tcPr>
            <w:tcW w:w="3227" w:type="dxa"/>
          </w:tcPr>
          <w:p w:rsidR="00890CDA" w:rsidRPr="00A60B09" w:rsidRDefault="00890CDA" w:rsidP="00A60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60B09">
              <w:rPr>
                <w:rFonts w:ascii="Times New Roman" w:hAnsi="Times New Roman" w:cs="Times New Roman"/>
                <w:sz w:val="24"/>
                <w:szCs w:val="24"/>
              </w:rPr>
              <w:t>Развитие общения и взаимодействия ребенка со взрослыми и сверстниками</w:t>
            </w:r>
          </w:p>
        </w:tc>
        <w:tc>
          <w:tcPr>
            <w:tcW w:w="3260" w:type="dxa"/>
          </w:tcPr>
          <w:p w:rsidR="00890CDA" w:rsidRPr="00A60B09" w:rsidRDefault="00890CDA" w:rsidP="00A60B0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09">
              <w:rPr>
                <w:sz w:val="24"/>
                <w:szCs w:val="24"/>
              </w:rPr>
              <w:t>Куклы, тематические</w:t>
            </w:r>
          </w:p>
          <w:p w:rsidR="00890CDA" w:rsidRPr="00A60B09" w:rsidRDefault="00890CDA" w:rsidP="00A60B0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09">
              <w:rPr>
                <w:sz w:val="24"/>
                <w:szCs w:val="24"/>
              </w:rPr>
              <w:t>машины, конструкторы, набор для сюжетно-ролевых игр типа «Касса», игрушечный телефон и др.</w:t>
            </w:r>
          </w:p>
        </w:tc>
        <w:tc>
          <w:tcPr>
            <w:tcW w:w="3084" w:type="dxa"/>
          </w:tcPr>
          <w:p w:rsidR="00890CDA" w:rsidRPr="00A60B09" w:rsidRDefault="00890CDA" w:rsidP="00A60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60B09">
              <w:rPr>
                <w:rFonts w:ascii="Times New Roman" w:hAnsi="Times New Roman" w:cs="Times New Roman"/>
                <w:sz w:val="24"/>
                <w:szCs w:val="24"/>
              </w:rPr>
              <w:t>Комплект книг, настольно-печатные игры</w:t>
            </w:r>
          </w:p>
        </w:tc>
      </w:tr>
      <w:tr w:rsidR="00890CDA" w:rsidTr="00890CDA">
        <w:tc>
          <w:tcPr>
            <w:tcW w:w="3227" w:type="dxa"/>
          </w:tcPr>
          <w:p w:rsidR="00890CDA" w:rsidRPr="00A60B09" w:rsidRDefault="00890CDA" w:rsidP="00A60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60B09">
              <w:rPr>
                <w:rFonts w:ascii="Times New Roman" w:hAnsi="Times New Roman" w:cs="Times New Roman"/>
                <w:sz w:val="24"/>
                <w:szCs w:val="24"/>
              </w:rPr>
              <w:t>Становление самостоятельности, целенаправленности и саморегуляции собственных действий</w:t>
            </w:r>
          </w:p>
        </w:tc>
        <w:tc>
          <w:tcPr>
            <w:tcW w:w="3260" w:type="dxa"/>
          </w:tcPr>
          <w:p w:rsidR="00890CDA" w:rsidRPr="00A60B09" w:rsidRDefault="00890CDA" w:rsidP="00A60B0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09">
              <w:rPr>
                <w:sz w:val="24"/>
                <w:szCs w:val="24"/>
              </w:rPr>
              <w:t>Игры с полем, фишками, карточками, кубиком, конструкторы, игры типа лото, мозаика, игра-пазлы</w:t>
            </w:r>
          </w:p>
        </w:tc>
        <w:tc>
          <w:tcPr>
            <w:tcW w:w="3084" w:type="dxa"/>
          </w:tcPr>
          <w:p w:rsidR="00890CDA" w:rsidRPr="00A60B09" w:rsidRDefault="00890CDA" w:rsidP="00A60B09">
            <w:pPr>
              <w:pStyle w:val="6"/>
              <w:shd w:val="clear" w:color="auto" w:fill="auto"/>
              <w:spacing w:before="0" w:after="0" w:line="240" w:lineRule="auto"/>
              <w:ind w:right="80" w:firstLine="0"/>
              <w:jc w:val="left"/>
              <w:rPr>
                <w:sz w:val="24"/>
                <w:szCs w:val="24"/>
              </w:rPr>
            </w:pPr>
            <w:r w:rsidRPr="00A60B09">
              <w:rPr>
                <w:sz w:val="24"/>
                <w:szCs w:val="24"/>
              </w:rPr>
              <w:t>Настольно-печатные</w:t>
            </w:r>
          </w:p>
          <w:p w:rsidR="00890CDA" w:rsidRPr="00A60B09" w:rsidRDefault="00890CDA" w:rsidP="00A60B0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09">
              <w:rPr>
                <w:sz w:val="24"/>
                <w:szCs w:val="24"/>
              </w:rPr>
              <w:t>игры типа «Как правильно себя вести»</w:t>
            </w:r>
          </w:p>
        </w:tc>
      </w:tr>
      <w:tr w:rsidR="00890CDA" w:rsidTr="00890CDA">
        <w:tc>
          <w:tcPr>
            <w:tcW w:w="3227" w:type="dxa"/>
          </w:tcPr>
          <w:p w:rsidR="00890CDA" w:rsidRPr="00A60B09" w:rsidRDefault="00890CDA" w:rsidP="00A60B0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09">
              <w:rPr>
                <w:sz w:val="24"/>
                <w:szCs w:val="24"/>
              </w:rPr>
              <w:t>Развитие социального и эмоционального интеллекта,</w:t>
            </w:r>
          </w:p>
          <w:p w:rsidR="00890CDA" w:rsidRPr="00A60B09" w:rsidRDefault="00890CDA" w:rsidP="00A60B0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09">
              <w:rPr>
                <w:sz w:val="24"/>
                <w:szCs w:val="24"/>
              </w:rPr>
              <w:t>эмоциональной</w:t>
            </w:r>
          </w:p>
          <w:p w:rsidR="00890CDA" w:rsidRPr="00A60B09" w:rsidRDefault="00890CDA" w:rsidP="00A60B0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09">
              <w:rPr>
                <w:sz w:val="24"/>
                <w:szCs w:val="24"/>
              </w:rPr>
              <w:t>отзывчивости,</w:t>
            </w:r>
          </w:p>
          <w:p w:rsidR="00890CDA" w:rsidRPr="00A60B09" w:rsidRDefault="00890CDA" w:rsidP="00A60B0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09">
              <w:rPr>
                <w:sz w:val="24"/>
                <w:szCs w:val="24"/>
              </w:rPr>
              <w:t>сопереживания</w:t>
            </w:r>
          </w:p>
        </w:tc>
        <w:tc>
          <w:tcPr>
            <w:tcW w:w="3260" w:type="dxa"/>
          </w:tcPr>
          <w:p w:rsidR="00890CDA" w:rsidRPr="00A60B09" w:rsidRDefault="00890CDA" w:rsidP="00A60B0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09">
              <w:rPr>
                <w:sz w:val="24"/>
                <w:szCs w:val="24"/>
              </w:rPr>
              <w:t>Куклы по сезонам, забавные куклы например, кукла с веснушками,</w:t>
            </w:r>
          </w:p>
          <w:p w:rsidR="00890CDA" w:rsidRPr="00A60B09" w:rsidRDefault="00890CDA" w:rsidP="00A60B0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09">
              <w:rPr>
                <w:sz w:val="24"/>
                <w:szCs w:val="24"/>
              </w:rPr>
              <w:t>кукла Антошка и т.п.), кукольные</w:t>
            </w:r>
          </w:p>
          <w:p w:rsidR="00890CDA" w:rsidRPr="00A60B09" w:rsidRDefault="00890CDA" w:rsidP="00A60B0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09">
              <w:rPr>
                <w:sz w:val="24"/>
                <w:szCs w:val="24"/>
              </w:rPr>
              <w:t>театры («Теремок», «Репка», «Маша и медведь» и др.)</w:t>
            </w:r>
          </w:p>
        </w:tc>
        <w:tc>
          <w:tcPr>
            <w:tcW w:w="3084" w:type="dxa"/>
          </w:tcPr>
          <w:p w:rsidR="00890CDA" w:rsidRPr="00A60B09" w:rsidRDefault="00890CDA" w:rsidP="00A60B09">
            <w:pPr>
              <w:pStyle w:val="6"/>
              <w:shd w:val="clear" w:color="auto" w:fill="auto"/>
              <w:spacing w:before="0" w:after="0" w:line="240" w:lineRule="auto"/>
              <w:ind w:right="80" w:firstLine="0"/>
              <w:jc w:val="left"/>
              <w:rPr>
                <w:sz w:val="24"/>
                <w:szCs w:val="24"/>
              </w:rPr>
            </w:pPr>
            <w:r w:rsidRPr="00A60B09">
              <w:rPr>
                <w:sz w:val="24"/>
                <w:szCs w:val="24"/>
              </w:rPr>
              <w:t>Настольно-печатные игры</w:t>
            </w:r>
          </w:p>
          <w:p w:rsidR="00890CDA" w:rsidRPr="00A60B09" w:rsidRDefault="00890CDA" w:rsidP="00A60B09">
            <w:pPr>
              <w:pStyle w:val="6"/>
              <w:shd w:val="clear" w:color="auto" w:fill="auto"/>
              <w:spacing w:before="0" w:after="0" w:line="240" w:lineRule="auto"/>
              <w:ind w:right="80" w:firstLine="0"/>
              <w:jc w:val="left"/>
              <w:rPr>
                <w:sz w:val="24"/>
                <w:szCs w:val="24"/>
              </w:rPr>
            </w:pPr>
            <w:r w:rsidRPr="00A60B09">
              <w:rPr>
                <w:sz w:val="24"/>
                <w:szCs w:val="24"/>
              </w:rPr>
              <w:t>типа «Как правильно себя вести». «Зоопарк настроений», комплект книг</w:t>
            </w:r>
          </w:p>
        </w:tc>
      </w:tr>
      <w:tr w:rsidR="00890CDA" w:rsidTr="00890CDA">
        <w:tc>
          <w:tcPr>
            <w:tcW w:w="3227" w:type="dxa"/>
          </w:tcPr>
          <w:p w:rsidR="00890CDA" w:rsidRPr="00A60B09" w:rsidRDefault="00890CDA" w:rsidP="00A60B0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09">
              <w:rPr>
                <w:sz w:val="24"/>
                <w:szCs w:val="24"/>
              </w:rPr>
              <w:t>Формирование готовности к совместной</w:t>
            </w:r>
          </w:p>
          <w:p w:rsidR="00890CDA" w:rsidRPr="00A60B09" w:rsidRDefault="00890CDA" w:rsidP="00A60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60B09">
              <w:rPr>
                <w:rFonts w:ascii="Times New Roman" w:hAnsi="Times New Roman" w:cs="Times New Roman"/>
                <w:sz w:val="24"/>
                <w:szCs w:val="24"/>
              </w:rPr>
              <w:t>деятельности со сверстниками</w:t>
            </w:r>
          </w:p>
        </w:tc>
        <w:tc>
          <w:tcPr>
            <w:tcW w:w="3260" w:type="dxa"/>
          </w:tcPr>
          <w:p w:rsidR="00890CDA" w:rsidRPr="00A60B09" w:rsidRDefault="0068295C" w:rsidP="00A60B0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8295C">
              <w:rPr>
                <w:b/>
                <w:sz w:val="24"/>
                <w:szCs w:val="24"/>
              </w:rPr>
              <w:t>Н</w:t>
            </w:r>
            <w:r w:rsidR="00890CDA" w:rsidRPr="0068295C">
              <w:rPr>
                <w:b/>
                <w:sz w:val="24"/>
                <w:szCs w:val="24"/>
              </w:rPr>
              <w:t>аборы</w:t>
            </w:r>
            <w:r w:rsidR="00890CDA" w:rsidRPr="00A60B09">
              <w:rPr>
                <w:sz w:val="24"/>
                <w:szCs w:val="24"/>
              </w:rPr>
              <w:t xml:space="preserve"> для сюжетно-ролевой игры («Кухня»,</w:t>
            </w:r>
            <w:r w:rsidR="00890CDA">
              <w:rPr>
                <w:sz w:val="24"/>
                <w:szCs w:val="24"/>
              </w:rPr>
              <w:t xml:space="preserve"> </w:t>
            </w:r>
            <w:r w:rsidR="00890CDA" w:rsidRPr="00A60B09">
              <w:rPr>
                <w:sz w:val="24"/>
                <w:szCs w:val="24"/>
              </w:rPr>
              <w:t>«Мастерская», «Салон красоты» и</w:t>
            </w:r>
            <w:r w:rsidR="00890CDA">
              <w:rPr>
                <w:sz w:val="24"/>
                <w:szCs w:val="24"/>
              </w:rPr>
              <w:t xml:space="preserve"> </w:t>
            </w:r>
            <w:r w:rsidR="00890CDA" w:rsidRPr="00A60B09">
              <w:rPr>
                <w:sz w:val="24"/>
                <w:szCs w:val="24"/>
              </w:rPr>
              <w:t>др.), конструкторы, игровой</w:t>
            </w:r>
          </w:p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09">
              <w:rPr>
                <w:sz w:val="24"/>
                <w:szCs w:val="24"/>
              </w:rPr>
              <w:t>домик</w:t>
            </w:r>
            <w:r>
              <w:rPr>
                <w:sz w:val="24"/>
                <w:szCs w:val="24"/>
              </w:rPr>
              <w:t xml:space="preserve"> </w:t>
            </w:r>
            <w:r w:rsidRPr="00A60B09">
              <w:rPr>
                <w:sz w:val="24"/>
                <w:szCs w:val="24"/>
              </w:rPr>
              <w:t>для кукол</w:t>
            </w:r>
          </w:p>
        </w:tc>
        <w:tc>
          <w:tcPr>
            <w:tcW w:w="3084" w:type="dxa"/>
          </w:tcPr>
          <w:p w:rsidR="00890CDA" w:rsidRPr="00A60B09" w:rsidRDefault="00890CDA" w:rsidP="00A60B0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09">
              <w:rPr>
                <w:sz w:val="24"/>
                <w:szCs w:val="24"/>
              </w:rPr>
              <w:t>Настольно-печатные</w:t>
            </w:r>
          </w:p>
          <w:p w:rsidR="00890CDA" w:rsidRPr="0068295C" w:rsidRDefault="00890CDA" w:rsidP="0068295C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09">
              <w:rPr>
                <w:sz w:val="24"/>
                <w:szCs w:val="24"/>
              </w:rPr>
              <w:t>игры</w:t>
            </w:r>
          </w:p>
        </w:tc>
      </w:tr>
      <w:tr w:rsidR="00890CDA" w:rsidTr="00890CDA">
        <w:tc>
          <w:tcPr>
            <w:tcW w:w="3227" w:type="dxa"/>
          </w:tcPr>
          <w:p w:rsidR="00890CDA" w:rsidRPr="00A60B09" w:rsidRDefault="00890CDA" w:rsidP="00A60B0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09">
              <w:rPr>
                <w:sz w:val="24"/>
                <w:szCs w:val="24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3260" w:type="dxa"/>
          </w:tcPr>
          <w:p w:rsidR="00890CDA" w:rsidRPr="00890CDA" w:rsidRDefault="00890CDA" w:rsidP="0068295C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09">
              <w:rPr>
                <w:sz w:val="24"/>
                <w:szCs w:val="24"/>
              </w:rPr>
              <w:t>Тематические машины (пожарная</w:t>
            </w:r>
            <w:r>
              <w:rPr>
                <w:sz w:val="24"/>
                <w:szCs w:val="24"/>
              </w:rPr>
              <w:t xml:space="preserve"> </w:t>
            </w:r>
            <w:r w:rsidRPr="00A60B09">
              <w:rPr>
                <w:sz w:val="24"/>
                <w:szCs w:val="24"/>
              </w:rPr>
              <w:t>машина, автомобиль-бетоновоз, автомобиль-контейнеровоз, экскаватор «Малыш» и т.п.), игрушка-набор для уборки, конструкторы и строит</w:t>
            </w:r>
            <w:r>
              <w:rPr>
                <w:sz w:val="24"/>
                <w:szCs w:val="24"/>
              </w:rPr>
              <w:t>ельные наборы, кукольный театр</w:t>
            </w:r>
          </w:p>
        </w:tc>
        <w:tc>
          <w:tcPr>
            <w:tcW w:w="3084" w:type="dxa"/>
          </w:tcPr>
          <w:p w:rsidR="00890CDA" w:rsidRPr="00A60B09" w:rsidRDefault="00890CDA" w:rsidP="00A60B0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09">
              <w:rPr>
                <w:sz w:val="24"/>
                <w:szCs w:val="24"/>
              </w:rPr>
              <w:t>Наборы карточек  «Профессии», демонстрационный материал, комплект книг</w:t>
            </w:r>
          </w:p>
        </w:tc>
      </w:tr>
      <w:tr w:rsidR="00890CDA" w:rsidTr="00890CDA">
        <w:tc>
          <w:tcPr>
            <w:tcW w:w="3227" w:type="dxa"/>
          </w:tcPr>
          <w:p w:rsidR="00890CDA" w:rsidRPr="00A60B09" w:rsidRDefault="00890CDA" w:rsidP="00A60B09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09">
              <w:rPr>
                <w:sz w:val="24"/>
                <w:szCs w:val="24"/>
              </w:rPr>
              <w:t>Формирование безопасного поведения в быту, социуме, природе</w:t>
            </w:r>
          </w:p>
        </w:tc>
        <w:tc>
          <w:tcPr>
            <w:tcW w:w="3260" w:type="dxa"/>
          </w:tcPr>
          <w:p w:rsidR="0068295C" w:rsidRPr="00A60B09" w:rsidRDefault="00890CDA" w:rsidP="0068295C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09">
              <w:rPr>
                <w:sz w:val="24"/>
                <w:szCs w:val="24"/>
              </w:rPr>
              <w:t xml:space="preserve">Тематические машины, самолеты, водный транспорт, железная дорога, тематические конструкторы </w:t>
            </w:r>
          </w:p>
          <w:p w:rsidR="00890CDA" w:rsidRPr="00890CDA" w:rsidRDefault="00890CDA" w:rsidP="0068295C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0B09">
              <w:rPr>
                <w:sz w:val="24"/>
                <w:szCs w:val="24"/>
              </w:rPr>
              <w:t>«Железная дорога»,</w:t>
            </w:r>
            <w:r>
              <w:rPr>
                <w:sz w:val="24"/>
                <w:szCs w:val="24"/>
              </w:rPr>
              <w:t xml:space="preserve"> </w:t>
            </w:r>
            <w:r w:rsidRPr="00A60B09">
              <w:rPr>
                <w:sz w:val="24"/>
                <w:szCs w:val="24"/>
              </w:rPr>
              <w:t>«Стройка»</w:t>
            </w:r>
          </w:p>
        </w:tc>
        <w:tc>
          <w:tcPr>
            <w:tcW w:w="3084" w:type="dxa"/>
          </w:tcPr>
          <w:p w:rsidR="00890CDA" w:rsidRPr="00A60B09" w:rsidRDefault="00890CDA" w:rsidP="00A60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60B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аборы карточек «Дети и дорога», </w:t>
            </w:r>
            <w:r w:rsidRPr="00A60B09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на тему «Природа России»</w:t>
            </w:r>
          </w:p>
        </w:tc>
      </w:tr>
      <w:tr w:rsidR="00A60B09" w:rsidTr="002E3AB6">
        <w:tc>
          <w:tcPr>
            <w:tcW w:w="9571" w:type="dxa"/>
            <w:gridSpan w:val="3"/>
          </w:tcPr>
          <w:p w:rsidR="00A60B09" w:rsidRPr="00A60B09" w:rsidRDefault="00A60B09" w:rsidP="00A60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60B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Познавательное развитие</w:t>
            </w:r>
          </w:p>
        </w:tc>
      </w:tr>
      <w:tr w:rsidR="00890CDA" w:rsidTr="00890CDA">
        <w:tc>
          <w:tcPr>
            <w:tcW w:w="3227" w:type="dxa"/>
          </w:tcPr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Развитие интересов,</w:t>
            </w:r>
          </w:p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любознательности и</w:t>
            </w:r>
          </w:p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познавательной</w:t>
            </w:r>
            <w:r>
              <w:rPr>
                <w:sz w:val="24"/>
                <w:szCs w:val="24"/>
              </w:rPr>
              <w:t xml:space="preserve"> </w:t>
            </w:r>
            <w:r w:rsidRPr="00890CDA">
              <w:rPr>
                <w:sz w:val="24"/>
                <w:szCs w:val="24"/>
              </w:rPr>
              <w:t>мотивации</w:t>
            </w:r>
          </w:p>
        </w:tc>
        <w:tc>
          <w:tcPr>
            <w:tcW w:w="3260" w:type="dxa"/>
          </w:tcPr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Игры с полем</w:t>
            </w:r>
            <w:r w:rsidR="0068295C">
              <w:rPr>
                <w:sz w:val="24"/>
                <w:szCs w:val="24"/>
              </w:rPr>
              <w:t xml:space="preserve">, </w:t>
            </w:r>
            <w:r w:rsidRPr="00890CDA">
              <w:rPr>
                <w:sz w:val="24"/>
                <w:szCs w:val="24"/>
              </w:rPr>
              <w:t>карточками, кубиком,</w:t>
            </w:r>
          </w:p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поле-пазл,</w:t>
            </w:r>
            <w:r>
              <w:rPr>
                <w:sz w:val="24"/>
                <w:szCs w:val="24"/>
              </w:rPr>
              <w:t xml:space="preserve"> </w:t>
            </w:r>
            <w:r w:rsidRPr="00890CDA">
              <w:rPr>
                <w:sz w:val="24"/>
                <w:szCs w:val="24"/>
              </w:rPr>
              <w:t>игрушки интерактивные, в т.ч. повторяющие слова, игрушечный руль</w:t>
            </w:r>
          </w:p>
        </w:tc>
        <w:tc>
          <w:tcPr>
            <w:tcW w:w="3084" w:type="dxa"/>
          </w:tcPr>
          <w:p w:rsidR="0068295C" w:rsidRPr="00890CDA" w:rsidRDefault="00890CDA" w:rsidP="0068295C">
            <w:pPr>
              <w:pStyle w:val="6"/>
              <w:shd w:val="clear" w:color="auto" w:fill="auto"/>
              <w:spacing w:before="0" w:after="0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Настольно-печатные игры</w:t>
            </w:r>
            <w:r w:rsidR="0068295C">
              <w:rPr>
                <w:sz w:val="24"/>
                <w:szCs w:val="24"/>
              </w:rPr>
              <w:t>,</w:t>
            </w:r>
          </w:p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игр головоломка, конструкторы с различным скреплением деталей, объемные конструкторы, коврики с силуэтами</w:t>
            </w:r>
          </w:p>
        </w:tc>
      </w:tr>
      <w:tr w:rsidR="00890CDA" w:rsidTr="00890CDA">
        <w:tc>
          <w:tcPr>
            <w:tcW w:w="3227" w:type="dxa"/>
          </w:tcPr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Формирование познавательных</w:t>
            </w:r>
            <w:r>
              <w:rPr>
                <w:sz w:val="24"/>
                <w:szCs w:val="24"/>
              </w:rPr>
              <w:t xml:space="preserve"> </w:t>
            </w:r>
            <w:r w:rsidRPr="00890CDA">
              <w:rPr>
                <w:sz w:val="24"/>
                <w:szCs w:val="24"/>
              </w:rPr>
              <w:t>действий,</w:t>
            </w:r>
            <w:r>
              <w:rPr>
                <w:sz w:val="24"/>
                <w:szCs w:val="24"/>
              </w:rPr>
              <w:t xml:space="preserve"> </w:t>
            </w:r>
            <w:r w:rsidRPr="00890CDA">
              <w:rPr>
                <w:sz w:val="24"/>
                <w:szCs w:val="24"/>
              </w:rPr>
              <w:t>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890CDA">
              <w:rPr>
                <w:sz w:val="24"/>
                <w:szCs w:val="24"/>
              </w:rPr>
              <w:t>сознания</w:t>
            </w:r>
          </w:p>
        </w:tc>
        <w:tc>
          <w:tcPr>
            <w:tcW w:w="3260" w:type="dxa"/>
          </w:tcPr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Дидактические игрушки</w:t>
            </w:r>
          </w:p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«Домик»,</w:t>
            </w:r>
            <w:r>
              <w:rPr>
                <w:sz w:val="24"/>
                <w:szCs w:val="24"/>
              </w:rPr>
              <w:t xml:space="preserve"> </w:t>
            </w:r>
            <w:r w:rsidRPr="00890CDA">
              <w:rPr>
                <w:sz w:val="24"/>
                <w:szCs w:val="24"/>
              </w:rPr>
              <w:t>«Волшебный кубик, игрушки-каталки</w:t>
            </w:r>
          </w:p>
        </w:tc>
        <w:tc>
          <w:tcPr>
            <w:tcW w:w="3084" w:type="dxa"/>
          </w:tcPr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Дидактические игры,</w:t>
            </w:r>
          </w:p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 xml:space="preserve">конструкторы с </w:t>
            </w:r>
          </w:p>
          <w:p w:rsidR="00890CDA" w:rsidRPr="00890CDA" w:rsidRDefault="00890CDA" w:rsidP="00890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0CDA">
              <w:rPr>
                <w:rFonts w:ascii="Times New Roman" w:hAnsi="Times New Roman" w:cs="Times New Roman"/>
                <w:sz w:val="24"/>
                <w:szCs w:val="24"/>
              </w:rPr>
              <w:t>разным скрепление деталей, наборы типа «Сложи узор из геометрических фигур, Домино, лото, кубики, парные картинки, пирамиды с кольцами, развивающие наборы, набор для  экспериментов, игры на  запоминание</w:t>
            </w:r>
          </w:p>
        </w:tc>
      </w:tr>
      <w:tr w:rsidR="00890CDA" w:rsidTr="00890CDA">
        <w:tc>
          <w:tcPr>
            <w:tcW w:w="3227" w:type="dxa"/>
          </w:tcPr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890CDA">
              <w:rPr>
                <w:sz w:val="24"/>
                <w:szCs w:val="24"/>
              </w:rPr>
              <w:t>воображения и</w:t>
            </w:r>
          </w:p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творческой</w:t>
            </w:r>
            <w:r>
              <w:rPr>
                <w:sz w:val="24"/>
                <w:szCs w:val="24"/>
              </w:rPr>
              <w:t xml:space="preserve"> </w:t>
            </w:r>
            <w:r w:rsidRPr="00890CDA">
              <w:rPr>
                <w:sz w:val="24"/>
                <w:szCs w:val="24"/>
              </w:rPr>
              <w:t>активности</w:t>
            </w:r>
          </w:p>
        </w:tc>
        <w:tc>
          <w:tcPr>
            <w:tcW w:w="3260" w:type="dxa"/>
          </w:tcPr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Конструкторы, музыкальные игрушки</w:t>
            </w:r>
          </w:p>
        </w:tc>
        <w:tc>
          <w:tcPr>
            <w:tcW w:w="3084" w:type="dxa"/>
          </w:tcPr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Настольно-печатные</w:t>
            </w:r>
          </w:p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игры, игра головоломка,</w:t>
            </w:r>
          </w:p>
          <w:p w:rsidR="00890CDA" w:rsidRPr="00890CDA" w:rsidRDefault="00890CDA" w:rsidP="00890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0CDA">
              <w:rPr>
                <w:rFonts w:ascii="Times New Roman" w:hAnsi="Times New Roman" w:cs="Times New Roman"/>
                <w:sz w:val="24"/>
                <w:szCs w:val="24"/>
              </w:rPr>
              <w:t>кубики, мозаика</w:t>
            </w:r>
          </w:p>
        </w:tc>
      </w:tr>
      <w:tr w:rsidR="00890CDA" w:rsidTr="00890CDA">
        <w:tc>
          <w:tcPr>
            <w:tcW w:w="3227" w:type="dxa"/>
          </w:tcPr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Формирование</w:t>
            </w:r>
          </w:p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первичных</w:t>
            </w:r>
            <w:r>
              <w:rPr>
                <w:sz w:val="24"/>
                <w:szCs w:val="24"/>
              </w:rPr>
              <w:t xml:space="preserve"> </w:t>
            </w:r>
            <w:r w:rsidRPr="00890CDA">
              <w:rPr>
                <w:sz w:val="24"/>
                <w:szCs w:val="24"/>
              </w:rPr>
              <w:t>представлений о себе,</w:t>
            </w:r>
            <w:r>
              <w:rPr>
                <w:sz w:val="24"/>
                <w:szCs w:val="24"/>
              </w:rPr>
              <w:t xml:space="preserve"> </w:t>
            </w:r>
            <w:r w:rsidRPr="00890CDA">
              <w:rPr>
                <w:sz w:val="24"/>
                <w:szCs w:val="24"/>
              </w:rPr>
              <w:t>других людях, объектах</w:t>
            </w:r>
            <w:r>
              <w:rPr>
                <w:sz w:val="24"/>
                <w:szCs w:val="24"/>
              </w:rPr>
              <w:t xml:space="preserve"> </w:t>
            </w:r>
            <w:r w:rsidRPr="00890CDA">
              <w:rPr>
                <w:sz w:val="24"/>
                <w:szCs w:val="24"/>
              </w:rPr>
              <w:t>окружающего мира,</w:t>
            </w:r>
            <w:r>
              <w:rPr>
                <w:sz w:val="24"/>
                <w:szCs w:val="24"/>
              </w:rPr>
              <w:t xml:space="preserve"> </w:t>
            </w:r>
            <w:r w:rsidRPr="00890CDA">
              <w:rPr>
                <w:sz w:val="24"/>
                <w:szCs w:val="24"/>
              </w:rPr>
              <w:t>свойствах и отношениях</w:t>
            </w:r>
            <w:r>
              <w:rPr>
                <w:sz w:val="24"/>
                <w:szCs w:val="24"/>
              </w:rPr>
              <w:t xml:space="preserve"> </w:t>
            </w:r>
            <w:r w:rsidRPr="00890CDA">
              <w:rPr>
                <w:sz w:val="24"/>
                <w:szCs w:val="24"/>
              </w:rPr>
              <w:t>объектов</w:t>
            </w:r>
            <w:r>
              <w:rPr>
                <w:sz w:val="24"/>
                <w:szCs w:val="24"/>
              </w:rPr>
              <w:t xml:space="preserve"> </w:t>
            </w:r>
            <w:r w:rsidRPr="00890CDA">
              <w:rPr>
                <w:sz w:val="24"/>
                <w:szCs w:val="24"/>
              </w:rPr>
              <w:t>окружающего</w:t>
            </w:r>
            <w:r>
              <w:rPr>
                <w:sz w:val="24"/>
                <w:szCs w:val="24"/>
              </w:rPr>
              <w:t xml:space="preserve"> </w:t>
            </w:r>
            <w:r w:rsidRPr="00890CDA">
              <w:rPr>
                <w:sz w:val="24"/>
                <w:szCs w:val="24"/>
              </w:rPr>
              <w:t>мира (форме, цвете,</w:t>
            </w:r>
            <w:r>
              <w:rPr>
                <w:sz w:val="24"/>
                <w:szCs w:val="24"/>
              </w:rPr>
              <w:t xml:space="preserve"> </w:t>
            </w:r>
            <w:r w:rsidRPr="00890CDA">
              <w:rPr>
                <w:sz w:val="24"/>
                <w:szCs w:val="24"/>
              </w:rPr>
              <w:t>размере, материале,</w:t>
            </w:r>
          </w:p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звучании, ритме,</w:t>
            </w:r>
            <w:r>
              <w:rPr>
                <w:sz w:val="24"/>
                <w:szCs w:val="24"/>
              </w:rPr>
              <w:t xml:space="preserve"> </w:t>
            </w:r>
            <w:r w:rsidRPr="00890CDA">
              <w:rPr>
                <w:sz w:val="24"/>
                <w:szCs w:val="24"/>
              </w:rPr>
              <w:t>темпе,</w:t>
            </w:r>
            <w:r>
              <w:rPr>
                <w:sz w:val="24"/>
                <w:szCs w:val="24"/>
              </w:rPr>
              <w:t xml:space="preserve"> количестве, числе, части и </w:t>
            </w:r>
            <w:r w:rsidRPr="00890CDA">
              <w:rPr>
                <w:sz w:val="24"/>
                <w:szCs w:val="24"/>
              </w:rPr>
              <w:t>целом,</w:t>
            </w:r>
            <w:r>
              <w:rPr>
                <w:sz w:val="24"/>
                <w:szCs w:val="24"/>
              </w:rPr>
              <w:t xml:space="preserve"> </w:t>
            </w:r>
            <w:r w:rsidRPr="00890CDA">
              <w:rPr>
                <w:sz w:val="24"/>
                <w:szCs w:val="24"/>
              </w:rPr>
              <w:t>пространстве и</w:t>
            </w:r>
          </w:p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времени, движении и</w:t>
            </w:r>
            <w:r>
              <w:rPr>
                <w:sz w:val="24"/>
                <w:szCs w:val="24"/>
              </w:rPr>
              <w:t xml:space="preserve"> покое, причинах и следствиях и </w:t>
            </w:r>
            <w:r w:rsidRPr="00890CDA">
              <w:rPr>
                <w:sz w:val="24"/>
                <w:szCs w:val="24"/>
              </w:rPr>
              <w:t>др.)</w:t>
            </w:r>
          </w:p>
        </w:tc>
        <w:tc>
          <w:tcPr>
            <w:tcW w:w="3260" w:type="dxa"/>
          </w:tcPr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 xml:space="preserve">Тематические машины, куклы по сезонам, </w:t>
            </w:r>
            <w:r w:rsidRPr="0068295C">
              <w:rPr>
                <w:b/>
                <w:sz w:val="24"/>
                <w:szCs w:val="24"/>
              </w:rPr>
              <w:t>наборы для сюжетно</w:t>
            </w:r>
            <w:r w:rsidRPr="0068295C">
              <w:rPr>
                <w:sz w:val="24"/>
                <w:szCs w:val="24"/>
              </w:rPr>
              <w:t>-ролев</w:t>
            </w:r>
            <w:r w:rsidRPr="00890CDA">
              <w:rPr>
                <w:sz w:val="24"/>
                <w:szCs w:val="24"/>
              </w:rPr>
              <w:t>ых игр («Кухня», «Мастерская»,</w:t>
            </w:r>
          </w:p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«Парикмахерская» и др.), мебель для кукол, игрушечные музыкальные инструменты,</w:t>
            </w:r>
          </w:p>
          <w:p w:rsidR="00890CDA" w:rsidRPr="00890CDA" w:rsidRDefault="00890CDA" w:rsidP="00890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0CDA">
              <w:rPr>
                <w:rFonts w:ascii="Times New Roman" w:hAnsi="Times New Roman" w:cs="Times New Roman"/>
                <w:sz w:val="24"/>
                <w:szCs w:val="24"/>
              </w:rPr>
              <w:t>неваляшки</w:t>
            </w:r>
          </w:p>
        </w:tc>
        <w:tc>
          <w:tcPr>
            <w:tcW w:w="3084" w:type="dxa"/>
          </w:tcPr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Демонстрационные</w:t>
            </w:r>
          </w:p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комплекты типа «Д</w:t>
            </w:r>
          </w:p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дорога», знаки дорожного  движения,</w:t>
            </w:r>
          </w:p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демонстрационный</w:t>
            </w:r>
          </w:p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комплект, набор цифр</w:t>
            </w:r>
          </w:p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«Учимся считать»,</w:t>
            </w:r>
          </w:p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наборы «Фигуры и формы», «Больше-меньше», веселые шнурочки в кармашке, парные картинки, лото,</w:t>
            </w:r>
          </w:p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конструкторы и</w:t>
            </w:r>
          </w:p>
          <w:p w:rsidR="00890CDA" w:rsidRPr="00890CDA" w:rsidRDefault="00890CDA" w:rsidP="00890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0CDA">
              <w:rPr>
                <w:rFonts w:ascii="Times New Roman" w:hAnsi="Times New Roman" w:cs="Times New Roman"/>
                <w:sz w:val="24"/>
                <w:szCs w:val="24"/>
              </w:rPr>
              <w:t>строительные наборы</w:t>
            </w:r>
          </w:p>
        </w:tc>
      </w:tr>
      <w:tr w:rsidR="00890CDA" w:rsidTr="00890CDA">
        <w:tc>
          <w:tcPr>
            <w:tcW w:w="3227" w:type="dxa"/>
          </w:tcPr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left="20" w:right="-14"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Формирование первичных представлений о малой родине и Отечестве, представлений о социально-культурных ценностях нашего народа, об</w:t>
            </w:r>
          </w:p>
          <w:p w:rsidR="00890CDA" w:rsidRPr="00890CDA" w:rsidRDefault="00890CDA" w:rsidP="00890CDA">
            <w:pPr>
              <w:pStyle w:val="6"/>
              <w:shd w:val="clear" w:color="auto" w:fill="auto"/>
              <w:tabs>
                <w:tab w:val="right" w:pos="2289"/>
              </w:tabs>
              <w:spacing w:before="0" w:after="0" w:line="240" w:lineRule="auto"/>
              <w:ind w:left="20" w:right="-14"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отечественных традициях и</w:t>
            </w:r>
          </w:p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left="20" w:right="60"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праздниках, о планете Земля как общем доме людей, об особенностях ее природы, о многообразии стран и народов мира</w:t>
            </w:r>
          </w:p>
        </w:tc>
        <w:tc>
          <w:tcPr>
            <w:tcW w:w="3260" w:type="dxa"/>
          </w:tcPr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left="20" w:right="100"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Куклы народов мира, кукольные театры («Теремок», «Репка», «Маша и медведь», и др.), техника</w:t>
            </w:r>
            <w:r>
              <w:rPr>
                <w:sz w:val="24"/>
                <w:szCs w:val="24"/>
              </w:rPr>
              <w:t xml:space="preserve"> </w:t>
            </w:r>
            <w:r w:rsidRPr="00890CDA">
              <w:rPr>
                <w:sz w:val="24"/>
                <w:szCs w:val="24"/>
              </w:rPr>
              <w:t>военная (игрушечные</w:t>
            </w:r>
            <w:r>
              <w:rPr>
                <w:sz w:val="24"/>
                <w:szCs w:val="24"/>
              </w:rPr>
              <w:t xml:space="preserve"> </w:t>
            </w:r>
            <w:r w:rsidRPr="00890CDA">
              <w:rPr>
                <w:sz w:val="24"/>
                <w:szCs w:val="24"/>
              </w:rPr>
              <w:t>машины), игрушечные музыкальные инструменты, неваляшки, игровые</w:t>
            </w:r>
            <w:r>
              <w:rPr>
                <w:sz w:val="24"/>
                <w:szCs w:val="24"/>
              </w:rPr>
              <w:t xml:space="preserve"> </w:t>
            </w:r>
            <w:r w:rsidRPr="00890CDA">
              <w:rPr>
                <w:sz w:val="24"/>
                <w:szCs w:val="24"/>
              </w:rPr>
              <w:t>наборы продуктов, овощей и фруктов, фигурок животных, людей</w:t>
            </w:r>
          </w:p>
        </w:tc>
        <w:tc>
          <w:tcPr>
            <w:tcW w:w="3084" w:type="dxa"/>
          </w:tcPr>
          <w:p w:rsidR="00890CDA" w:rsidRPr="0068295C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 xml:space="preserve">Четыре сезона/комплект, </w:t>
            </w:r>
            <w:r w:rsidR="0068295C">
              <w:rPr>
                <w:sz w:val="24"/>
                <w:szCs w:val="24"/>
              </w:rPr>
              <w:t xml:space="preserve">демонстрационный материал </w:t>
            </w:r>
            <w:r w:rsidRPr="0068295C">
              <w:rPr>
                <w:sz w:val="24"/>
                <w:szCs w:val="24"/>
              </w:rPr>
              <w:t>«Мой поселок», «Моя Родина», и т.п., комплекты книг</w:t>
            </w:r>
          </w:p>
          <w:p w:rsidR="00890CDA" w:rsidRPr="00890CDA" w:rsidRDefault="00890CDA" w:rsidP="00890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E3AB6" w:rsidTr="002E3AB6">
        <w:tc>
          <w:tcPr>
            <w:tcW w:w="9571" w:type="dxa"/>
            <w:gridSpan w:val="3"/>
          </w:tcPr>
          <w:p w:rsidR="002E3AB6" w:rsidRPr="00890CDA" w:rsidRDefault="002E3AB6" w:rsidP="002E3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90CD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Речевое развитие</w:t>
            </w:r>
          </w:p>
        </w:tc>
      </w:tr>
      <w:tr w:rsidR="00890CDA" w:rsidTr="00890CDA">
        <w:tc>
          <w:tcPr>
            <w:tcW w:w="3227" w:type="dxa"/>
          </w:tcPr>
          <w:p w:rsidR="00890CDA" w:rsidRPr="00890CDA" w:rsidRDefault="00890CDA" w:rsidP="00890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0CDA">
              <w:rPr>
                <w:rFonts w:ascii="Times New Roman" w:hAnsi="Times New Roman" w:cs="Times New Roman"/>
                <w:sz w:val="24"/>
                <w:szCs w:val="24"/>
              </w:rPr>
              <w:t>Овладение речью как средством общения и культуры</w:t>
            </w:r>
          </w:p>
        </w:tc>
        <w:tc>
          <w:tcPr>
            <w:tcW w:w="3260" w:type="dxa"/>
          </w:tcPr>
          <w:p w:rsidR="00890CDA" w:rsidRPr="0068295C" w:rsidRDefault="0068295C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8295C">
              <w:rPr>
                <w:sz w:val="24"/>
                <w:szCs w:val="24"/>
              </w:rPr>
              <w:t>Н</w:t>
            </w:r>
            <w:r w:rsidR="00890CDA" w:rsidRPr="0068295C">
              <w:rPr>
                <w:sz w:val="24"/>
                <w:szCs w:val="24"/>
              </w:rPr>
              <w:t>аборы для сюжетно-ролевых игр («Кухня»,</w:t>
            </w:r>
          </w:p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8295C">
              <w:rPr>
                <w:sz w:val="24"/>
                <w:szCs w:val="24"/>
              </w:rPr>
              <w:t>«Мастерская»,</w:t>
            </w:r>
            <w:r w:rsidRPr="00890CDA">
              <w:rPr>
                <w:sz w:val="24"/>
                <w:szCs w:val="24"/>
              </w:rPr>
              <w:t xml:space="preserve"> «Парикмахерская» и</w:t>
            </w:r>
          </w:p>
          <w:p w:rsidR="00890CDA" w:rsidRPr="00890CDA" w:rsidRDefault="00890CDA" w:rsidP="00890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0CDA">
              <w:rPr>
                <w:rFonts w:ascii="Times New Roman" w:hAnsi="Times New Roman" w:cs="Times New Roman"/>
                <w:sz w:val="24"/>
                <w:szCs w:val="24"/>
              </w:rPr>
              <w:t>др)</w:t>
            </w:r>
          </w:p>
        </w:tc>
        <w:tc>
          <w:tcPr>
            <w:tcW w:w="3084" w:type="dxa"/>
          </w:tcPr>
          <w:p w:rsidR="00890CDA" w:rsidRPr="00890CDA" w:rsidRDefault="00890CDA" w:rsidP="00890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0CDA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</w:tr>
      <w:tr w:rsidR="00890CDA" w:rsidTr="00890CDA">
        <w:tc>
          <w:tcPr>
            <w:tcW w:w="3227" w:type="dxa"/>
          </w:tcPr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Обогащение</w:t>
            </w:r>
            <w:r>
              <w:rPr>
                <w:sz w:val="24"/>
                <w:szCs w:val="24"/>
              </w:rPr>
              <w:t xml:space="preserve"> </w:t>
            </w:r>
            <w:r w:rsidRPr="00890CDA">
              <w:rPr>
                <w:sz w:val="24"/>
                <w:szCs w:val="24"/>
              </w:rPr>
              <w:t>активного</w:t>
            </w:r>
            <w:r>
              <w:rPr>
                <w:sz w:val="24"/>
                <w:szCs w:val="24"/>
              </w:rPr>
              <w:t xml:space="preserve"> </w:t>
            </w:r>
            <w:r w:rsidRPr="00890CDA">
              <w:rPr>
                <w:sz w:val="24"/>
                <w:szCs w:val="24"/>
              </w:rPr>
              <w:t>словаря</w:t>
            </w:r>
          </w:p>
        </w:tc>
        <w:tc>
          <w:tcPr>
            <w:tcW w:w="3260" w:type="dxa"/>
          </w:tcPr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Тематические машины, самолеты,</w:t>
            </w:r>
          </w:p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водный транспорт, железная дорога, лото, игрушки</w:t>
            </w:r>
          </w:p>
          <w:p w:rsidR="00890CDA" w:rsidRPr="00890CDA" w:rsidRDefault="00890CDA" w:rsidP="00890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0CDA">
              <w:rPr>
                <w:rFonts w:ascii="Times New Roman" w:hAnsi="Times New Roman" w:cs="Times New Roman"/>
                <w:sz w:val="24"/>
                <w:szCs w:val="24"/>
              </w:rPr>
              <w:t>интерактивные, в т.ч. повторяющие слова, игровые наборы продуктов, овощей и фруктов, фигурок животных, людей</w:t>
            </w:r>
          </w:p>
        </w:tc>
        <w:tc>
          <w:tcPr>
            <w:tcW w:w="3084" w:type="dxa"/>
          </w:tcPr>
          <w:p w:rsidR="00890CDA" w:rsidRPr="00890CDA" w:rsidRDefault="00890CDA" w:rsidP="00890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0CDA"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</w:p>
        </w:tc>
      </w:tr>
      <w:tr w:rsidR="00890CDA" w:rsidTr="00890CDA">
        <w:tc>
          <w:tcPr>
            <w:tcW w:w="3227" w:type="dxa"/>
          </w:tcPr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3260" w:type="dxa"/>
          </w:tcPr>
          <w:p w:rsidR="00890CDA" w:rsidRPr="00890CDA" w:rsidRDefault="00890CDA" w:rsidP="00890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0CDA">
              <w:rPr>
                <w:rFonts w:ascii="Times New Roman" w:hAnsi="Times New Roman" w:cs="Times New Roman"/>
                <w:sz w:val="24"/>
                <w:szCs w:val="24"/>
              </w:rPr>
              <w:t>Набор сюжетно-ролевых игр, тематические машины, игрушечный телефон</w:t>
            </w:r>
          </w:p>
        </w:tc>
        <w:tc>
          <w:tcPr>
            <w:tcW w:w="3084" w:type="dxa"/>
          </w:tcPr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Настольно-печатные игры,</w:t>
            </w:r>
          </w:p>
          <w:p w:rsidR="00890CDA" w:rsidRPr="00890CDA" w:rsidRDefault="00890CDA" w:rsidP="00890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0CDA">
              <w:rPr>
                <w:rFonts w:ascii="Times New Roman" w:hAnsi="Times New Roman" w:cs="Times New Roman"/>
                <w:sz w:val="24"/>
                <w:szCs w:val="24"/>
              </w:rPr>
              <w:t>комплекты книг, демонстрационный материал по различной тематике</w:t>
            </w:r>
          </w:p>
        </w:tc>
      </w:tr>
      <w:tr w:rsidR="00890CDA" w:rsidTr="00890CDA">
        <w:tc>
          <w:tcPr>
            <w:tcW w:w="3227" w:type="dxa"/>
          </w:tcPr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речевого </w:t>
            </w:r>
            <w:r w:rsidRPr="00890CDA">
              <w:rPr>
                <w:sz w:val="24"/>
                <w:szCs w:val="24"/>
              </w:rPr>
              <w:t>творчества</w:t>
            </w:r>
          </w:p>
        </w:tc>
        <w:tc>
          <w:tcPr>
            <w:tcW w:w="3260" w:type="dxa"/>
          </w:tcPr>
          <w:p w:rsidR="00890CDA" w:rsidRPr="00890CDA" w:rsidRDefault="00890CDA" w:rsidP="00890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0CDA">
              <w:rPr>
                <w:rFonts w:ascii="Times New Roman" w:hAnsi="Times New Roman" w:cs="Times New Roman"/>
                <w:sz w:val="24"/>
                <w:szCs w:val="24"/>
              </w:rPr>
              <w:t>Перчаточные и пальчиковые куклы</w:t>
            </w:r>
          </w:p>
        </w:tc>
        <w:tc>
          <w:tcPr>
            <w:tcW w:w="3084" w:type="dxa"/>
          </w:tcPr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Конструктор электронный, игры «Весёлая азбука», настольно-печатные игры,</w:t>
            </w:r>
          </w:p>
          <w:p w:rsidR="00890CDA" w:rsidRPr="00890CDA" w:rsidRDefault="00890CDA" w:rsidP="00890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0CDA">
              <w:rPr>
                <w:rFonts w:ascii="Times New Roman" w:hAnsi="Times New Roman" w:cs="Times New Roman"/>
                <w:sz w:val="24"/>
                <w:szCs w:val="24"/>
              </w:rPr>
              <w:t>комплекты книг, демонстрационный материал по различной тематике</w:t>
            </w:r>
          </w:p>
        </w:tc>
      </w:tr>
      <w:tr w:rsidR="00890CDA" w:rsidTr="00890CDA">
        <w:tc>
          <w:tcPr>
            <w:tcW w:w="3227" w:type="dxa"/>
          </w:tcPr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Развитие звуковой и</w:t>
            </w:r>
          </w:p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интонационной</w:t>
            </w:r>
            <w:r>
              <w:rPr>
                <w:sz w:val="24"/>
                <w:szCs w:val="24"/>
              </w:rPr>
              <w:t xml:space="preserve"> </w:t>
            </w:r>
            <w:r w:rsidRPr="00890CDA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 </w:t>
            </w:r>
            <w:r w:rsidRPr="00890CDA">
              <w:rPr>
                <w:sz w:val="24"/>
                <w:szCs w:val="24"/>
              </w:rPr>
              <w:t>речи,</w:t>
            </w:r>
            <w:r>
              <w:rPr>
                <w:sz w:val="24"/>
                <w:szCs w:val="24"/>
              </w:rPr>
              <w:t xml:space="preserve"> </w:t>
            </w:r>
            <w:r w:rsidRPr="00890CDA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онематического </w:t>
            </w:r>
            <w:r w:rsidRPr="00890CDA">
              <w:rPr>
                <w:sz w:val="24"/>
                <w:szCs w:val="24"/>
              </w:rPr>
              <w:t>слуха</w:t>
            </w:r>
          </w:p>
        </w:tc>
        <w:tc>
          <w:tcPr>
            <w:tcW w:w="3260" w:type="dxa"/>
          </w:tcPr>
          <w:p w:rsidR="00890CDA" w:rsidRPr="00890CDA" w:rsidRDefault="00890CDA" w:rsidP="00890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0CDA">
              <w:rPr>
                <w:rFonts w:ascii="Times New Roman" w:hAnsi="Times New Roman" w:cs="Times New Roman"/>
                <w:sz w:val="24"/>
                <w:szCs w:val="24"/>
              </w:rPr>
              <w:t>Игровые наборы продуктов, овощей и фруктов, фигурок животных, людей, куклы музыкальные</w:t>
            </w:r>
          </w:p>
        </w:tc>
        <w:tc>
          <w:tcPr>
            <w:tcW w:w="3084" w:type="dxa"/>
          </w:tcPr>
          <w:p w:rsidR="00890CDA" w:rsidRPr="00890CDA" w:rsidRDefault="00890CDA" w:rsidP="00890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0CDA">
              <w:rPr>
                <w:rFonts w:ascii="Times New Roman" w:hAnsi="Times New Roman" w:cs="Times New Roman"/>
                <w:sz w:val="24"/>
                <w:szCs w:val="24"/>
              </w:rPr>
              <w:t xml:space="preserve">набор букв «Алфавит», кубики с азбукой, игры типа </w:t>
            </w:r>
          </w:p>
        </w:tc>
      </w:tr>
      <w:tr w:rsidR="00890CDA" w:rsidTr="00890CDA">
        <w:tc>
          <w:tcPr>
            <w:tcW w:w="3227" w:type="dxa"/>
          </w:tcPr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Знакомство с книжной</w:t>
            </w:r>
          </w:p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3260" w:type="dxa"/>
          </w:tcPr>
          <w:p w:rsidR="00890CDA" w:rsidRPr="00890CDA" w:rsidRDefault="00890CDA" w:rsidP="00890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A">
              <w:rPr>
                <w:rFonts w:ascii="Times New Roman" w:hAnsi="Times New Roman" w:cs="Times New Roman"/>
                <w:sz w:val="24"/>
                <w:szCs w:val="24"/>
              </w:rPr>
              <w:t>Игрушки-персонажи, куклы, книжки-игрушки</w:t>
            </w:r>
          </w:p>
        </w:tc>
        <w:tc>
          <w:tcPr>
            <w:tcW w:w="3084" w:type="dxa"/>
          </w:tcPr>
          <w:p w:rsidR="00890CDA" w:rsidRPr="00890CDA" w:rsidRDefault="00890CDA" w:rsidP="00890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A">
              <w:rPr>
                <w:rFonts w:ascii="Times New Roman" w:hAnsi="Times New Roman" w:cs="Times New Roman"/>
                <w:sz w:val="24"/>
                <w:szCs w:val="24"/>
              </w:rPr>
              <w:t>Наборы детских книг: набор книг «Учимся читать», книжка-панорамка</w:t>
            </w:r>
          </w:p>
        </w:tc>
      </w:tr>
      <w:tr w:rsidR="00890CDA" w:rsidTr="00890CDA">
        <w:tc>
          <w:tcPr>
            <w:tcW w:w="3227" w:type="dxa"/>
          </w:tcPr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0CDA">
              <w:rPr>
                <w:sz w:val="24"/>
                <w:szCs w:val="24"/>
              </w:rPr>
              <w:t>Формирование звуковой аналитико-синтетической</w:t>
            </w:r>
          </w:p>
          <w:p w:rsidR="00890CDA" w:rsidRPr="00890CDA" w:rsidRDefault="00890CDA" w:rsidP="00890CDA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активности как </w:t>
            </w:r>
            <w:r w:rsidRPr="00890CDA">
              <w:rPr>
                <w:sz w:val="24"/>
                <w:szCs w:val="24"/>
              </w:rPr>
              <w:t>предпосылки обучения грамоте</w:t>
            </w:r>
          </w:p>
        </w:tc>
        <w:tc>
          <w:tcPr>
            <w:tcW w:w="3260" w:type="dxa"/>
          </w:tcPr>
          <w:p w:rsidR="00890CDA" w:rsidRPr="00890CDA" w:rsidRDefault="00890CDA" w:rsidP="00890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A">
              <w:rPr>
                <w:rFonts w:ascii="Times New Roman" w:hAnsi="Times New Roman" w:cs="Times New Roman"/>
                <w:sz w:val="24"/>
                <w:szCs w:val="24"/>
              </w:rPr>
              <w:t>Развивающие игрушки</w:t>
            </w:r>
          </w:p>
        </w:tc>
        <w:tc>
          <w:tcPr>
            <w:tcW w:w="3084" w:type="dxa"/>
          </w:tcPr>
          <w:p w:rsidR="00890CDA" w:rsidRPr="00890CDA" w:rsidRDefault="00890CDA" w:rsidP="00890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DA">
              <w:rPr>
                <w:rFonts w:ascii="Times New Roman" w:hAnsi="Times New Roman" w:cs="Times New Roman"/>
                <w:sz w:val="24"/>
                <w:szCs w:val="24"/>
              </w:rPr>
              <w:t>Лото, домино</w:t>
            </w:r>
          </w:p>
        </w:tc>
      </w:tr>
      <w:tr w:rsidR="00890CDA" w:rsidTr="00996EF1">
        <w:tc>
          <w:tcPr>
            <w:tcW w:w="9571" w:type="dxa"/>
            <w:gridSpan w:val="3"/>
          </w:tcPr>
          <w:p w:rsidR="00890CDA" w:rsidRPr="00890CDA" w:rsidRDefault="00890CDA" w:rsidP="00890CDA">
            <w:pPr>
              <w:pStyle w:val="330"/>
              <w:shd w:val="clear" w:color="auto" w:fill="auto"/>
              <w:spacing w:after="0" w:line="250" w:lineRule="exact"/>
              <w:ind w:left="2500"/>
              <w:jc w:val="left"/>
              <w:rPr>
                <w:sz w:val="24"/>
                <w:szCs w:val="24"/>
              </w:rPr>
            </w:pPr>
            <w:bookmarkStart w:id="7" w:name="bookmark64"/>
            <w:r w:rsidRPr="00890CDA">
              <w:rPr>
                <w:sz w:val="24"/>
                <w:szCs w:val="24"/>
              </w:rPr>
              <w:t>Художественно-эстетическое развитие</w:t>
            </w:r>
            <w:bookmarkEnd w:id="7"/>
          </w:p>
        </w:tc>
      </w:tr>
      <w:tr w:rsidR="00890CDA" w:rsidTr="00890CDA">
        <w:tc>
          <w:tcPr>
            <w:tcW w:w="3227" w:type="dxa"/>
          </w:tcPr>
          <w:p w:rsidR="00890CDA" w:rsidRPr="00904F34" w:rsidRDefault="00890CDA" w:rsidP="00904F34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4F34">
              <w:rPr>
                <w:sz w:val="24"/>
                <w:szCs w:val="24"/>
              </w:rPr>
              <w:t>Развитие предпосылок целостно-смыслового восприятия и понимания произведений искусства (словесного, музыкального, изобразительного), мира природы</w:t>
            </w:r>
          </w:p>
        </w:tc>
        <w:tc>
          <w:tcPr>
            <w:tcW w:w="3260" w:type="dxa"/>
          </w:tcPr>
          <w:p w:rsidR="00890CDA" w:rsidRPr="00904F34" w:rsidRDefault="00890CDA" w:rsidP="00904F34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4F34">
              <w:rPr>
                <w:sz w:val="24"/>
                <w:szCs w:val="24"/>
              </w:rPr>
              <w:t>Игрушечные музыкальные инструменты, комплекты фигурок животных, кукольный театр</w:t>
            </w:r>
          </w:p>
        </w:tc>
        <w:tc>
          <w:tcPr>
            <w:tcW w:w="3084" w:type="dxa"/>
          </w:tcPr>
          <w:p w:rsidR="00890CDA" w:rsidRPr="00904F34" w:rsidRDefault="00904F34" w:rsidP="00904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4F34">
              <w:rPr>
                <w:rFonts w:ascii="Times New Roman" w:hAnsi="Times New Roman" w:cs="Times New Roman"/>
                <w:sz w:val="24"/>
                <w:szCs w:val="24"/>
              </w:rPr>
              <w:t>омплекты книг, демонстрационный материал по различной</w:t>
            </w:r>
            <w:r w:rsidR="00890CDA" w:rsidRPr="00904F34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тематике, природн</w:t>
            </w:r>
            <w:r w:rsidRPr="00904F3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890CDA" w:rsidRPr="00904F3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</w:tr>
      <w:tr w:rsidR="00890CDA" w:rsidTr="00890CDA">
        <w:tc>
          <w:tcPr>
            <w:tcW w:w="3227" w:type="dxa"/>
          </w:tcPr>
          <w:p w:rsidR="00890CDA" w:rsidRPr="00904F34" w:rsidRDefault="00904F34" w:rsidP="00904F34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4F34">
              <w:rPr>
                <w:sz w:val="24"/>
                <w:szCs w:val="24"/>
              </w:rPr>
              <w:t>Становление эстетического отношения к окружающему миру</w:t>
            </w:r>
          </w:p>
        </w:tc>
        <w:tc>
          <w:tcPr>
            <w:tcW w:w="3260" w:type="dxa"/>
          </w:tcPr>
          <w:p w:rsidR="00890CDA" w:rsidRPr="00904F34" w:rsidRDefault="00904F34" w:rsidP="00904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4F34">
              <w:rPr>
                <w:rFonts w:ascii="Times New Roman" w:hAnsi="Times New Roman" w:cs="Times New Roman"/>
                <w:sz w:val="24"/>
                <w:szCs w:val="24"/>
              </w:rPr>
              <w:t>уклы</w:t>
            </w:r>
          </w:p>
        </w:tc>
        <w:tc>
          <w:tcPr>
            <w:tcW w:w="3084" w:type="dxa"/>
          </w:tcPr>
          <w:p w:rsidR="00890CDA" w:rsidRPr="00904F34" w:rsidRDefault="00904F34" w:rsidP="00904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F34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по различной тематике, изделия народных промыслов,  природный материял</w:t>
            </w:r>
          </w:p>
        </w:tc>
      </w:tr>
      <w:tr w:rsidR="00904F34" w:rsidTr="00890CDA">
        <w:tc>
          <w:tcPr>
            <w:tcW w:w="3227" w:type="dxa"/>
          </w:tcPr>
          <w:p w:rsidR="00904F34" w:rsidRPr="00904F34" w:rsidRDefault="00904F34" w:rsidP="00904F34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4F34">
              <w:rPr>
                <w:sz w:val="24"/>
                <w:szCs w:val="24"/>
              </w:rPr>
              <w:t>Формирование элементарных представлений о видах искусства</w:t>
            </w:r>
          </w:p>
        </w:tc>
        <w:tc>
          <w:tcPr>
            <w:tcW w:w="3260" w:type="dxa"/>
          </w:tcPr>
          <w:p w:rsidR="00904F34" w:rsidRPr="00904F34" w:rsidRDefault="00904F34" w:rsidP="00904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F34">
              <w:rPr>
                <w:rFonts w:ascii="Times New Roman" w:hAnsi="Times New Roman" w:cs="Times New Roman"/>
                <w:sz w:val="24"/>
                <w:szCs w:val="24"/>
              </w:rPr>
              <w:t>Игрушки народных промыслов</w:t>
            </w:r>
          </w:p>
        </w:tc>
        <w:tc>
          <w:tcPr>
            <w:tcW w:w="3084" w:type="dxa"/>
          </w:tcPr>
          <w:p w:rsidR="00904F34" w:rsidRPr="00904F34" w:rsidRDefault="00904F34" w:rsidP="00904F34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04F34">
              <w:rPr>
                <w:sz w:val="24"/>
                <w:szCs w:val="24"/>
              </w:rPr>
              <w:t>льбомы по живописи, комплекты книг</w:t>
            </w:r>
          </w:p>
        </w:tc>
      </w:tr>
      <w:tr w:rsidR="00904F34" w:rsidTr="00890CDA">
        <w:tc>
          <w:tcPr>
            <w:tcW w:w="3227" w:type="dxa"/>
          </w:tcPr>
          <w:p w:rsidR="00904F34" w:rsidRPr="00904F34" w:rsidRDefault="00904F34" w:rsidP="00904F34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4F34">
              <w:rPr>
                <w:sz w:val="24"/>
                <w:szCs w:val="24"/>
              </w:rPr>
              <w:t>Восприятие музыки, художественной литературы, фольклора</w:t>
            </w:r>
          </w:p>
        </w:tc>
        <w:tc>
          <w:tcPr>
            <w:tcW w:w="3260" w:type="dxa"/>
          </w:tcPr>
          <w:p w:rsidR="00904F34" w:rsidRPr="00904F34" w:rsidRDefault="00904F34" w:rsidP="00904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F34">
              <w:rPr>
                <w:rFonts w:ascii="Times New Roman" w:hAnsi="Times New Roman" w:cs="Times New Roman"/>
                <w:sz w:val="24"/>
                <w:szCs w:val="24"/>
              </w:rPr>
              <w:t>Игрушки народных промыслов</w:t>
            </w:r>
          </w:p>
        </w:tc>
        <w:tc>
          <w:tcPr>
            <w:tcW w:w="3084" w:type="dxa"/>
          </w:tcPr>
          <w:p w:rsidR="00904F34" w:rsidRPr="00904F34" w:rsidRDefault="00904F34" w:rsidP="00904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F34">
              <w:rPr>
                <w:rFonts w:ascii="Times New Roman" w:hAnsi="Times New Roman" w:cs="Times New Roman"/>
                <w:sz w:val="24"/>
                <w:szCs w:val="24"/>
              </w:rPr>
              <w:t>«Музыкальные инструменты», народные сказки, книжки- раскраски</w:t>
            </w:r>
          </w:p>
        </w:tc>
      </w:tr>
      <w:tr w:rsidR="00904F34" w:rsidTr="00890CDA">
        <w:tc>
          <w:tcPr>
            <w:tcW w:w="3227" w:type="dxa"/>
          </w:tcPr>
          <w:p w:rsidR="00904F34" w:rsidRPr="00904F34" w:rsidRDefault="00904F34" w:rsidP="00904F34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4F34">
              <w:rPr>
                <w:sz w:val="24"/>
                <w:szCs w:val="24"/>
              </w:rPr>
              <w:t>Стимулирование</w:t>
            </w:r>
          </w:p>
          <w:p w:rsidR="00904F34" w:rsidRPr="00904F34" w:rsidRDefault="00904F34" w:rsidP="00904F34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4F34">
              <w:rPr>
                <w:sz w:val="24"/>
                <w:szCs w:val="24"/>
              </w:rPr>
              <w:t>сопереживания</w:t>
            </w:r>
          </w:p>
          <w:p w:rsidR="00904F34" w:rsidRPr="00904F34" w:rsidRDefault="00904F34" w:rsidP="00904F34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4F34">
              <w:rPr>
                <w:sz w:val="24"/>
                <w:szCs w:val="24"/>
              </w:rPr>
              <w:t>персонажам</w:t>
            </w:r>
          </w:p>
          <w:p w:rsidR="00904F34" w:rsidRPr="00904F34" w:rsidRDefault="00904F34" w:rsidP="00904F34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4F34">
              <w:rPr>
                <w:sz w:val="24"/>
                <w:szCs w:val="24"/>
              </w:rPr>
              <w:t>художественных</w:t>
            </w:r>
          </w:p>
          <w:p w:rsidR="00904F34" w:rsidRPr="00904F34" w:rsidRDefault="00904F34" w:rsidP="00904F34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4F34">
              <w:rPr>
                <w:sz w:val="24"/>
                <w:szCs w:val="24"/>
              </w:rPr>
              <w:t>произведений</w:t>
            </w:r>
          </w:p>
        </w:tc>
        <w:tc>
          <w:tcPr>
            <w:tcW w:w="3260" w:type="dxa"/>
          </w:tcPr>
          <w:p w:rsidR="00904F34" w:rsidRPr="00904F34" w:rsidRDefault="00904F34" w:rsidP="00904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F34">
              <w:rPr>
                <w:rFonts w:ascii="Times New Roman" w:hAnsi="Times New Roman" w:cs="Times New Roman"/>
                <w:sz w:val="24"/>
                <w:szCs w:val="24"/>
              </w:rPr>
              <w:t>Набор-настольный театр «Репка» и др</w:t>
            </w:r>
          </w:p>
        </w:tc>
        <w:tc>
          <w:tcPr>
            <w:tcW w:w="3084" w:type="dxa"/>
          </w:tcPr>
          <w:p w:rsidR="00904F34" w:rsidRPr="00904F34" w:rsidRDefault="00904F34" w:rsidP="00904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F34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комплекты</w:t>
            </w:r>
          </w:p>
        </w:tc>
      </w:tr>
      <w:tr w:rsidR="00904F34" w:rsidTr="00890CDA">
        <w:tc>
          <w:tcPr>
            <w:tcW w:w="3227" w:type="dxa"/>
          </w:tcPr>
          <w:p w:rsidR="00904F34" w:rsidRPr="00904F34" w:rsidRDefault="00904F34" w:rsidP="00904F34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4F34">
              <w:rPr>
                <w:sz w:val="24"/>
                <w:szCs w:val="24"/>
              </w:rPr>
              <w:t>Реализация самостоятельной творческой деятельности детей (изобразительной, конструктивно</w:t>
            </w:r>
            <w:r w:rsidRPr="00904F34">
              <w:rPr>
                <w:sz w:val="24"/>
                <w:szCs w:val="24"/>
              </w:rPr>
              <w:softHyphen/>
              <w:t xml:space="preserve"> модельной, музыкальной</w:t>
            </w:r>
          </w:p>
        </w:tc>
        <w:tc>
          <w:tcPr>
            <w:tcW w:w="3260" w:type="dxa"/>
          </w:tcPr>
          <w:p w:rsidR="00904F34" w:rsidRPr="00904F34" w:rsidRDefault="00904F34" w:rsidP="00904F34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04F34">
              <w:rPr>
                <w:sz w:val="24"/>
                <w:szCs w:val="24"/>
              </w:rPr>
              <w:t>Игрушечные музыкальные инструменты, игры типа «Игрушки своими руками и их</w:t>
            </w:r>
          </w:p>
          <w:p w:rsidR="00904F34" w:rsidRPr="00904F34" w:rsidRDefault="00904F34" w:rsidP="00904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F34">
              <w:rPr>
                <w:rFonts w:ascii="Times New Roman" w:hAnsi="Times New Roman" w:cs="Times New Roman"/>
                <w:sz w:val="24"/>
                <w:szCs w:val="24"/>
              </w:rPr>
              <w:t>роспись»</w:t>
            </w:r>
          </w:p>
        </w:tc>
        <w:tc>
          <w:tcPr>
            <w:tcW w:w="3084" w:type="dxa"/>
          </w:tcPr>
          <w:p w:rsidR="00904F34" w:rsidRPr="00904F34" w:rsidRDefault="00904F34" w:rsidP="00904F34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04F34">
              <w:rPr>
                <w:sz w:val="24"/>
                <w:szCs w:val="24"/>
              </w:rPr>
              <w:t>абор с пластилином, раскраска, конструкторы</w:t>
            </w:r>
          </w:p>
        </w:tc>
      </w:tr>
      <w:tr w:rsidR="00904F34" w:rsidTr="00996EF1">
        <w:tc>
          <w:tcPr>
            <w:tcW w:w="9571" w:type="dxa"/>
            <w:gridSpan w:val="3"/>
          </w:tcPr>
          <w:p w:rsidR="00904F34" w:rsidRPr="00904F34" w:rsidRDefault="00904F34" w:rsidP="00904F34">
            <w:pPr>
              <w:pStyle w:val="6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04F34">
              <w:rPr>
                <w:b/>
                <w:sz w:val="24"/>
                <w:szCs w:val="24"/>
              </w:rPr>
              <w:t>Физическое развитие</w:t>
            </w:r>
          </w:p>
        </w:tc>
      </w:tr>
      <w:tr w:rsidR="00904F34" w:rsidTr="00890CDA">
        <w:tc>
          <w:tcPr>
            <w:tcW w:w="3227" w:type="dxa"/>
          </w:tcPr>
          <w:p w:rsidR="00904F34" w:rsidRPr="0088006E" w:rsidRDefault="00904F34" w:rsidP="0088006E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006E">
              <w:rPr>
                <w:sz w:val="24"/>
                <w:szCs w:val="24"/>
              </w:rPr>
              <w:t>Развитие физических качеств -координации, гибкости и др</w:t>
            </w:r>
          </w:p>
        </w:tc>
        <w:tc>
          <w:tcPr>
            <w:tcW w:w="3260" w:type="dxa"/>
          </w:tcPr>
          <w:p w:rsidR="00904F34" w:rsidRPr="0088006E" w:rsidRDefault="00904F34" w:rsidP="0088006E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006E">
              <w:rPr>
                <w:sz w:val="24"/>
                <w:szCs w:val="24"/>
              </w:rPr>
              <w:t>Каталки, каталки на палочке,</w:t>
            </w:r>
          </w:p>
          <w:p w:rsidR="00904F34" w:rsidRPr="0088006E" w:rsidRDefault="00904F34" w:rsidP="0088006E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006E">
              <w:rPr>
                <w:sz w:val="24"/>
                <w:szCs w:val="24"/>
              </w:rPr>
              <w:t>пирамиды с кольцами,</w:t>
            </w:r>
          </w:p>
          <w:p w:rsidR="00904F34" w:rsidRPr="0088006E" w:rsidRDefault="00904F34" w:rsidP="0088006E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006E">
              <w:rPr>
                <w:sz w:val="24"/>
                <w:szCs w:val="24"/>
              </w:rPr>
              <w:t xml:space="preserve">развивающие наборы с пирамидами, кольцеброс, мячи резиновые, мяч -попрыгун, набор мягких модулей, сухой бассейн с комплектом шаров, </w:t>
            </w:r>
            <w:r w:rsidRPr="0068295C">
              <w:rPr>
                <w:sz w:val="24"/>
                <w:szCs w:val="24"/>
              </w:rPr>
              <w:t>клюшки</w:t>
            </w:r>
          </w:p>
        </w:tc>
        <w:tc>
          <w:tcPr>
            <w:tcW w:w="3084" w:type="dxa"/>
          </w:tcPr>
          <w:p w:rsidR="00904F34" w:rsidRPr="0088006E" w:rsidRDefault="00904F34" w:rsidP="0088006E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006E">
              <w:rPr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</w:tr>
      <w:tr w:rsidR="00904F34" w:rsidTr="00890CDA">
        <w:tc>
          <w:tcPr>
            <w:tcW w:w="3227" w:type="dxa"/>
          </w:tcPr>
          <w:p w:rsidR="00904F34" w:rsidRPr="0088006E" w:rsidRDefault="00904F34" w:rsidP="0088006E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006E">
              <w:rPr>
                <w:sz w:val="24"/>
                <w:szCs w:val="24"/>
              </w:rPr>
              <w:t>Формирование опорно-</w:t>
            </w:r>
            <w:r w:rsidRPr="0088006E">
              <w:rPr>
                <w:sz w:val="24"/>
                <w:szCs w:val="24"/>
              </w:rPr>
              <w:softHyphen/>
              <w:t xml:space="preserve"> двигательной системы</w:t>
            </w:r>
            <w:r w:rsidR="00102164" w:rsidRPr="0088006E">
              <w:rPr>
                <w:sz w:val="24"/>
                <w:szCs w:val="24"/>
              </w:rPr>
              <w:t xml:space="preserve"> </w:t>
            </w:r>
            <w:r w:rsidRPr="0088006E">
              <w:rPr>
                <w:sz w:val="24"/>
                <w:szCs w:val="24"/>
              </w:rPr>
              <w:t>организма, развитие</w:t>
            </w:r>
            <w:r w:rsidR="00102164" w:rsidRPr="0088006E">
              <w:rPr>
                <w:sz w:val="24"/>
                <w:szCs w:val="24"/>
              </w:rPr>
              <w:t xml:space="preserve"> равновесия, крупной и мелкой моторики обеих рук, обучение правильному, не наносящему ущерба организму выполнению основных движений (ходьба, бег. Мягкие прыжки, повороты в обе стороны)</w:t>
            </w:r>
          </w:p>
        </w:tc>
        <w:tc>
          <w:tcPr>
            <w:tcW w:w="3260" w:type="dxa"/>
          </w:tcPr>
          <w:p w:rsidR="00904F34" w:rsidRPr="0088006E" w:rsidRDefault="0088006E" w:rsidP="0088006E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02164" w:rsidRPr="0088006E">
              <w:rPr>
                <w:sz w:val="24"/>
                <w:szCs w:val="24"/>
              </w:rPr>
              <w:t>абор шаров для сухого бассейна, мяч резиновый, мяч-попрыгун,  мяч массажный, обруч пластмассовый, игрушки для игры с водой и песком, скакалки, обручи</w:t>
            </w:r>
          </w:p>
        </w:tc>
        <w:tc>
          <w:tcPr>
            <w:tcW w:w="3084" w:type="dxa"/>
          </w:tcPr>
          <w:p w:rsidR="00904F34" w:rsidRPr="0088006E" w:rsidRDefault="00102164" w:rsidP="0088006E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006E">
              <w:rPr>
                <w:sz w:val="24"/>
                <w:szCs w:val="24"/>
              </w:rPr>
              <w:t>Мозаика, конструкторы, в т.ч объёмные, шнуровки, развивающие наборы с пирамидами, пирамиды с кольца</w:t>
            </w:r>
          </w:p>
        </w:tc>
      </w:tr>
      <w:tr w:rsidR="00904F34" w:rsidTr="00890CDA">
        <w:tc>
          <w:tcPr>
            <w:tcW w:w="3227" w:type="dxa"/>
          </w:tcPr>
          <w:p w:rsidR="00904F34" w:rsidRPr="0088006E" w:rsidRDefault="00102164" w:rsidP="0088006E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006E">
              <w:rPr>
                <w:sz w:val="24"/>
                <w:szCs w:val="24"/>
              </w:rPr>
              <w:t>Формирование начальных представлений о некоторых видах спорта</w:t>
            </w:r>
          </w:p>
        </w:tc>
        <w:tc>
          <w:tcPr>
            <w:tcW w:w="3260" w:type="dxa"/>
          </w:tcPr>
          <w:p w:rsidR="00102164" w:rsidRPr="0088006E" w:rsidRDefault="00102164" w:rsidP="0088006E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006E">
              <w:rPr>
                <w:sz w:val="24"/>
                <w:szCs w:val="24"/>
              </w:rPr>
              <w:t>Набор для игры</w:t>
            </w:r>
          </w:p>
          <w:p w:rsidR="00904F34" w:rsidRPr="0088006E" w:rsidRDefault="00102164" w:rsidP="0088006E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006E">
              <w:rPr>
                <w:sz w:val="24"/>
                <w:szCs w:val="24"/>
              </w:rPr>
              <w:t>в мини-футбол</w:t>
            </w:r>
            <w:r w:rsidRPr="005102A4">
              <w:rPr>
                <w:b/>
                <w:color w:val="00B050"/>
                <w:sz w:val="24"/>
                <w:szCs w:val="24"/>
              </w:rPr>
              <w:t xml:space="preserve">, </w:t>
            </w:r>
            <w:r w:rsidRPr="0068295C">
              <w:rPr>
                <w:sz w:val="24"/>
                <w:szCs w:val="24"/>
              </w:rPr>
              <w:t>хоккей</w:t>
            </w:r>
          </w:p>
        </w:tc>
        <w:tc>
          <w:tcPr>
            <w:tcW w:w="3084" w:type="dxa"/>
          </w:tcPr>
          <w:p w:rsidR="00102164" w:rsidRPr="0088006E" w:rsidRDefault="00102164" w:rsidP="0088006E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006E">
              <w:rPr>
                <w:sz w:val="24"/>
                <w:szCs w:val="24"/>
              </w:rPr>
              <w:t>Настольно-печатные игры.</w:t>
            </w:r>
          </w:p>
          <w:p w:rsidR="00904F34" w:rsidRPr="0088006E" w:rsidRDefault="00102164" w:rsidP="0088006E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006E">
              <w:rPr>
                <w:sz w:val="24"/>
                <w:szCs w:val="24"/>
              </w:rPr>
              <w:t>Демонстрационный материал типа «Спорт и спортсмены»</w:t>
            </w:r>
          </w:p>
        </w:tc>
      </w:tr>
      <w:tr w:rsidR="00904F34" w:rsidTr="00890CDA">
        <w:tc>
          <w:tcPr>
            <w:tcW w:w="3227" w:type="dxa"/>
          </w:tcPr>
          <w:p w:rsidR="00904F34" w:rsidRPr="0088006E" w:rsidRDefault="00102164" w:rsidP="0088006E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006E">
              <w:rPr>
                <w:sz w:val="24"/>
                <w:szCs w:val="24"/>
              </w:rPr>
              <w:t>Овладение подвижными играми с правилами</w:t>
            </w:r>
          </w:p>
        </w:tc>
        <w:tc>
          <w:tcPr>
            <w:tcW w:w="3260" w:type="dxa"/>
          </w:tcPr>
          <w:p w:rsidR="00904F34" w:rsidRPr="0088006E" w:rsidRDefault="00102164" w:rsidP="0088006E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006E">
              <w:rPr>
                <w:sz w:val="24"/>
                <w:szCs w:val="24"/>
              </w:rPr>
              <w:t>Мяч резиновый</w:t>
            </w:r>
          </w:p>
        </w:tc>
        <w:tc>
          <w:tcPr>
            <w:tcW w:w="3084" w:type="dxa"/>
          </w:tcPr>
          <w:p w:rsidR="00904F34" w:rsidRPr="0088006E" w:rsidRDefault="00102164" w:rsidP="0088006E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006E">
              <w:rPr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</w:tr>
      <w:tr w:rsidR="00904F34" w:rsidTr="00890CDA">
        <w:tc>
          <w:tcPr>
            <w:tcW w:w="3227" w:type="dxa"/>
          </w:tcPr>
          <w:p w:rsidR="00102164" w:rsidRPr="0088006E" w:rsidRDefault="00102164" w:rsidP="0088006E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006E">
              <w:rPr>
                <w:sz w:val="24"/>
                <w:szCs w:val="24"/>
              </w:rPr>
              <w:t>Становление целенаправленности и</w:t>
            </w:r>
          </w:p>
          <w:p w:rsidR="00904F34" w:rsidRPr="0088006E" w:rsidRDefault="00102164" w:rsidP="0088006E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006E">
              <w:rPr>
                <w:sz w:val="24"/>
                <w:szCs w:val="24"/>
              </w:rPr>
              <w:t>саморегуляции в двигательной сфере</w:t>
            </w:r>
          </w:p>
        </w:tc>
        <w:tc>
          <w:tcPr>
            <w:tcW w:w="3260" w:type="dxa"/>
          </w:tcPr>
          <w:p w:rsidR="00102164" w:rsidRPr="0088006E" w:rsidRDefault="00102164" w:rsidP="0088006E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006E">
              <w:rPr>
                <w:sz w:val="24"/>
                <w:szCs w:val="24"/>
              </w:rPr>
              <w:t>Кольцеброс, движущиеся игрушки, набор для игры в мини-футбол, набор для</w:t>
            </w:r>
          </w:p>
          <w:p w:rsidR="00904F34" w:rsidRPr="0068295C" w:rsidRDefault="00102164" w:rsidP="0088006E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8295C">
              <w:rPr>
                <w:sz w:val="24"/>
                <w:szCs w:val="24"/>
              </w:rPr>
              <w:t>игры в хоккей</w:t>
            </w:r>
          </w:p>
        </w:tc>
        <w:tc>
          <w:tcPr>
            <w:tcW w:w="3084" w:type="dxa"/>
          </w:tcPr>
          <w:p w:rsidR="00102164" w:rsidRPr="0088006E" w:rsidRDefault="00102164" w:rsidP="0088006E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006E">
              <w:rPr>
                <w:sz w:val="24"/>
                <w:szCs w:val="24"/>
              </w:rPr>
              <w:t>Примечание: для решения данной задачи не предусмотрено использование</w:t>
            </w:r>
          </w:p>
          <w:p w:rsidR="00904F34" w:rsidRPr="0088006E" w:rsidRDefault="00102164" w:rsidP="0088006E">
            <w:pPr>
              <w:pStyle w:val="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006E">
              <w:rPr>
                <w:sz w:val="24"/>
                <w:szCs w:val="24"/>
              </w:rPr>
              <w:t>дидактического материала</w:t>
            </w:r>
          </w:p>
        </w:tc>
      </w:tr>
    </w:tbl>
    <w:p w:rsidR="00467259" w:rsidRDefault="00467259" w:rsidP="00324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8006E" w:rsidRDefault="0088006E" w:rsidP="00102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8"/>
        </w:rPr>
        <w:t>3.5</w:t>
      </w:r>
      <w:r w:rsidR="00324185" w:rsidRPr="00102164">
        <w:rPr>
          <w:rFonts w:ascii="Times New Roman" w:hAnsi="Times New Roman" w:cs="Times New Roman"/>
          <w:b/>
          <w:bCs/>
          <w:iCs/>
          <w:color w:val="000000"/>
          <w:sz w:val="24"/>
          <w:szCs w:val="28"/>
        </w:rPr>
        <w:t>. Распорядок и режим дня</w:t>
      </w:r>
      <w:r w:rsidR="00102164" w:rsidRPr="00102164">
        <w:rPr>
          <w:rFonts w:ascii="Times New Roman" w:hAnsi="Times New Roman" w:cs="Times New Roman"/>
          <w:b/>
          <w:bCs/>
          <w:iCs/>
          <w:color w:val="000000"/>
          <w:sz w:val="24"/>
          <w:szCs w:val="28"/>
        </w:rPr>
        <w:t xml:space="preserve"> </w:t>
      </w:r>
    </w:p>
    <w:p w:rsidR="00102164" w:rsidRDefault="00102164" w:rsidP="003241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000000"/>
          <w:sz w:val="28"/>
          <w:szCs w:val="28"/>
        </w:rPr>
      </w:pPr>
    </w:p>
    <w:p w:rsidR="00324185" w:rsidRPr="00102164" w:rsidRDefault="00102164" w:rsidP="00102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Распорядок дня в М</w:t>
      </w:r>
      <w:r w:rsidR="00324185" w:rsidRPr="0010216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БДОУ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№1 «Русалочка» п. Гигант  Сальского района</w:t>
      </w:r>
    </w:p>
    <w:p w:rsidR="00102164" w:rsidRDefault="00102164" w:rsidP="0010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24185" w:rsidRPr="00102164" w:rsidRDefault="00324185" w:rsidP="0010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16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Ежедневная организация жизни и деятельности детей</w:t>
      </w:r>
      <w:r w:rsidR="0010216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,</w:t>
      </w:r>
      <w:r w:rsidRPr="0010216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режим</w:t>
      </w:r>
      <w:r w:rsidR="001021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работы детского</w:t>
      </w:r>
      <w:r w:rsidR="001021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сада установлен Учредителем, исходя из потребностей семей и возможностей</w:t>
      </w:r>
      <w:r w:rsidR="001021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бюджетного финансирования детского сада, и является следующим:</w:t>
      </w:r>
    </w:p>
    <w:p w:rsidR="00324185" w:rsidRPr="00102164" w:rsidRDefault="00324185" w:rsidP="0010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Пятидневная рабочая неделя;</w:t>
      </w:r>
    </w:p>
    <w:p w:rsidR="00324185" w:rsidRPr="00102164" w:rsidRDefault="00324185" w:rsidP="0010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длительность работы детского сада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>- 10,5 часов</w:t>
      </w:r>
      <w:r w:rsidR="00996EF1"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;</w:t>
      </w:r>
    </w:p>
    <w:p w:rsidR="00324185" w:rsidRPr="00102164" w:rsidRDefault="00102164" w:rsidP="0010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График работы 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с 07.00 до 17.3</w:t>
      </w:r>
      <w:r w:rsidR="00324185"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102164" w:rsidRDefault="00102164" w:rsidP="0010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8006E" w:rsidRDefault="00324185" w:rsidP="00880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8"/>
        </w:rPr>
      </w:pPr>
      <w:r w:rsidRPr="0010216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Основные принципы построения режима дня </w:t>
      </w:r>
      <w:r w:rsidR="00102164" w:rsidRPr="00102164">
        <w:rPr>
          <w:rFonts w:ascii="Times New Roman" w:hAnsi="Times New Roman" w:cs="Times New Roman"/>
          <w:b/>
          <w:bCs/>
          <w:iCs/>
          <w:color w:val="000000"/>
          <w:sz w:val="24"/>
          <w:szCs w:val="28"/>
        </w:rPr>
        <w:t xml:space="preserve">в группе кратковременного пребывания компенсирующей направленности для детей от 3 до 7 лет </w:t>
      </w:r>
    </w:p>
    <w:p w:rsidR="00324185" w:rsidRDefault="00102164" w:rsidP="00880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164">
        <w:rPr>
          <w:rFonts w:ascii="Times New Roman" w:hAnsi="Times New Roman" w:cs="Times New Roman"/>
          <w:b/>
          <w:bCs/>
          <w:iCs/>
          <w:color w:val="000000"/>
          <w:sz w:val="24"/>
          <w:szCs w:val="28"/>
        </w:rPr>
        <w:t>со сложными дефектами</w:t>
      </w:r>
      <w:r w:rsidR="00324185"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102164" w:rsidRPr="00102164" w:rsidRDefault="00102164" w:rsidP="0010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Пятидневная рабочая неделя;</w:t>
      </w:r>
    </w:p>
    <w:p w:rsidR="00102164" w:rsidRPr="00102164" w:rsidRDefault="0088006E" w:rsidP="0010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Д</w:t>
      </w:r>
      <w:r w:rsidR="00102164"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лительность работы </w:t>
      </w:r>
      <w:r w:rsidR="001021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группы – 3 часа</w:t>
      </w:r>
      <w:r w:rsidR="00102164"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;</w:t>
      </w:r>
    </w:p>
    <w:p w:rsidR="00102164" w:rsidRPr="00102164" w:rsidRDefault="00102164" w:rsidP="0010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График работы - с 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>10.00 до 13.00</w:t>
      </w:r>
    </w:p>
    <w:p w:rsidR="00996EF1" w:rsidRPr="00102164" w:rsidRDefault="00996EF1" w:rsidP="0010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Группа разновозрастная</w:t>
      </w:r>
    </w:p>
    <w:p w:rsidR="00324185" w:rsidRPr="00102164" w:rsidRDefault="00324185" w:rsidP="0010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 Режим дня выполняется на протяжении всего периода 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пребывания 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детей в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ДОУ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, сохраняя последовательность, постоянство и постепенность.</w:t>
      </w:r>
    </w:p>
    <w:p w:rsidR="00324185" w:rsidRPr="00102164" w:rsidRDefault="00324185" w:rsidP="0010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2. Соответствие правильности построения режима дня возрастным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психофизиологическим особенностям дошкольник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996EF1" w:rsidRDefault="00324185" w:rsidP="0010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3. Режим дня является примерным, его можно корректировать с учетом особенностей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работы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ДОУ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, контингента детей, климата региона, времени года,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длительности светового дня.</w:t>
      </w:r>
    </w:p>
    <w:p w:rsidR="00996EF1" w:rsidRPr="00102164" w:rsidRDefault="00324185" w:rsidP="00391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При осуществлении режимных моментов необходимо учитывать индивидуальные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особенности детей (темп деятельности и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т.д.). Чем ближе к индивидуальным особенностям ребенка режим детского сада, тем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комфортнее он себя чувствует, тем лучше его настроение и выше активность.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391E22" w:rsidRDefault="00324185" w:rsidP="00391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Питание детей 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 группе кратковременного пребывания не 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организ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овано. Однако в период пребывания ребенка в ДОУ 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решаются задачи гигиены 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(во время мытья рук) 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63616">
        <w:rPr>
          <w:rFonts w:ascii="Times New Roman" w:hAnsi="Times New Roman" w:cs="Times New Roman"/>
          <w:iCs/>
          <w:sz w:val="24"/>
          <w:szCs w:val="24"/>
        </w:rPr>
        <w:t>правил питания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(совместная игровая деятельность)</w:t>
      </w:r>
      <w:r w:rsidR="00391E2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391E22" w:rsidRDefault="00324185" w:rsidP="00391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96EF1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Ежедневная прогулка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Продолжите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>льность составляет не менее  30 мин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391E2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Прогулка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рганизуется перед уходом детей домой.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При температуре воздуха ниже минус15 °C и скорости ветра более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7 м/с продолжительность прогулки сокращается. Прогулка не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проводится при температуре воздуха ниже минус 15 °C и скорости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ветра более 15 м/с для детей до 4 лет. Для детей 5 7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лет при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температуре воздуха ниже минус 20 °C и скорости ветра более 15 м/с. Во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время прогулки с детьми включаются все виды детской деятельности в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различных формах работы по освоению Программы.</w:t>
      </w:r>
    </w:p>
    <w:p w:rsidR="00324185" w:rsidRPr="00102164" w:rsidRDefault="00324185" w:rsidP="00391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96EF1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Игры, подготовка к образовательной деятельности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, личная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игиена за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>нимают в режиме дня не менее 1 часа.</w:t>
      </w:r>
    </w:p>
    <w:p w:rsidR="00324185" w:rsidRPr="00102164" w:rsidRDefault="00324185" w:rsidP="0010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1) свободная деятельность воспитанников в условиях созданной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педагогами предметно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развивающей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образовательной среды,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обеспечивающая выбор каждым ребенком деятельности по интересам и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позволяющая ему взаимодействовать со сверстниками или действовать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индивидуально;</w:t>
      </w:r>
    </w:p>
    <w:p w:rsidR="00324185" w:rsidRPr="00102164" w:rsidRDefault="00324185" w:rsidP="0010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2) организованная воспитателем деятельность воспитанников,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направленная на решение задач, связанных с интересами других людей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(эмоциональное благополучие других людей, помощь другим в быту и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др.).</w:t>
      </w:r>
    </w:p>
    <w:p w:rsidR="00324185" w:rsidRPr="00996EF1" w:rsidRDefault="00324185" w:rsidP="00391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996EF1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Непрерывная</w:t>
      </w:r>
      <w:r w:rsidR="00996EF1" w:rsidRPr="00996EF1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 </w:t>
      </w:r>
      <w:r w:rsidRPr="00996EF1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образовательная</w:t>
      </w:r>
      <w:r w:rsidR="00996EF1" w:rsidRPr="00996EF1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 </w:t>
      </w:r>
      <w:r w:rsidRPr="00996EF1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деятельность</w:t>
      </w:r>
    </w:p>
    <w:p w:rsidR="00996EF1" w:rsidRDefault="00324185" w:rsidP="0010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Максимально допустимый объем недельной образовательной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нагрузки, для детей со сложным дефектом составляет: </w:t>
      </w:r>
    </w:p>
    <w:p w:rsidR="00996EF1" w:rsidRDefault="00324185" w:rsidP="0056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На 1 этапе 2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часа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45 мин., </w:t>
      </w:r>
    </w:p>
    <w:p w:rsidR="00996EF1" w:rsidRDefault="00324185" w:rsidP="0056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н</w:t>
      </w:r>
      <w:r w:rsidR="00996E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 2 этапе 4 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часа, </w:t>
      </w:r>
    </w:p>
    <w:p w:rsidR="00996EF1" w:rsidRDefault="00996EF1" w:rsidP="0056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 3 этапе 6 </w:t>
      </w:r>
      <w:r w:rsidR="00324185"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часов 15 минут, </w:t>
      </w:r>
    </w:p>
    <w:p w:rsidR="00996EF1" w:rsidRDefault="00996EF1" w:rsidP="0056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на 4</w:t>
      </w:r>
      <w:r w:rsidR="00391E2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этапе 8 </w:t>
      </w:r>
      <w:r w:rsidR="00391E22">
        <w:rPr>
          <w:rFonts w:ascii="Times New Roman" w:hAnsi="Times New Roman" w:cs="Times New Roman"/>
          <w:iCs/>
          <w:color w:val="000000"/>
          <w:sz w:val="24"/>
          <w:szCs w:val="24"/>
        </w:rPr>
        <w:t>часов 30 минут.</w:t>
      </w:r>
    </w:p>
    <w:p w:rsidR="00324185" w:rsidRPr="00391E22" w:rsidRDefault="00324185" w:rsidP="00391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391E22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Разные формы</w:t>
      </w:r>
      <w:r w:rsidR="00391E22" w:rsidRPr="00391E22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 </w:t>
      </w:r>
      <w:r w:rsidRPr="00391E22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двигательной</w:t>
      </w:r>
      <w:r w:rsidR="00391E22" w:rsidRPr="00391E22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 </w:t>
      </w:r>
      <w:r w:rsidRPr="00391E22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активности</w:t>
      </w:r>
    </w:p>
    <w:p w:rsidR="00391E22" w:rsidRDefault="00324185" w:rsidP="0010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Утренняя гимнастика, занятия физической культурой в помещении, физкультурные минутки, подвижные игры, спортивные</w:t>
      </w:r>
      <w:r w:rsidR="00391E2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упражнения, ритмическая гимнастика, занятия на тренажерах, и другие.</w:t>
      </w:r>
      <w:r w:rsidR="00391E2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391E22" w:rsidRDefault="00324185" w:rsidP="0010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Рациональный двигательный режим, физические упражнения и</w:t>
      </w:r>
      <w:r w:rsidR="00391E2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закаливающие мероприятия осуществляются с учетом состояния</w:t>
      </w:r>
      <w:r w:rsidR="00391E2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здоровья, возрастно</w:t>
      </w:r>
      <w:r w:rsidR="00391E22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половых</w:t>
      </w:r>
      <w:r w:rsidR="00391E2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возможностей детей и сезона года.</w:t>
      </w:r>
    </w:p>
    <w:p w:rsidR="00391E22" w:rsidRDefault="00324185" w:rsidP="00391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391E22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Закаливание</w:t>
      </w:r>
      <w:r w:rsidR="00391E22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.</w:t>
      </w:r>
    </w:p>
    <w:p w:rsidR="00324185" w:rsidRPr="00102164" w:rsidRDefault="00391E22" w:rsidP="0010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91E2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324185"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Облегченная одежда по сезону, ежедневные прогулки.</w:t>
      </w:r>
    </w:p>
    <w:p w:rsidR="00324185" w:rsidRPr="00102164" w:rsidRDefault="00391E22" w:rsidP="0010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324185"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Обширное умывание</w:t>
      </w:r>
    </w:p>
    <w:p w:rsidR="00391E22" w:rsidRPr="00563616" w:rsidRDefault="00391E22" w:rsidP="0010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324185" w:rsidRPr="00102164">
        <w:rPr>
          <w:rFonts w:ascii="Times New Roman" w:hAnsi="Times New Roman" w:cs="Times New Roman"/>
          <w:iCs/>
          <w:color w:val="000000"/>
          <w:sz w:val="24"/>
          <w:szCs w:val="24"/>
        </w:rPr>
        <w:t>Закаливание солнцем</w:t>
      </w:r>
    </w:p>
    <w:p w:rsidR="0068295C" w:rsidRPr="0068295C" w:rsidRDefault="0068295C" w:rsidP="0068295C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68295C">
        <w:rPr>
          <w:rFonts w:ascii="Times New Roman" w:hAnsi="Times New Roman"/>
          <w:b/>
          <w:sz w:val="24"/>
          <w:szCs w:val="24"/>
        </w:rPr>
        <w:t xml:space="preserve">РЕЖИМ ДНЯ </w:t>
      </w:r>
      <w:r w:rsidRPr="0068295C">
        <w:rPr>
          <w:rFonts w:ascii="Times New Roman" w:hAnsi="Times New Roman"/>
          <w:b/>
          <w:sz w:val="24"/>
          <w:szCs w:val="24"/>
        </w:rPr>
        <w:br/>
        <w:t xml:space="preserve">в группе кратковременного пребывания </w:t>
      </w:r>
    </w:p>
    <w:p w:rsidR="0068295C" w:rsidRPr="0068295C" w:rsidRDefault="0068295C" w:rsidP="0068295C">
      <w:pPr>
        <w:pStyle w:val="ae"/>
        <w:jc w:val="center"/>
        <w:rPr>
          <w:rFonts w:ascii="Times New Roman" w:hAnsi="Times New Roman"/>
          <w:b/>
          <w:sz w:val="28"/>
          <w:szCs w:val="24"/>
        </w:rPr>
      </w:pPr>
      <w:r w:rsidRPr="0068295C">
        <w:rPr>
          <w:rFonts w:ascii="Times New Roman" w:hAnsi="Times New Roman"/>
          <w:b/>
          <w:sz w:val="24"/>
          <w:szCs w:val="24"/>
        </w:rPr>
        <w:t xml:space="preserve">компенсирующей направленности для детей со сложным дефектом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237"/>
        <w:gridCol w:w="2410"/>
      </w:tblGrid>
      <w:tr w:rsidR="0068295C" w:rsidRPr="00DF1638" w:rsidTr="00563616"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295C" w:rsidRPr="0068295C" w:rsidRDefault="0068295C" w:rsidP="007A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295C" w:rsidRPr="0068295C" w:rsidRDefault="0068295C" w:rsidP="007A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C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10" w:type="dxa"/>
            <w:vAlign w:val="center"/>
          </w:tcPr>
          <w:p w:rsidR="0068295C" w:rsidRPr="0068295C" w:rsidRDefault="0068295C" w:rsidP="007A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C">
              <w:rPr>
                <w:rFonts w:ascii="Times New Roman" w:hAnsi="Times New Roman" w:cs="Times New Roman"/>
                <w:sz w:val="24"/>
                <w:szCs w:val="24"/>
              </w:rPr>
              <w:t xml:space="preserve">Время в режиме дня </w:t>
            </w:r>
          </w:p>
        </w:tc>
      </w:tr>
      <w:tr w:rsidR="0068295C" w:rsidRPr="00DF1638" w:rsidTr="00563616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8295C" w:rsidRPr="0068295C" w:rsidRDefault="0068295C" w:rsidP="007A2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68295C" w:rsidRPr="0068295C" w:rsidRDefault="0068295C" w:rsidP="007A2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C">
              <w:rPr>
                <w:rFonts w:ascii="Times New Roman" w:hAnsi="Times New Roman" w:cs="Times New Roman"/>
                <w:sz w:val="24"/>
                <w:szCs w:val="24"/>
              </w:rPr>
              <w:t>Прием и осмотр детей, самостоятельная деятельность</w:t>
            </w:r>
          </w:p>
        </w:tc>
        <w:tc>
          <w:tcPr>
            <w:tcW w:w="2410" w:type="dxa"/>
            <w:vAlign w:val="center"/>
          </w:tcPr>
          <w:p w:rsidR="0068295C" w:rsidRPr="0068295C" w:rsidRDefault="0068295C" w:rsidP="007A2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C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</w:tr>
      <w:tr w:rsidR="0068295C" w:rsidRPr="00DF1638" w:rsidTr="00563616">
        <w:tc>
          <w:tcPr>
            <w:tcW w:w="709" w:type="dxa"/>
          </w:tcPr>
          <w:p w:rsidR="0068295C" w:rsidRPr="0068295C" w:rsidRDefault="0068295C" w:rsidP="007A2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8295C" w:rsidRPr="0068295C" w:rsidRDefault="0068295C" w:rsidP="007A2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10" w:type="dxa"/>
            <w:vAlign w:val="center"/>
          </w:tcPr>
          <w:p w:rsidR="0068295C" w:rsidRPr="0068295C" w:rsidRDefault="0068295C" w:rsidP="007A2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C">
              <w:rPr>
                <w:rFonts w:ascii="Times New Roman" w:hAnsi="Times New Roman" w:cs="Times New Roman"/>
                <w:sz w:val="24"/>
                <w:szCs w:val="24"/>
              </w:rPr>
              <w:t>10.15-10.20</w:t>
            </w:r>
          </w:p>
        </w:tc>
      </w:tr>
      <w:tr w:rsidR="0068295C" w:rsidRPr="00DF1638" w:rsidTr="00563616">
        <w:tc>
          <w:tcPr>
            <w:tcW w:w="709" w:type="dxa"/>
            <w:tcBorders>
              <w:bottom w:val="single" w:sz="4" w:space="0" w:color="auto"/>
            </w:tcBorders>
          </w:tcPr>
          <w:p w:rsidR="0068295C" w:rsidRPr="0068295C" w:rsidRDefault="0068295C" w:rsidP="007A2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8295C" w:rsidRPr="0068295C" w:rsidRDefault="0068295C" w:rsidP="007A2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</w:p>
        </w:tc>
        <w:tc>
          <w:tcPr>
            <w:tcW w:w="2410" w:type="dxa"/>
            <w:vAlign w:val="center"/>
          </w:tcPr>
          <w:p w:rsidR="0068295C" w:rsidRPr="0068295C" w:rsidRDefault="0068295C" w:rsidP="007A2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C"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</w:tr>
      <w:tr w:rsidR="0068295C" w:rsidRPr="00DF1638" w:rsidTr="00563616">
        <w:tc>
          <w:tcPr>
            <w:tcW w:w="709" w:type="dxa"/>
            <w:tcBorders>
              <w:top w:val="single" w:sz="4" w:space="0" w:color="auto"/>
            </w:tcBorders>
          </w:tcPr>
          <w:p w:rsidR="0068295C" w:rsidRPr="0068295C" w:rsidRDefault="0068295C" w:rsidP="007A2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68295C" w:rsidRPr="0068295C" w:rsidRDefault="0068295C" w:rsidP="00563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C">
              <w:rPr>
                <w:rFonts w:ascii="Times New Roman" w:hAnsi="Times New Roman" w:cs="Times New Roman"/>
                <w:sz w:val="24"/>
                <w:szCs w:val="24"/>
              </w:rPr>
              <w:t>Образовательная и коррекционно-развивающая деят</w:t>
            </w:r>
            <w:r w:rsidR="00563616">
              <w:rPr>
                <w:rFonts w:ascii="Times New Roman" w:hAnsi="Times New Roman" w:cs="Times New Roman"/>
                <w:sz w:val="24"/>
                <w:szCs w:val="24"/>
              </w:rPr>
              <w:t xml:space="preserve">ельность (индивидуально и по </w:t>
            </w:r>
            <w:r w:rsidRPr="0068295C">
              <w:rPr>
                <w:rFonts w:ascii="Times New Roman" w:hAnsi="Times New Roman" w:cs="Times New Roman"/>
                <w:sz w:val="24"/>
                <w:szCs w:val="24"/>
              </w:rPr>
              <w:t>подгруппам)</w:t>
            </w:r>
            <w:r w:rsidR="00563616">
              <w:rPr>
                <w:rFonts w:ascii="Times New Roman" w:hAnsi="Times New Roman" w:cs="Times New Roman"/>
                <w:sz w:val="24"/>
                <w:szCs w:val="24"/>
              </w:rPr>
              <w:t xml:space="preserve"> /совместная и самостоятельная </w:t>
            </w:r>
            <w:r w:rsidRPr="0068295C">
              <w:rPr>
                <w:rFonts w:ascii="Times New Roman" w:hAnsi="Times New Roman" w:cs="Times New Roman"/>
                <w:sz w:val="24"/>
                <w:szCs w:val="24"/>
              </w:rPr>
              <w:t>деятельность/</w:t>
            </w:r>
            <w:r w:rsidR="0056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5C">
              <w:rPr>
                <w:rFonts w:ascii="Times New Roman" w:hAnsi="Times New Roman" w:cs="Times New Roman"/>
                <w:sz w:val="24"/>
                <w:szCs w:val="24"/>
              </w:rPr>
              <w:t>целенаправленно организованная деятельность</w:t>
            </w:r>
          </w:p>
        </w:tc>
        <w:tc>
          <w:tcPr>
            <w:tcW w:w="2410" w:type="dxa"/>
            <w:vAlign w:val="center"/>
          </w:tcPr>
          <w:p w:rsidR="0068295C" w:rsidRPr="0068295C" w:rsidRDefault="0068295C" w:rsidP="007A2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C">
              <w:rPr>
                <w:rFonts w:ascii="Times New Roman" w:hAnsi="Times New Roman" w:cs="Times New Roman"/>
                <w:sz w:val="24"/>
                <w:szCs w:val="24"/>
              </w:rPr>
              <w:t>10.30-12.50</w:t>
            </w:r>
          </w:p>
        </w:tc>
      </w:tr>
      <w:tr w:rsidR="0068295C" w:rsidRPr="00DF1638" w:rsidTr="00563616">
        <w:tc>
          <w:tcPr>
            <w:tcW w:w="709" w:type="dxa"/>
          </w:tcPr>
          <w:p w:rsidR="0068295C" w:rsidRPr="0068295C" w:rsidRDefault="0068295C" w:rsidP="007A2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68295C" w:rsidRPr="0068295C" w:rsidRDefault="0068295C" w:rsidP="007A2B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C">
              <w:rPr>
                <w:rFonts w:ascii="Times New Roman" w:hAnsi="Times New Roman" w:cs="Times New Roman"/>
                <w:sz w:val="24"/>
                <w:szCs w:val="24"/>
              </w:rPr>
              <w:t>Беседа с родителями/уход детей домой</w:t>
            </w:r>
          </w:p>
        </w:tc>
        <w:tc>
          <w:tcPr>
            <w:tcW w:w="2410" w:type="dxa"/>
            <w:vAlign w:val="center"/>
          </w:tcPr>
          <w:p w:rsidR="0068295C" w:rsidRPr="0068295C" w:rsidRDefault="0068295C" w:rsidP="007A2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5C">
              <w:rPr>
                <w:rFonts w:ascii="Times New Roman" w:hAnsi="Times New Roman" w:cs="Times New Roman"/>
                <w:sz w:val="24"/>
                <w:szCs w:val="24"/>
              </w:rPr>
              <w:t>12.50-13.00</w:t>
            </w:r>
          </w:p>
        </w:tc>
      </w:tr>
    </w:tbl>
    <w:p w:rsidR="00B05DD3" w:rsidRDefault="00B05DD3" w:rsidP="009A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D3" w:rsidRPr="00B05DD3" w:rsidRDefault="00B05DD3" w:rsidP="00B05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DD3">
        <w:rPr>
          <w:rFonts w:ascii="Times New Roman" w:hAnsi="Times New Roman" w:cs="Times New Roman"/>
          <w:b/>
          <w:sz w:val="24"/>
          <w:szCs w:val="24"/>
        </w:rPr>
        <w:t xml:space="preserve">3.6. Перечень нормативных и нормативно-методических документов </w:t>
      </w:r>
    </w:p>
    <w:p w:rsidR="00B05DD3" w:rsidRDefault="00B05DD3" w:rsidP="009A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D3" w:rsidRDefault="00B05DD3" w:rsidP="00B05DD3">
      <w:pPr>
        <w:tabs>
          <w:tab w:val="left" w:pos="1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5DD3" w:rsidRPr="00B05DD3" w:rsidRDefault="00B05DD3" w:rsidP="00B05DD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D3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 декабря 2012 №273ФЗ.</w:t>
      </w:r>
    </w:p>
    <w:p w:rsidR="00B05DD3" w:rsidRPr="00B05DD3" w:rsidRDefault="00B05DD3" w:rsidP="00B05DD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D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образования, утвержденный Министерством образования и науки РФ от 19.10.2013 №1155.</w:t>
      </w:r>
    </w:p>
    <w:p w:rsidR="00B05DD3" w:rsidRPr="00B05DD3" w:rsidRDefault="00B05DD3" w:rsidP="00B05DD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D3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дошкольного образования, одобреная решением федерального учебно-методического объединения по общему образованию, протокол от 20 мая 2015г № 2/15.</w:t>
      </w:r>
    </w:p>
    <w:p w:rsidR="00B05DD3" w:rsidRPr="00B05DD3" w:rsidRDefault="00B05DD3" w:rsidP="00B05DD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D3">
        <w:rPr>
          <w:rFonts w:ascii="Times New Roman" w:hAnsi="Times New Roman" w:cs="Times New Roman"/>
          <w:sz w:val="24"/>
          <w:szCs w:val="24"/>
        </w:rPr>
        <w:t>СанПиН 2.4.1. 304913 «Санитарно-эпидемиологические требования к устройству, содержанию и организации режима работы ДОО» от 15.05.2013 №26.</w:t>
      </w:r>
    </w:p>
    <w:p w:rsidR="00B05DD3" w:rsidRPr="00B05DD3" w:rsidRDefault="00B05DD3" w:rsidP="00B05DD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D3">
        <w:rPr>
          <w:rFonts w:ascii="Times New Roman" w:hAnsi="Times New Roman" w:cs="Times New Roman"/>
          <w:sz w:val="24"/>
          <w:szCs w:val="24"/>
        </w:rPr>
        <w:t>Постановление от 20 июля 2015 года N 28 «О внесении изменений в СанПиН 2.4.1.304913 "Санитарно-эпидемиологические требования к устройству, содержанию и организации режима работы дошкольных образовательных организаций", характеризующим специфику содержания образования и особенности организации учебно-воспитательного процесса.</w:t>
      </w:r>
    </w:p>
    <w:p w:rsidR="00B05DD3" w:rsidRPr="00B05DD3" w:rsidRDefault="00B05DD3" w:rsidP="00B05DD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D3">
        <w:rPr>
          <w:sz w:val="24"/>
          <w:szCs w:val="24"/>
        </w:rPr>
        <w:t>Примерная образовательная программа дошкольного образования «От рождения до школы» под ред. Н. Е. Вераксы, Т. С. Комаровой, М. А. Васильевой.</w:t>
      </w:r>
    </w:p>
    <w:p w:rsidR="00B05DD3" w:rsidRPr="00B05DD3" w:rsidRDefault="00B05DD3" w:rsidP="00B05DD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D3">
        <w:rPr>
          <w:rFonts w:ascii="Times New Roman" w:hAnsi="Times New Roman" w:cs="Times New Roman"/>
          <w:sz w:val="24"/>
          <w:szCs w:val="24"/>
        </w:rPr>
        <w:t>«Диагностика — развитие — коррекция: Программа дошкольного образования детей с интеллектуальной недостаточностью /Л. Б. Баряева, О. П. Гаврилушкина, А. Зарин, Н.Д. Соколова. — СПб.: ЦДК проф. Л. Б. Баряевой, 2012.</w:t>
      </w:r>
    </w:p>
    <w:p w:rsidR="00B05DD3" w:rsidRPr="00B05DD3" w:rsidRDefault="00B05DD3" w:rsidP="00B05DD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D3">
        <w:rPr>
          <w:rFonts w:ascii="Times New Roman" w:hAnsi="Times New Roman" w:cs="Times New Roman"/>
          <w:sz w:val="24"/>
          <w:szCs w:val="24"/>
        </w:rPr>
        <w:t xml:space="preserve"> </w:t>
      </w:r>
      <w:r w:rsidRPr="00B05DD3">
        <w:rPr>
          <w:rFonts w:ascii="Times New Roman" w:hAnsi="Times New Roman" w:cs="Times New Roman"/>
        </w:rPr>
        <w:t>«Диагностика и коррекция внимания» А.А. Осипова, Л.И. Маланинская</w:t>
      </w:r>
    </w:p>
    <w:p w:rsidR="00B05DD3" w:rsidRPr="00B05DD3" w:rsidRDefault="00B05DD3" w:rsidP="00B05DD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D3">
        <w:rPr>
          <w:rFonts w:ascii="Times New Roman" w:hAnsi="Times New Roman" w:cs="Times New Roman"/>
          <w:sz w:val="24"/>
          <w:szCs w:val="24"/>
        </w:rPr>
        <w:t xml:space="preserve">«Программой воспитания и обучения для </w:t>
      </w:r>
      <w:r w:rsidRPr="00B05DD3">
        <w:rPr>
          <w:rFonts w:ascii="Times New Roman" w:hAnsi="Times New Roman" w:cs="Times New Roman"/>
        </w:rPr>
        <w:t xml:space="preserve"> </w:t>
      </w:r>
      <w:r w:rsidRPr="00B05DD3">
        <w:rPr>
          <w:rFonts w:ascii="Times New Roman" w:hAnsi="Times New Roman" w:cs="Times New Roman"/>
          <w:sz w:val="24"/>
          <w:szCs w:val="24"/>
        </w:rPr>
        <w:t xml:space="preserve">детей с фонетико – фонематическим недоразвитием» под.ред. Т.Б. Филичевой, Г.В. </w:t>
      </w:r>
      <w:r w:rsidRPr="00B05DD3">
        <w:rPr>
          <w:rFonts w:ascii="Times New Roman" w:hAnsi="Times New Roman" w:cs="Times New Roman"/>
        </w:rPr>
        <w:t xml:space="preserve"> </w:t>
      </w:r>
      <w:r w:rsidRPr="00B05DD3">
        <w:rPr>
          <w:rFonts w:ascii="Times New Roman" w:hAnsi="Times New Roman" w:cs="Times New Roman"/>
          <w:sz w:val="24"/>
          <w:szCs w:val="24"/>
        </w:rPr>
        <w:t xml:space="preserve">Чиркиной. </w:t>
      </w:r>
    </w:p>
    <w:p w:rsidR="00B05DD3" w:rsidRPr="00B05DD3" w:rsidRDefault="00B05DD3" w:rsidP="009A5FA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D3">
        <w:rPr>
          <w:rFonts w:ascii="Times New Roman" w:hAnsi="Times New Roman" w:cs="Times New Roman"/>
          <w:sz w:val="24"/>
          <w:szCs w:val="24"/>
        </w:rPr>
        <w:t>программой  «Подготовка к школе детей с задержкой психического развития» под ред. С.Г. Шевченко.</w:t>
      </w:r>
    </w:p>
    <w:p w:rsidR="00B05DD3" w:rsidRPr="00B05DD3" w:rsidRDefault="009A5FA2" w:rsidP="009A5FA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D3">
        <w:rPr>
          <w:rFonts w:ascii="Times New Roman" w:hAnsi="Times New Roman" w:cs="Times New Roman"/>
          <w:sz w:val="24"/>
          <w:szCs w:val="24"/>
        </w:rPr>
        <w:t>Программа воспитания и обучения дошкольников с задержкой психического развития. Л.Б.Баряева, И.Г.Вечканова, О.П.Гаврилушкина, С.Ю.Кондратьева и др.//Под ред. Л.Б.Баряевой, Е.А.Логиновой. – СПб.: ЦДК проф. Л.Б.Баряевой, 2010. Диагностика развитие коррекция</w:t>
      </w:r>
      <w:r w:rsidR="00B05DD3" w:rsidRPr="00B05DD3">
        <w:rPr>
          <w:rFonts w:ascii="Times New Roman" w:hAnsi="Times New Roman" w:cs="Times New Roman"/>
          <w:sz w:val="24"/>
          <w:szCs w:val="24"/>
        </w:rPr>
        <w:t>.</w:t>
      </w:r>
    </w:p>
    <w:p w:rsidR="00B05DD3" w:rsidRPr="00B05DD3" w:rsidRDefault="009A5FA2" w:rsidP="009A5FA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D3">
        <w:rPr>
          <w:rFonts w:ascii="Times New Roman" w:hAnsi="Times New Roman" w:cs="Times New Roman"/>
          <w:sz w:val="24"/>
          <w:szCs w:val="24"/>
        </w:rPr>
        <w:t>Программа дошкольного образования детей с интеллектуальной недостаточностью/ Л.Б. Баряева, О.П. Гаврилушкина, А. Зарин, Н.Д. Слоколова.СПб.: ЦДК проф. Л.Б. Баряевой, 2012. Екжанова Е.А., Стребелева Е.А.</w:t>
      </w:r>
    </w:p>
    <w:p w:rsidR="00B05DD3" w:rsidRPr="00B05DD3" w:rsidRDefault="009A5FA2" w:rsidP="009A5FA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D3">
        <w:rPr>
          <w:rFonts w:ascii="Times New Roman" w:hAnsi="Times New Roman" w:cs="Times New Roman"/>
          <w:sz w:val="24"/>
          <w:szCs w:val="24"/>
        </w:rPr>
        <w:t>Программа дошкольных образовательных учреждений компенсирующего вида для детей с нарушением интеллекта. – М.: Просвещение, 2007.</w:t>
      </w:r>
    </w:p>
    <w:p w:rsidR="00B05DD3" w:rsidRPr="00B05DD3" w:rsidRDefault="009A5FA2" w:rsidP="009A5FA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D3">
        <w:rPr>
          <w:rFonts w:ascii="Times New Roman" w:hAnsi="Times New Roman" w:cs="Times New Roman"/>
          <w:sz w:val="24"/>
          <w:szCs w:val="24"/>
        </w:rPr>
        <w:t xml:space="preserve">Психолого-педагогическая диагностика развития детей раннего и дошкольного возраста. Под ред. Е.А. Стреблевой, Москва Просвещение, 2014 Забрамная С.Д. </w:t>
      </w:r>
    </w:p>
    <w:p w:rsidR="00B05DD3" w:rsidRPr="00B05DD3" w:rsidRDefault="009A5FA2" w:rsidP="00B05DD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D3">
        <w:rPr>
          <w:rFonts w:ascii="Times New Roman" w:hAnsi="Times New Roman" w:cs="Times New Roman"/>
          <w:sz w:val="24"/>
          <w:szCs w:val="24"/>
        </w:rPr>
        <w:t>Практический материал для проведения психолого-педагогического обследования детей : пособие для психол.мед.пед.комис., Владос , 2008</w:t>
      </w:r>
    </w:p>
    <w:p w:rsidR="00391E22" w:rsidRPr="00B05DD3" w:rsidRDefault="009A5FA2" w:rsidP="00B05DD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D3">
        <w:rPr>
          <w:rFonts w:ascii="Times New Roman" w:hAnsi="Times New Roman" w:cs="Times New Roman"/>
          <w:sz w:val="24"/>
          <w:szCs w:val="24"/>
        </w:rPr>
        <w:t>Содержание и оценка результатов психолого-педагогического обследования дошкольников с интеллектуальной недостаточностью А. Зарин, 2009</w:t>
      </w:r>
      <w:r w:rsidR="00B05DD3" w:rsidRPr="00B05DD3">
        <w:rPr>
          <w:rFonts w:ascii="Times New Roman" w:hAnsi="Times New Roman" w:cs="Times New Roman"/>
          <w:sz w:val="24"/>
          <w:szCs w:val="24"/>
        </w:rPr>
        <w:t>.</w:t>
      </w:r>
    </w:p>
    <w:p w:rsidR="00B05DD3" w:rsidRPr="00B05DD3" w:rsidRDefault="00B05DD3" w:rsidP="00B05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D3" w:rsidRPr="00B05DD3" w:rsidRDefault="00B05DD3" w:rsidP="00B05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5DD3" w:rsidRPr="00B05DD3" w:rsidSect="00732EE4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8E2" w:rsidRPr="00532E7A" w:rsidRDefault="003B68E2" w:rsidP="00532E7A">
      <w:pPr>
        <w:spacing w:after="0" w:line="240" w:lineRule="auto"/>
      </w:pPr>
      <w:r>
        <w:separator/>
      </w:r>
    </w:p>
  </w:endnote>
  <w:endnote w:type="continuationSeparator" w:id="1">
    <w:p w:rsidR="003B68E2" w:rsidRPr="00532E7A" w:rsidRDefault="003B68E2" w:rsidP="0053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0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8"/>
      </w:rPr>
    </w:sdtEndPr>
    <w:sdtContent>
      <w:p w:rsidR="007A2B7B" w:rsidRPr="00732EE4" w:rsidRDefault="000919EF">
        <w:pPr>
          <w:pStyle w:val="a8"/>
          <w:jc w:val="right"/>
          <w:rPr>
            <w:rFonts w:ascii="Times New Roman" w:hAnsi="Times New Roman" w:cs="Times New Roman"/>
          </w:rPr>
        </w:pPr>
        <w:r w:rsidRPr="00B05DD3">
          <w:rPr>
            <w:rFonts w:ascii="Times New Roman" w:hAnsi="Times New Roman" w:cs="Times New Roman"/>
            <w:b/>
            <w:sz w:val="24"/>
          </w:rPr>
          <w:fldChar w:fldCharType="begin"/>
        </w:r>
        <w:r w:rsidR="007A2B7B" w:rsidRPr="00B05DD3">
          <w:rPr>
            <w:rFonts w:ascii="Times New Roman" w:hAnsi="Times New Roman" w:cs="Times New Roman"/>
            <w:b/>
            <w:sz w:val="24"/>
          </w:rPr>
          <w:instrText xml:space="preserve"> PAGE   \* MERGEFORMAT </w:instrText>
        </w:r>
        <w:r w:rsidRPr="00B05DD3">
          <w:rPr>
            <w:rFonts w:ascii="Times New Roman" w:hAnsi="Times New Roman" w:cs="Times New Roman"/>
            <w:b/>
            <w:sz w:val="24"/>
          </w:rPr>
          <w:fldChar w:fldCharType="separate"/>
        </w:r>
        <w:r w:rsidR="00B91545">
          <w:rPr>
            <w:rFonts w:ascii="Times New Roman" w:hAnsi="Times New Roman" w:cs="Times New Roman"/>
            <w:b/>
            <w:noProof/>
            <w:sz w:val="24"/>
          </w:rPr>
          <w:t>3</w:t>
        </w:r>
        <w:r w:rsidRPr="00B05DD3">
          <w:rPr>
            <w:rFonts w:ascii="Times New Roman" w:hAnsi="Times New Roman" w:cs="Times New Roman"/>
            <w:b/>
            <w:sz w:val="24"/>
          </w:rPr>
          <w:fldChar w:fldCharType="end"/>
        </w:r>
      </w:p>
    </w:sdtContent>
  </w:sdt>
  <w:p w:rsidR="007A2B7B" w:rsidRDefault="007A2B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8E2" w:rsidRPr="00532E7A" w:rsidRDefault="003B68E2" w:rsidP="00532E7A">
      <w:pPr>
        <w:spacing w:after="0" w:line="240" w:lineRule="auto"/>
      </w:pPr>
      <w:r>
        <w:separator/>
      </w:r>
    </w:p>
  </w:footnote>
  <w:footnote w:type="continuationSeparator" w:id="1">
    <w:p w:rsidR="003B68E2" w:rsidRPr="00532E7A" w:rsidRDefault="003B68E2" w:rsidP="0053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617"/>
    <w:multiLevelType w:val="multilevel"/>
    <w:tmpl w:val="A9665C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36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F24BD"/>
    <w:multiLevelType w:val="multilevel"/>
    <w:tmpl w:val="5912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E7E18"/>
    <w:multiLevelType w:val="multilevel"/>
    <w:tmpl w:val="58E606C6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336F15"/>
    <w:multiLevelType w:val="hybridMultilevel"/>
    <w:tmpl w:val="FA0EA63C"/>
    <w:lvl w:ilvl="0" w:tplc="E8548B36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74A26D3"/>
    <w:multiLevelType w:val="multilevel"/>
    <w:tmpl w:val="44D649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2044E6"/>
    <w:multiLevelType w:val="multilevel"/>
    <w:tmpl w:val="004E0F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D4754D"/>
    <w:multiLevelType w:val="multilevel"/>
    <w:tmpl w:val="ACA47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7146BB"/>
    <w:multiLevelType w:val="multilevel"/>
    <w:tmpl w:val="51A21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266653"/>
    <w:multiLevelType w:val="multilevel"/>
    <w:tmpl w:val="892A88B6"/>
    <w:lvl w:ilvl="0">
      <w:start w:val="2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EB11E6"/>
    <w:multiLevelType w:val="multilevel"/>
    <w:tmpl w:val="E5C2E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23762F80"/>
    <w:multiLevelType w:val="multilevel"/>
    <w:tmpl w:val="08786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6331DD"/>
    <w:multiLevelType w:val="multilevel"/>
    <w:tmpl w:val="72E8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4500B8"/>
    <w:multiLevelType w:val="hybridMultilevel"/>
    <w:tmpl w:val="177BAC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33C26CB"/>
    <w:multiLevelType w:val="multilevel"/>
    <w:tmpl w:val="C9BA6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E731AF"/>
    <w:multiLevelType w:val="multilevel"/>
    <w:tmpl w:val="A2BE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463767"/>
    <w:multiLevelType w:val="hybridMultilevel"/>
    <w:tmpl w:val="1F4ABEE8"/>
    <w:lvl w:ilvl="0" w:tplc="3F4EF8B6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D414F9"/>
    <w:multiLevelType w:val="multilevel"/>
    <w:tmpl w:val="73C001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0C7A8A"/>
    <w:multiLevelType w:val="multilevel"/>
    <w:tmpl w:val="A50A1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DAB29CB"/>
    <w:multiLevelType w:val="multilevel"/>
    <w:tmpl w:val="2C227C5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A1030B"/>
    <w:multiLevelType w:val="multilevel"/>
    <w:tmpl w:val="BF747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160741"/>
    <w:multiLevelType w:val="hybridMultilevel"/>
    <w:tmpl w:val="68365850"/>
    <w:lvl w:ilvl="0" w:tplc="60CE161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860162"/>
    <w:multiLevelType w:val="hybridMultilevel"/>
    <w:tmpl w:val="EDB83604"/>
    <w:lvl w:ilvl="0" w:tplc="0F603866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E20598E"/>
    <w:multiLevelType w:val="hybridMultilevel"/>
    <w:tmpl w:val="FFD676E8"/>
    <w:lvl w:ilvl="0" w:tplc="437441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11"/>
  </w:num>
  <w:num w:numId="5">
    <w:abstractNumId w:val="1"/>
  </w:num>
  <w:num w:numId="6">
    <w:abstractNumId w:val="7"/>
  </w:num>
  <w:num w:numId="7">
    <w:abstractNumId w:val="14"/>
  </w:num>
  <w:num w:numId="8">
    <w:abstractNumId w:val="17"/>
  </w:num>
  <w:num w:numId="9">
    <w:abstractNumId w:val="9"/>
  </w:num>
  <w:num w:numId="10">
    <w:abstractNumId w:val="21"/>
  </w:num>
  <w:num w:numId="11">
    <w:abstractNumId w:val="15"/>
  </w:num>
  <w:num w:numId="12">
    <w:abstractNumId w:val="5"/>
  </w:num>
  <w:num w:numId="13">
    <w:abstractNumId w:val="0"/>
  </w:num>
  <w:num w:numId="14">
    <w:abstractNumId w:val="8"/>
  </w:num>
  <w:num w:numId="15">
    <w:abstractNumId w:val="2"/>
  </w:num>
  <w:num w:numId="16">
    <w:abstractNumId w:val="13"/>
  </w:num>
  <w:num w:numId="17">
    <w:abstractNumId w:val="6"/>
  </w:num>
  <w:num w:numId="18">
    <w:abstractNumId w:val="16"/>
  </w:num>
  <w:num w:numId="19">
    <w:abstractNumId w:val="19"/>
  </w:num>
  <w:num w:numId="20">
    <w:abstractNumId w:val="18"/>
  </w:num>
  <w:num w:numId="21">
    <w:abstractNumId w:val="4"/>
  </w:num>
  <w:num w:numId="22">
    <w:abstractNumId w:val="2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185"/>
    <w:rsid w:val="00043606"/>
    <w:rsid w:val="00052AE1"/>
    <w:rsid w:val="000919EF"/>
    <w:rsid w:val="00094BBB"/>
    <w:rsid w:val="000D50B9"/>
    <w:rsid w:val="00102164"/>
    <w:rsid w:val="00106EF2"/>
    <w:rsid w:val="00120AD9"/>
    <w:rsid w:val="00121860"/>
    <w:rsid w:val="00167C72"/>
    <w:rsid w:val="001A6B74"/>
    <w:rsid w:val="001C03F5"/>
    <w:rsid w:val="001C5AF2"/>
    <w:rsid w:val="00211C71"/>
    <w:rsid w:val="002209C2"/>
    <w:rsid w:val="0023150A"/>
    <w:rsid w:val="00250E86"/>
    <w:rsid w:val="00261D24"/>
    <w:rsid w:val="00274BBF"/>
    <w:rsid w:val="00290CED"/>
    <w:rsid w:val="002A167E"/>
    <w:rsid w:val="002E3AB6"/>
    <w:rsid w:val="00324185"/>
    <w:rsid w:val="00330AC1"/>
    <w:rsid w:val="003344A9"/>
    <w:rsid w:val="00336B19"/>
    <w:rsid w:val="00353D14"/>
    <w:rsid w:val="00384AAA"/>
    <w:rsid w:val="00391E22"/>
    <w:rsid w:val="00394D17"/>
    <w:rsid w:val="003B68E2"/>
    <w:rsid w:val="003C0316"/>
    <w:rsid w:val="003C0664"/>
    <w:rsid w:val="003F74DC"/>
    <w:rsid w:val="00444551"/>
    <w:rsid w:val="00457E6D"/>
    <w:rsid w:val="00467259"/>
    <w:rsid w:val="00472A9C"/>
    <w:rsid w:val="00476AA1"/>
    <w:rsid w:val="004A38C6"/>
    <w:rsid w:val="004D1FED"/>
    <w:rsid w:val="004E0452"/>
    <w:rsid w:val="005102A4"/>
    <w:rsid w:val="00510A12"/>
    <w:rsid w:val="00511E6A"/>
    <w:rsid w:val="00516A6D"/>
    <w:rsid w:val="00521600"/>
    <w:rsid w:val="0053061F"/>
    <w:rsid w:val="00532E7A"/>
    <w:rsid w:val="00550418"/>
    <w:rsid w:val="00552649"/>
    <w:rsid w:val="00554ED6"/>
    <w:rsid w:val="00563616"/>
    <w:rsid w:val="00575EA8"/>
    <w:rsid w:val="00594457"/>
    <w:rsid w:val="005B74A6"/>
    <w:rsid w:val="005F255C"/>
    <w:rsid w:val="00624DC5"/>
    <w:rsid w:val="00635F5E"/>
    <w:rsid w:val="0065555D"/>
    <w:rsid w:val="0068295C"/>
    <w:rsid w:val="006B3FDB"/>
    <w:rsid w:val="006E2FA8"/>
    <w:rsid w:val="006E7266"/>
    <w:rsid w:val="007036CE"/>
    <w:rsid w:val="00711123"/>
    <w:rsid w:val="00732EE4"/>
    <w:rsid w:val="0076286F"/>
    <w:rsid w:val="007A2B7B"/>
    <w:rsid w:val="007E666D"/>
    <w:rsid w:val="007F690A"/>
    <w:rsid w:val="00825944"/>
    <w:rsid w:val="008270D3"/>
    <w:rsid w:val="008363A8"/>
    <w:rsid w:val="0088006E"/>
    <w:rsid w:val="00890CDA"/>
    <w:rsid w:val="008D0A53"/>
    <w:rsid w:val="00904F34"/>
    <w:rsid w:val="00911D86"/>
    <w:rsid w:val="00923EF7"/>
    <w:rsid w:val="0092710D"/>
    <w:rsid w:val="00946264"/>
    <w:rsid w:val="00996EF1"/>
    <w:rsid w:val="009A5FA2"/>
    <w:rsid w:val="009E25F6"/>
    <w:rsid w:val="00A032E5"/>
    <w:rsid w:val="00A0599E"/>
    <w:rsid w:val="00A11E89"/>
    <w:rsid w:val="00A33D61"/>
    <w:rsid w:val="00A60B09"/>
    <w:rsid w:val="00A61ADF"/>
    <w:rsid w:val="00AC034A"/>
    <w:rsid w:val="00AE0753"/>
    <w:rsid w:val="00B05DD3"/>
    <w:rsid w:val="00B35161"/>
    <w:rsid w:val="00B4182F"/>
    <w:rsid w:val="00B774C2"/>
    <w:rsid w:val="00B91545"/>
    <w:rsid w:val="00BB594D"/>
    <w:rsid w:val="00C17949"/>
    <w:rsid w:val="00C41E2E"/>
    <w:rsid w:val="00C729CB"/>
    <w:rsid w:val="00C76BBA"/>
    <w:rsid w:val="00C86824"/>
    <w:rsid w:val="00CE08E3"/>
    <w:rsid w:val="00D572F2"/>
    <w:rsid w:val="00D810A9"/>
    <w:rsid w:val="00DA5D69"/>
    <w:rsid w:val="00E02381"/>
    <w:rsid w:val="00E22190"/>
    <w:rsid w:val="00E52BB2"/>
    <w:rsid w:val="00E55352"/>
    <w:rsid w:val="00E5546F"/>
    <w:rsid w:val="00E64715"/>
    <w:rsid w:val="00EC4DBB"/>
    <w:rsid w:val="00ED462E"/>
    <w:rsid w:val="00EF5E06"/>
    <w:rsid w:val="00F00112"/>
    <w:rsid w:val="00F15F78"/>
    <w:rsid w:val="00F6792F"/>
    <w:rsid w:val="00F8381C"/>
    <w:rsid w:val="00FC3286"/>
    <w:rsid w:val="00FC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67E"/>
    <w:pPr>
      <w:ind w:left="720"/>
      <w:contextualSpacing/>
    </w:pPr>
  </w:style>
  <w:style w:type="table" w:styleId="a4">
    <w:name w:val="Table Grid"/>
    <w:basedOn w:val="a1"/>
    <w:uiPriority w:val="59"/>
    <w:rsid w:val="00334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5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6">
    <w:name w:val="c6"/>
    <w:basedOn w:val="a"/>
    <w:rsid w:val="003F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74DC"/>
  </w:style>
  <w:style w:type="paragraph" w:customStyle="1" w:styleId="c4">
    <w:name w:val="c4"/>
    <w:basedOn w:val="a"/>
    <w:rsid w:val="003F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74DC"/>
  </w:style>
  <w:style w:type="character" w:customStyle="1" w:styleId="c0">
    <w:name w:val="c0"/>
    <w:basedOn w:val="a0"/>
    <w:rsid w:val="003F74DC"/>
  </w:style>
  <w:style w:type="paragraph" w:customStyle="1" w:styleId="c13">
    <w:name w:val="c13"/>
    <w:basedOn w:val="a"/>
    <w:rsid w:val="003F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74DC"/>
  </w:style>
  <w:style w:type="paragraph" w:customStyle="1" w:styleId="c15">
    <w:name w:val="c15"/>
    <w:basedOn w:val="a"/>
    <w:rsid w:val="003F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F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F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74DC"/>
  </w:style>
  <w:style w:type="character" w:styleId="a5">
    <w:name w:val="Hyperlink"/>
    <w:basedOn w:val="a0"/>
    <w:uiPriority w:val="99"/>
    <w:unhideWhenUsed/>
    <w:rsid w:val="003F74D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3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2E7A"/>
  </w:style>
  <w:style w:type="paragraph" w:styleId="a8">
    <w:name w:val="footer"/>
    <w:basedOn w:val="a"/>
    <w:link w:val="a9"/>
    <w:uiPriority w:val="99"/>
    <w:unhideWhenUsed/>
    <w:rsid w:val="0053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2E7A"/>
  </w:style>
  <w:style w:type="character" w:customStyle="1" w:styleId="aa">
    <w:name w:val="Основной текст_"/>
    <w:basedOn w:val="a0"/>
    <w:link w:val="6"/>
    <w:rsid w:val="00511E6A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a"/>
    <w:rsid w:val="00511E6A"/>
    <w:pPr>
      <w:widowControl w:val="0"/>
      <w:shd w:val="clear" w:color="auto" w:fill="FFFFFF"/>
      <w:spacing w:before="240" w:after="120" w:line="0" w:lineRule="atLeast"/>
      <w:ind w:hanging="700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3">
    <w:name w:val="Заголовок №3_"/>
    <w:basedOn w:val="a0"/>
    <w:link w:val="30"/>
    <w:rsid w:val="00516A6D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516A6D"/>
    <w:pPr>
      <w:widowControl w:val="0"/>
      <w:shd w:val="clear" w:color="auto" w:fill="FFFFFF"/>
      <w:spacing w:before="600" w:after="600" w:line="0" w:lineRule="atLeast"/>
      <w:ind w:hanging="700"/>
      <w:jc w:val="both"/>
      <w:outlineLvl w:val="2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1">
    <w:name w:val="Основной текст1"/>
    <w:basedOn w:val="aa"/>
    <w:rsid w:val="00516A6D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9pt0pt">
    <w:name w:val="Основной текст + 9 pt;Интервал 0 pt"/>
    <w:basedOn w:val="aa"/>
    <w:rsid w:val="00516A6D"/>
    <w:rPr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ab">
    <w:name w:val="Основной текст + Полужирный"/>
    <w:basedOn w:val="aa"/>
    <w:rsid w:val="00510A12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31">
    <w:name w:val="Основной текст3"/>
    <w:basedOn w:val="aa"/>
    <w:rsid w:val="00510A12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2">
    <w:name w:val="Заголовок №2_"/>
    <w:basedOn w:val="a0"/>
    <w:link w:val="20"/>
    <w:rsid w:val="00923EF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923EF7"/>
    <w:pPr>
      <w:widowControl w:val="0"/>
      <w:shd w:val="clear" w:color="auto" w:fill="FFFFFF"/>
      <w:spacing w:after="360" w:line="0" w:lineRule="atLeast"/>
      <w:ind w:hanging="2660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8">
    <w:name w:val="Основной текст (8)_"/>
    <w:basedOn w:val="a0"/>
    <w:link w:val="80"/>
    <w:rsid w:val="00923EF7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23EF7"/>
    <w:pPr>
      <w:widowControl w:val="0"/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character" w:customStyle="1" w:styleId="7">
    <w:name w:val="Основной текст (7)_"/>
    <w:basedOn w:val="a0"/>
    <w:link w:val="70"/>
    <w:rsid w:val="00923EF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23EF7"/>
    <w:pPr>
      <w:widowControl w:val="0"/>
      <w:shd w:val="clear" w:color="auto" w:fill="FFFFFF"/>
      <w:spacing w:after="480" w:line="566" w:lineRule="exact"/>
      <w:ind w:hanging="130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60">
    <w:name w:val="Основной текст (6)_"/>
    <w:basedOn w:val="a0"/>
    <w:link w:val="61"/>
    <w:rsid w:val="00B774C2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70pt">
    <w:name w:val="Основной текст (7) + Интервал 0 pt"/>
    <w:basedOn w:val="7"/>
    <w:rsid w:val="00B774C2"/>
    <w:rPr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character" w:customStyle="1" w:styleId="60pt">
    <w:name w:val="Основной текст (6) + Интервал 0 pt"/>
    <w:basedOn w:val="60"/>
    <w:rsid w:val="00B774C2"/>
    <w:rPr>
      <w:color w:val="000000"/>
      <w:spacing w:val="-1"/>
      <w:w w:val="100"/>
      <w:position w:val="0"/>
      <w:lang w:val="ru-RU"/>
    </w:rPr>
  </w:style>
  <w:style w:type="paragraph" w:customStyle="1" w:styleId="61">
    <w:name w:val="Основной текст (6)"/>
    <w:basedOn w:val="a"/>
    <w:link w:val="60"/>
    <w:rsid w:val="00B774C2"/>
    <w:pPr>
      <w:widowControl w:val="0"/>
      <w:shd w:val="clear" w:color="auto" w:fill="FFFFFF"/>
      <w:spacing w:after="0" w:line="283" w:lineRule="exact"/>
      <w:ind w:hanging="340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character" w:customStyle="1" w:styleId="5">
    <w:name w:val="Основной текст5"/>
    <w:basedOn w:val="aa"/>
    <w:rsid w:val="00052AE1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125pt0pt">
    <w:name w:val="Основной текст + 12;5 pt;Интервал 0 pt"/>
    <w:basedOn w:val="aa"/>
    <w:rsid w:val="00052AE1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33">
    <w:name w:val="Заголовок №3 (3)_"/>
    <w:basedOn w:val="a0"/>
    <w:link w:val="330"/>
    <w:rsid w:val="00052AE1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30">
    <w:name w:val="Заголовок №3 (3)"/>
    <w:basedOn w:val="a"/>
    <w:link w:val="33"/>
    <w:rsid w:val="00052AE1"/>
    <w:pPr>
      <w:widowControl w:val="0"/>
      <w:shd w:val="clear" w:color="auto" w:fill="FFFFFF"/>
      <w:spacing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Основной текст (2)_"/>
    <w:basedOn w:val="a0"/>
    <w:link w:val="22"/>
    <w:rsid w:val="00052AE1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2AE1"/>
    <w:pPr>
      <w:widowControl w:val="0"/>
      <w:shd w:val="clear" w:color="auto" w:fill="FFFFFF"/>
      <w:spacing w:after="0" w:line="581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7pt0pt">
    <w:name w:val="Основной текст + 7 pt;Полужирный;Интервал 0 pt"/>
    <w:basedOn w:val="aa"/>
    <w:rsid w:val="00467259"/>
    <w:rPr>
      <w:b/>
      <w:bCs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lang w:val="ru-RU"/>
    </w:rPr>
  </w:style>
  <w:style w:type="character" w:customStyle="1" w:styleId="0pt">
    <w:name w:val="Основной текст + Курсив;Интервал 0 pt"/>
    <w:basedOn w:val="aa"/>
    <w:rsid w:val="007F690A"/>
    <w:rPr>
      <w:b w:val="0"/>
      <w:bCs w:val="0"/>
      <w:i/>
      <w:iCs/>
      <w:smallCaps w:val="0"/>
      <w:strike w:val="0"/>
      <w:color w:val="000000"/>
      <w:spacing w:val="-3"/>
      <w:w w:val="100"/>
      <w:position w:val="0"/>
      <w:u w:val="none"/>
      <w:lang w:val="ru-RU"/>
    </w:rPr>
  </w:style>
  <w:style w:type="character" w:customStyle="1" w:styleId="14">
    <w:name w:val="Основной текст (14)_"/>
    <w:basedOn w:val="a0"/>
    <w:link w:val="140"/>
    <w:rsid w:val="002E3AB6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2E3AB6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c">
    <w:name w:val="Body Text"/>
    <w:basedOn w:val="a"/>
    <w:link w:val="10"/>
    <w:uiPriority w:val="99"/>
    <w:rsid w:val="007111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711123"/>
  </w:style>
  <w:style w:type="character" w:customStyle="1" w:styleId="10">
    <w:name w:val="Основной текст Знак1"/>
    <w:link w:val="ac"/>
    <w:uiPriority w:val="99"/>
    <w:rsid w:val="0071112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link w:val="af"/>
    <w:qFormat/>
    <w:rsid w:val="006829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rsid w:val="0068295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smed.ru/glaukoma-kw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ismed.ru/cataracta-kw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tsad1rusaloch.ucoz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olismed.ru/hipotireoz-k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ismed.ru/strabism-k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27768</Words>
  <Characters>158282</Characters>
  <Application>Microsoft Office Word</Application>
  <DocSecurity>0</DocSecurity>
  <Lines>1319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I-MIX</dc:creator>
  <cp:lastModifiedBy>садик</cp:lastModifiedBy>
  <cp:revision>6</cp:revision>
  <cp:lastPrinted>2016-09-23T05:33:00Z</cp:lastPrinted>
  <dcterms:created xsi:type="dcterms:W3CDTF">2016-09-12T06:33:00Z</dcterms:created>
  <dcterms:modified xsi:type="dcterms:W3CDTF">2016-09-23T06:04:00Z</dcterms:modified>
</cp:coreProperties>
</file>